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692E4" w14:textId="572BB9FB" w:rsidR="008107B8" w:rsidRPr="00812BBA" w:rsidRDefault="008107B8" w:rsidP="008107B8">
      <w:pPr>
        <w:tabs>
          <w:tab w:val="left" w:pos="3535"/>
        </w:tabs>
        <w:spacing w:before="40"/>
        <w:ind w:right="259"/>
        <w:jc w:val="center"/>
        <w:rPr>
          <w:rFonts w:ascii="ＭＳ ゴシック" w:eastAsia="ＭＳ ゴシック"/>
          <w:b/>
          <w:sz w:val="32"/>
        </w:rPr>
      </w:pPr>
      <w:r w:rsidRPr="00812BBA">
        <w:rPr>
          <w:rFonts w:ascii="ＭＳ ゴシック" w:eastAsia="ＭＳ ゴシック" w:hint="eastAsia"/>
          <w:b/>
          <w:sz w:val="32"/>
        </w:rPr>
        <w:t>令和元年度</w:t>
      </w:r>
      <w:r w:rsidR="004E571D" w:rsidRPr="00812BBA">
        <w:rPr>
          <w:rFonts w:ascii="ＭＳ ゴシック" w:eastAsia="ＭＳ ゴシック" w:hint="eastAsia"/>
          <w:b/>
          <w:sz w:val="32"/>
        </w:rPr>
        <w:t xml:space="preserve"> </w:t>
      </w:r>
      <w:r w:rsidRPr="00812BBA">
        <w:rPr>
          <w:rFonts w:ascii="ＭＳ ゴシック" w:eastAsia="ＭＳ ゴシック" w:hint="eastAsia"/>
          <w:b/>
          <w:sz w:val="32"/>
        </w:rPr>
        <w:t>被災小規模事業者再建事業</w:t>
      </w:r>
    </w:p>
    <w:p w14:paraId="01FE2C58" w14:textId="77777777" w:rsidR="008107B8" w:rsidRPr="00812BBA" w:rsidRDefault="008107B8" w:rsidP="008107B8">
      <w:pPr>
        <w:tabs>
          <w:tab w:val="left" w:pos="3535"/>
        </w:tabs>
        <w:spacing w:before="40"/>
        <w:ind w:right="259"/>
        <w:jc w:val="center"/>
        <w:rPr>
          <w:rFonts w:ascii="ＭＳ ゴシック" w:eastAsia="ＭＳ ゴシック"/>
          <w:b/>
          <w:sz w:val="32"/>
        </w:rPr>
      </w:pPr>
      <w:r w:rsidRPr="00812BBA">
        <w:rPr>
          <w:rFonts w:ascii="ＭＳ ゴシック" w:eastAsia="ＭＳ ゴシック" w:hint="eastAsia"/>
          <w:b/>
          <w:sz w:val="32"/>
        </w:rPr>
        <w:t>「</w:t>
      </w:r>
      <w:r w:rsidR="00424824" w:rsidRPr="00812BBA">
        <w:rPr>
          <w:rFonts w:ascii="ＭＳ ゴシック" w:eastAsia="ＭＳ ゴシック" w:hint="eastAsia"/>
          <w:b/>
          <w:sz w:val="32"/>
        </w:rPr>
        <w:t>持続化補助金</w:t>
      </w:r>
      <w:r w:rsidR="000260CF" w:rsidRPr="00812BBA">
        <w:rPr>
          <w:rFonts w:asciiTheme="majorEastAsia" w:eastAsiaTheme="majorEastAsia" w:hAnsiTheme="majorEastAsia" w:hint="eastAsia"/>
          <w:b/>
          <w:sz w:val="32"/>
          <w:szCs w:val="32"/>
        </w:rPr>
        <w:t>台風</w:t>
      </w:r>
      <w:r w:rsidR="000260CF" w:rsidRPr="00812BBA">
        <w:rPr>
          <w:rFonts w:asciiTheme="majorEastAsia" w:eastAsiaTheme="majorEastAsia" w:hAnsiTheme="majorEastAsia"/>
          <w:b/>
          <w:sz w:val="32"/>
          <w:szCs w:val="32"/>
        </w:rPr>
        <w:t>19号型</w:t>
      </w:r>
      <w:r w:rsidRPr="00812BBA">
        <w:rPr>
          <w:rFonts w:ascii="ＭＳ ゴシック" w:eastAsia="ＭＳ ゴシック" w:hAnsi="ＭＳ ゴシック" w:hint="eastAsia"/>
          <w:b/>
          <w:spacing w:val="-15"/>
          <w:sz w:val="32"/>
        </w:rPr>
        <w:t>」【公募要領】</w:t>
      </w:r>
    </w:p>
    <w:p w14:paraId="0EF7D495" w14:textId="6F26809B" w:rsidR="0093593D" w:rsidRPr="00812BBA" w:rsidRDefault="008107B8">
      <w:pPr>
        <w:pStyle w:val="a3"/>
        <w:rPr>
          <w:rFonts w:ascii="ＭＳ ゴシック"/>
          <w:sz w:val="20"/>
        </w:rPr>
      </w:pPr>
      <w:r w:rsidRPr="00812BBA">
        <w:rPr>
          <w:noProof/>
          <w:lang w:val="en-US" w:bidi="ar-SA"/>
        </w:rPr>
        <mc:AlternateContent>
          <mc:Choice Requires="wps">
            <w:drawing>
              <wp:anchor distT="0" distB="0" distL="114300" distR="114300" simplePos="0" relativeHeight="251612160" behindDoc="0" locked="0" layoutInCell="1" allowOverlap="1" wp14:anchorId="18880BFE" wp14:editId="1121B5AC">
                <wp:simplePos x="0" y="0"/>
                <wp:positionH relativeFrom="column">
                  <wp:posOffset>-76200</wp:posOffset>
                </wp:positionH>
                <wp:positionV relativeFrom="paragraph">
                  <wp:posOffset>104775</wp:posOffset>
                </wp:positionV>
                <wp:extent cx="6410325" cy="7677150"/>
                <wp:effectExtent l="0" t="0" r="28575" b="1905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6771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EFB5FB" w14:textId="77777777" w:rsidR="00DE4AAC" w:rsidRPr="00123FB9" w:rsidRDefault="00DE4AAC" w:rsidP="0093593D">
                            <w:pPr>
                              <w:spacing w:before="5" w:line="280" w:lineRule="exact"/>
                              <w:ind w:left="103"/>
                              <w:rPr>
                                <w:b/>
                              </w:rPr>
                            </w:pPr>
                            <w:r w:rsidRPr="00123FB9">
                              <w:rPr>
                                <w:b/>
                              </w:rPr>
                              <w:t>（募集期間）</w:t>
                            </w:r>
                            <w:r w:rsidRPr="00123FB9">
                              <w:rPr>
                                <w:rFonts w:hint="eastAsia"/>
                                <w:b/>
                              </w:rPr>
                              <w:t>＊</w:t>
                            </w:r>
                            <w:r w:rsidRPr="00123FB9">
                              <w:rPr>
                                <w:b/>
                              </w:rPr>
                              <w:t>申請手続</w:t>
                            </w:r>
                            <w:r w:rsidRPr="00123FB9">
                              <w:rPr>
                                <w:rFonts w:hint="eastAsia"/>
                                <w:b/>
                              </w:rPr>
                              <w:t>の</w:t>
                            </w:r>
                            <w:r w:rsidRPr="00123FB9">
                              <w:rPr>
                                <w:b/>
                              </w:rPr>
                              <w:t>詳細は、P</w:t>
                            </w:r>
                            <w:r w:rsidRPr="00123FB9">
                              <w:rPr>
                                <w:rFonts w:hint="eastAsia"/>
                                <w:b/>
                              </w:rPr>
                              <w:t>.</w:t>
                            </w:r>
                            <w:r w:rsidRPr="00123FB9">
                              <w:rPr>
                                <w:b/>
                              </w:rPr>
                              <w:t>2以降を</w:t>
                            </w:r>
                            <w:r w:rsidRPr="00123FB9">
                              <w:rPr>
                                <w:rFonts w:hint="eastAsia"/>
                                <w:b/>
                              </w:rPr>
                              <w:t>よく</w:t>
                            </w:r>
                            <w:r w:rsidRPr="00123FB9">
                              <w:rPr>
                                <w:b/>
                              </w:rPr>
                              <w:t>ご確認ください。</w:t>
                            </w:r>
                          </w:p>
                          <w:p w14:paraId="1725436A" w14:textId="132DF4CB" w:rsidR="00DE4AAC" w:rsidRPr="00123FB9" w:rsidRDefault="00DE4AAC" w:rsidP="000260CF">
                            <w:pPr>
                              <w:tabs>
                                <w:tab w:val="left" w:pos="1649"/>
                              </w:tabs>
                              <w:spacing w:line="280" w:lineRule="exact"/>
                              <w:ind w:firstLineChars="200" w:firstLine="442"/>
                              <w:rPr>
                                <w:b/>
                              </w:rPr>
                            </w:pPr>
                            <w:r w:rsidRPr="00123FB9">
                              <w:rPr>
                                <w:b/>
                              </w:rPr>
                              <w:t>受付開始：</w:t>
                            </w:r>
                            <w:r w:rsidRPr="00123FB9">
                              <w:rPr>
                                <w:b/>
                              </w:rPr>
                              <w:tab/>
                              <w:t>令和</w:t>
                            </w:r>
                            <w:r w:rsidRPr="00123FB9">
                              <w:rPr>
                                <w:rFonts w:hint="eastAsia"/>
                                <w:b/>
                              </w:rPr>
                              <w:t>元</w:t>
                            </w:r>
                            <w:r w:rsidRPr="00123FB9">
                              <w:rPr>
                                <w:b/>
                              </w:rPr>
                              <w:t>年</w:t>
                            </w:r>
                            <w:r w:rsidRPr="00123FB9">
                              <w:rPr>
                                <w:rFonts w:hint="eastAsia"/>
                                <w:b/>
                              </w:rPr>
                              <w:t>１２</w:t>
                            </w:r>
                            <w:r w:rsidRPr="00123FB9">
                              <w:rPr>
                                <w:b/>
                              </w:rPr>
                              <w:t>月</w:t>
                            </w:r>
                            <w:r w:rsidRPr="00123FB9">
                              <w:rPr>
                                <w:rFonts w:hint="eastAsia"/>
                                <w:b/>
                              </w:rPr>
                              <w:t>１７日（火</w:t>
                            </w:r>
                            <w:r w:rsidRPr="00123FB9">
                              <w:rPr>
                                <w:b/>
                              </w:rPr>
                              <w:t>）</w:t>
                            </w:r>
                          </w:p>
                          <w:p w14:paraId="0B97FC33" w14:textId="77777777" w:rsidR="00DE4AAC" w:rsidRPr="00123FB9" w:rsidRDefault="00DE4AAC" w:rsidP="000260CF">
                            <w:pPr>
                              <w:tabs>
                                <w:tab w:val="left" w:pos="1659"/>
                                <w:tab w:val="left" w:pos="2759"/>
                              </w:tabs>
                              <w:spacing w:line="281" w:lineRule="exact"/>
                              <w:ind w:firstLineChars="200" w:firstLine="442"/>
                              <w:rPr>
                                <w:b/>
                              </w:rPr>
                            </w:pPr>
                            <w:r w:rsidRPr="00123FB9">
                              <w:rPr>
                                <w:b/>
                              </w:rPr>
                              <w:t>受付締切：</w:t>
                            </w:r>
                            <w:r w:rsidRPr="00123FB9">
                              <w:rPr>
                                <w:b/>
                              </w:rPr>
                              <w:tab/>
                            </w:r>
                            <w:r w:rsidRPr="00123FB9">
                              <w:rPr>
                                <w:b/>
                                <w:u w:val="single"/>
                              </w:rPr>
                              <w:t>令和</w:t>
                            </w:r>
                            <w:r w:rsidRPr="00123FB9">
                              <w:rPr>
                                <w:rFonts w:hint="eastAsia"/>
                                <w:b/>
                                <w:u w:val="single"/>
                              </w:rPr>
                              <w:t>２</w:t>
                            </w:r>
                            <w:r w:rsidRPr="00123FB9">
                              <w:rPr>
                                <w:b/>
                                <w:u w:val="single"/>
                              </w:rPr>
                              <w:t>年</w:t>
                            </w:r>
                            <w:r w:rsidRPr="00123FB9">
                              <w:rPr>
                                <w:b/>
                                <w:u w:val="single"/>
                              </w:rPr>
                              <w:tab/>
                            </w:r>
                            <w:r w:rsidRPr="00123FB9">
                              <w:rPr>
                                <w:rFonts w:hint="eastAsia"/>
                                <w:b/>
                                <w:u w:val="single"/>
                              </w:rPr>
                              <w:t>１</w:t>
                            </w:r>
                            <w:r w:rsidRPr="00123FB9">
                              <w:rPr>
                                <w:b/>
                                <w:u w:val="single"/>
                              </w:rPr>
                              <w:t>月</w:t>
                            </w:r>
                            <w:r w:rsidRPr="00123FB9">
                              <w:rPr>
                                <w:rFonts w:hint="eastAsia"/>
                                <w:b/>
                                <w:u w:val="single"/>
                              </w:rPr>
                              <w:t>１７</w:t>
                            </w:r>
                            <w:r w:rsidRPr="00123FB9">
                              <w:rPr>
                                <w:b/>
                                <w:u w:val="single"/>
                              </w:rPr>
                              <w:t>日（</w:t>
                            </w:r>
                            <w:r w:rsidRPr="00123FB9">
                              <w:rPr>
                                <w:rFonts w:hint="eastAsia"/>
                                <w:b/>
                                <w:u w:val="single"/>
                              </w:rPr>
                              <w:t>金</w:t>
                            </w:r>
                            <w:r w:rsidRPr="00123FB9">
                              <w:rPr>
                                <w:b/>
                                <w:u w:val="single"/>
                              </w:rPr>
                              <w:t>）</w:t>
                            </w:r>
                            <w:r w:rsidRPr="00123FB9">
                              <w:rPr>
                                <w:b/>
                              </w:rPr>
                              <w:t>［締切日当日消印有効］</w:t>
                            </w:r>
                          </w:p>
                          <w:p w14:paraId="60B2D6F7" w14:textId="77777777" w:rsidR="00DE4AAC" w:rsidRPr="00123FB9" w:rsidRDefault="00DE4AAC" w:rsidP="0093593D">
                            <w:pPr>
                              <w:spacing w:before="8"/>
                              <w:rPr>
                                <w:b/>
                                <w:sz w:val="21"/>
                              </w:rPr>
                            </w:pPr>
                          </w:p>
                          <w:p w14:paraId="47EDA28A" w14:textId="77777777" w:rsidR="00DE4AAC" w:rsidRPr="00123FB9" w:rsidRDefault="00DE4AAC" w:rsidP="0093593D">
                            <w:pPr>
                              <w:spacing w:before="162"/>
                              <w:ind w:left="103"/>
                              <w:rPr>
                                <w:b/>
                              </w:rPr>
                            </w:pPr>
                            <w:r w:rsidRPr="00123FB9">
                              <w:rPr>
                                <w:b/>
                              </w:rPr>
                              <w:t>（申請書類一式の提出先・問い合わせ先）</w:t>
                            </w:r>
                          </w:p>
                          <w:p w14:paraId="028155B0" w14:textId="77777777" w:rsidR="00DE4AAC" w:rsidRPr="00123FB9" w:rsidRDefault="00DE4AAC" w:rsidP="0093593D">
                            <w:pPr>
                              <w:numPr>
                                <w:ilvl w:val="0"/>
                                <w:numId w:val="3"/>
                              </w:numPr>
                              <w:tabs>
                                <w:tab w:val="left" w:pos="527"/>
                                <w:tab w:val="left" w:pos="3256"/>
                                <w:tab w:val="left" w:pos="4936"/>
                              </w:tabs>
                              <w:spacing w:before="9"/>
                              <w:rPr>
                                <w:sz w:val="21"/>
                              </w:rPr>
                            </w:pPr>
                            <w:r w:rsidRPr="00123FB9">
                              <w:rPr>
                                <w:spacing w:val="-3"/>
                                <w:sz w:val="21"/>
                              </w:rPr>
                              <w:t>被</w:t>
                            </w:r>
                            <w:r w:rsidRPr="00123FB9">
                              <w:rPr>
                                <w:sz w:val="21"/>
                              </w:rPr>
                              <w:t>災</w:t>
                            </w:r>
                            <w:r w:rsidRPr="00123FB9">
                              <w:rPr>
                                <w:spacing w:val="-3"/>
                                <w:sz w:val="21"/>
                              </w:rPr>
                              <w:t>小</w:t>
                            </w:r>
                            <w:r w:rsidRPr="00123FB9">
                              <w:rPr>
                                <w:sz w:val="21"/>
                              </w:rPr>
                              <w:t>規</w:t>
                            </w:r>
                            <w:r w:rsidRPr="00123FB9">
                              <w:rPr>
                                <w:spacing w:val="-3"/>
                                <w:sz w:val="21"/>
                              </w:rPr>
                              <w:t>模</w:t>
                            </w:r>
                            <w:r w:rsidRPr="00123FB9">
                              <w:rPr>
                                <w:sz w:val="21"/>
                              </w:rPr>
                              <w:t>事</w:t>
                            </w:r>
                            <w:r w:rsidRPr="00123FB9">
                              <w:rPr>
                                <w:spacing w:val="-3"/>
                                <w:sz w:val="21"/>
                              </w:rPr>
                              <w:t>業</w:t>
                            </w:r>
                            <w:r w:rsidRPr="00123FB9">
                              <w:rPr>
                                <w:sz w:val="21"/>
                              </w:rPr>
                              <w:t>者</w:t>
                            </w:r>
                            <w:r w:rsidRPr="00123FB9">
                              <w:rPr>
                                <w:spacing w:val="-3"/>
                                <w:sz w:val="21"/>
                              </w:rPr>
                              <w:t>再</w:t>
                            </w:r>
                            <w:r w:rsidRPr="00123FB9">
                              <w:rPr>
                                <w:sz w:val="21"/>
                              </w:rPr>
                              <w:t>建事業『</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型』補助金全国</w:t>
                            </w:r>
                            <w:r w:rsidRPr="00123FB9">
                              <w:rPr>
                                <w:sz w:val="21"/>
                              </w:rPr>
                              <w:t>事</w:t>
                            </w:r>
                            <w:r w:rsidRPr="00123FB9">
                              <w:rPr>
                                <w:spacing w:val="-3"/>
                                <w:sz w:val="21"/>
                              </w:rPr>
                              <w:t>務局</w:t>
                            </w:r>
                            <w:r w:rsidRPr="00123FB9">
                              <w:rPr>
                                <w:rFonts w:hint="eastAsia"/>
                                <w:spacing w:val="-3"/>
                                <w:sz w:val="21"/>
                              </w:rPr>
                              <w:t>（以下</w:t>
                            </w:r>
                            <w:r w:rsidRPr="00123FB9">
                              <w:rPr>
                                <w:spacing w:val="-3"/>
                                <w:sz w:val="21"/>
                              </w:rPr>
                              <w:t>、補助金事務局）</w:t>
                            </w:r>
                          </w:p>
                          <w:p w14:paraId="36C0F457" w14:textId="2873AF6D" w:rsidR="00DE4AAC" w:rsidRPr="00123FB9" w:rsidRDefault="00DE4AAC" w:rsidP="00137F50">
                            <w:pPr>
                              <w:tabs>
                                <w:tab w:val="left" w:pos="5985"/>
                                <w:tab w:val="left" w:pos="6035"/>
                              </w:tabs>
                              <w:spacing w:before="9" w:line="249" w:lineRule="auto"/>
                              <w:ind w:left="734" w:right="1590"/>
                              <w:rPr>
                                <w:rFonts w:ascii="Times New Roman" w:eastAsiaTheme="minorEastAsia"/>
                                <w:sz w:val="21"/>
                                <w:u w:val="single"/>
                              </w:rPr>
                            </w:pPr>
                            <w:r w:rsidRPr="00123FB9">
                              <w:rPr>
                                <w:smallCaps/>
                                <w:spacing w:val="-3"/>
                                <w:sz w:val="21"/>
                                <w:u w:val="single"/>
                              </w:rPr>
                              <w:t>〒</w:t>
                            </w:r>
                            <w:r w:rsidRPr="00123FB9">
                              <w:rPr>
                                <w:rFonts w:hint="eastAsia"/>
                                <w:smallCaps/>
                                <w:spacing w:val="-3"/>
                                <w:sz w:val="21"/>
                                <w:u w:val="single"/>
                              </w:rPr>
                              <w:t>100-0006</w:t>
                            </w:r>
                            <w:r w:rsidRPr="00123FB9">
                              <w:rPr>
                                <w:rFonts w:ascii="Times New Roman" w:eastAsia="Times New Roman"/>
                                <w:sz w:val="21"/>
                                <w:u w:val="single"/>
                              </w:rPr>
                              <w:t xml:space="preserve"> </w:t>
                            </w:r>
                            <w:r w:rsidRPr="00123FB9">
                              <w:rPr>
                                <w:rFonts w:ascii="Times New Roman" w:eastAsiaTheme="minorEastAsia" w:hint="eastAsia"/>
                                <w:sz w:val="21"/>
                                <w:u w:val="single"/>
                              </w:rPr>
                              <w:t xml:space="preserve">　</w:t>
                            </w:r>
                            <w:r w:rsidRPr="00123FB9">
                              <w:rPr>
                                <w:rFonts w:ascii="Times New Roman" w:eastAsiaTheme="minorEastAsia"/>
                                <w:sz w:val="21"/>
                                <w:u w:val="single"/>
                              </w:rPr>
                              <w:t>東京都千代田区</w:t>
                            </w:r>
                            <w:r w:rsidRPr="00123FB9">
                              <w:rPr>
                                <w:rFonts w:ascii="Times New Roman" w:eastAsiaTheme="minorEastAsia" w:hint="eastAsia"/>
                                <w:sz w:val="21"/>
                                <w:u w:val="single"/>
                              </w:rPr>
                              <w:t>有楽町１</w:t>
                            </w:r>
                            <w:r w:rsidRPr="00123FB9">
                              <w:rPr>
                                <w:rFonts w:ascii="Times New Roman" w:eastAsiaTheme="minorEastAsia"/>
                                <w:sz w:val="21"/>
                                <w:u w:val="single"/>
                              </w:rPr>
                              <w:t>丁目</w:t>
                            </w:r>
                            <w:r w:rsidRPr="00123FB9">
                              <w:rPr>
                                <w:rFonts w:ascii="Times New Roman" w:eastAsiaTheme="minorEastAsia" w:hint="eastAsia"/>
                                <w:sz w:val="21"/>
                                <w:u w:val="single"/>
                              </w:rPr>
                              <w:t>７</w:t>
                            </w:r>
                            <w:r w:rsidRPr="00123FB9">
                              <w:rPr>
                                <w:rFonts w:ascii="Times New Roman" w:eastAsiaTheme="minorEastAsia"/>
                                <w:sz w:val="21"/>
                                <w:u w:val="single"/>
                              </w:rPr>
                              <w:t>番</w:t>
                            </w:r>
                            <w:r w:rsidRPr="00123FB9">
                              <w:rPr>
                                <w:rFonts w:ascii="Times New Roman" w:eastAsiaTheme="minorEastAsia" w:hint="eastAsia"/>
                                <w:sz w:val="21"/>
                                <w:u w:val="single"/>
                              </w:rPr>
                              <w:t>１</w:t>
                            </w:r>
                            <w:r w:rsidRPr="00123FB9">
                              <w:rPr>
                                <w:rFonts w:ascii="Times New Roman" w:eastAsiaTheme="minorEastAsia"/>
                                <w:sz w:val="21"/>
                                <w:u w:val="single"/>
                              </w:rPr>
                              <w:t>号</w:t>
                            </w:r>
                            <w:r w:rsidRPr="00123FB9">
                              <w:rPr>
                                <w:rFonts w:ascii="Times New Roman" w:eastAsiaTheme="minorEastAsia" w:hint="eastAsia"/>
                                <w:sz w:val="21"/>
                                <w:u w:val="single"/>
                              </w:rPr>
                              <w:t xml:space="preserve">　</w:t>
                            </w:r>
                            <w:r w:rsidRPr="00123FB9">
                              <w:rPr>
                                <w:rFonts w:ascii="Times New Roman" w:eastAsiaTheme="minorEastAsia"/>
                                <w:sz w:val="21"/>
                                <w:u w:val="single"/>
                              </w:rPr>
                              <w:t>有楽町電</w:t>
                            </w:r>
                            <w:r w:rsidRPr="00123FB9">
                              <w:rPr>
                                <w:rFonts w:ascii="Times New Roman" w:eastAsiaTheme="minorEastAsia" w:hint="eastAsia"/>
                                <w:sz w:val="21"/>
                                <w:u w:val="single"/>
                              </w:rPr>
                              <w:t>気</w:t>
                            </w:r>
                            <w:r w:rsidRPr="00123FB9">
                              <w:rPr>
                                <w:rFonts w:ascii="Times New Roman" w:eastAsiaTheme="minorEastAsia"/>
                                <w:sz w:val="21"/>
                                <w:u w:val="single"/>
                              </w:rPr>
                              <w:t>ビル</w:t>
                            </w:r>
                            <w:r w:rsidRPr="00123FB9">
                              <w:rPr>
                                <w:rFonts w:ascii="Times New Roman" w:eastAsiaTheme="minorEastAsia" w:hint="eastAsia"/>
                                <w:sz w:val="21"/>
                                <w:u w:val="single"/>
                              </w:rPr>
                              <w:t>北館</w:t>
                            </w:r>
                            <w:r w:rsidRPr="00123FB9">
                              <w:rPr>
                                <w:rFonts w:ascii="Times New Roman" w:eastAsiaTheme="minorEastAsia"/>
                                <w:sz w:val="21"/>
                                <w:u w:val="single"/>
                              </w:rPr>
                              <w:t>１９階</w:t>
                            </w:r>
                          </w:p>
                          <w:p w14:paraId="236A7850" w14:textId="5F1A3A96" w:rsidR="00DE4AAC" w:rsidRPr="00123FB9" w:rsidRDefault="00DE4AAC" w:rsidP="00137F50">
                            <w:pPr>
                              <w:tabs>
                                <w:tab w:val="left" w:pos="5985"/>
                                <w:tab w:val="left" w:pos="6035"/>
                              </w:tabs>
                              <w:spacing w:before="9" w:line="249" w:lineRule="auto"/>
                              <w:ind w:left="734" w:right="3449"/>
                              <w:rPr>
                                <w:rFonts w:ascii="Times New Roman" w:eastAsia="Times New Roman"/>
                                <w:sz w:val="21"/>
                                <w:u w:val="single"/>
                              </w:rPr>
                            </w:pPr>
                            <w:r w:rsidRPr="00123FB9">
                              <w:rPr>
                                <w:sz w:val="21"/>
                                <w:u w:val="single"/>
                              </w:rPr>
                              <w:t>電</w:t>
                            </w:r>
                            <w:r w:rsidRPr="00123FB9">
                              <w:rPr>
                                <w:spacing w:val="-3"/>
                                <w:sz w:val="21"/>
                                <w:u w:val="single"/>
                              </w:rPr>
                              <w:t>話番</w:t>
                            </w:r>
                            <w:r w:rsidRPr="00123FB9">
                              <w:rPr>
                                <w:sz w:val="21"/>
                                <w:u w:val="single"/>
                              </w:rPr>
                              <w:t>号</w:t>
                            </w:r>
                            <w:r w:rsidRPr="00123FB9">
                              <w:rPr>
                                <w:rFonts w:hint="eastAsia"/>
                                <w:sz w:val="21"/>
                                <w:u w:val="single"/>
                              </w:rPr>
                              <w:t>：</w:t>
                            </w:r>
                            <w:r w:rsidRPr="00123FB9">
                              <w:rPr>
                                <w:sz w:val="21"/>
                                <w:u w:val="single"/>
                              </w:rPr>
                              <w:t>０３（６２６８）００８</w:t>
                            </w:r>
                            <w:r w:rsidRPr="00123FB9">
                              <w:rPr>
                                <w:rFonts w:hint="eastAsia"/>
                                <w:sz w:val="21"/>
                                <w:u w:val="single"/>
                              </w:rPr>
                              <w:t>８</w:t>
                            </w:r>
                          </w:p>
                          <w:p w14:paraId="46966336" w14:textId="3E833F15" w:rsidR="00DE4AAC" w:rsidRPr="00123FB9" w:rsidRDefault="00DE4AAC" w:rsidP="0093593D">
                            <w:pPr>
                              <w:ind w:left="314"/>
                              <w:rPr>
                                <w:sz w:val="21"/>
                                <w:u w:val="single"/>
                              </w:rPr>
                            </w:pPr>
                            <w:r w:rsidRPr="00123FB9">
                              <w:rPr>
                                <w:sz w:val="21"/>
                              </w:rPr>
                              <w:t>◇</w:t>
                            </w:r>
                            <w:r w:rsidRPr="00123FB9">
                              <w:rPr>
                                <w:sz w:val="21"/>
                                <w:u w:val="single"/>
                              </w:rPr>
                              <w:t>申請書類一式</w:t>
                            </w:r>
                            <w:r w:rsidRPr="00123FB9">
                              <w:rPr>
                                <w:rFonts w:hint="eastAsia"/>
                                <w:sz w:val="21"/>
                                <w:u w:val="single"/>
                              </w:rPr>
                              <w:t>（P.28参照）は、</w:t>
                            </w:r>
                            <w:r w:rsidRPr="00123FB9">
                              <w:rPr>
                                <w:sz w:val="21"/>
                                <w:u w:val="single"/>
                              </w:rPr>
                              <w:t>郵送等によりご提出ください。</w:t>
                            </w:r>
                          </w:p>
                          <w:p w14:paraId="1268F9C5" w14:textId="77777777" w:rsidR="00DE4AAC" w:rsidRPr="00123FB9" w:rsidRDefault="00DE4AAC" w:rsidP="0093593D">
                            <w:pPr>
                              <w:ind w:left="314"/>
                              <w:rPr>
                                <w:sz w:val="21"/>
                                <w:szCs w:val="21"/>
                              </w:rPr>
                            </w:pPr>
                            <w:r w:rsidRPr="00123FB9">
                              <w:rPr>
                                <w:rFonts w:hint="eastAsia"/>
                                <w:sz w:val="21"/>
                              </w:rPr>
                              <w:t xml:space="preserve">　</w:t>
                            </w:r>
                            <w:r w:rsidRPr="00123FB9">
                              <w:rPr>
                                <w:sz w:val="21"/>
                                <w:szCs w:val="21"/>
                              </w:rPr>
                              <w:t>＊送付のみ受付（</w:t>
                            </w:r>
                            <w:r w:rsidRPr="00123FB9">
                              <w:rPr>
                                <w:rFonts w:hint="eastAsia"/>
                                <w:sz w:val="21"/>
                                <w:szCs w:val="21"/>
                              </w:rPr>
                              <w:t>持参は</w:t>
                            </w:r>
                            <w:r w:rsidRPr="00123FB9">
                              <w:rPr>
                                <w:sz w:val="21"/>
                                <w:szCs w:val="21"/>
                              </w:rPr>
                              <w:t>不可）</w:t>
                            </w:r>
                            <w:r w:rsidRPr="00123FB9">
                              <w:rPr>
                                <w:rFonts w:hint="eastAsia"/>
                                <w:sz w:val="21"/>
                                <w:szCs w:val="21"/>
                              </w:rPr>
                              <w:t>。</w:t>
                            </w:r>
                            <w:r w:rsidRPr="00123FB9">
                              <w:rPr>
                                <w:sz w:val="21"/>
                                <w:szCs w:val="21"/>
                              </w:rPr>
                              <w:t>送付時は</w:t>
                            </w:r>
                            <w:r w:rsidRPr="00123FB9">
                              <w:rPr>
                                <w:rFonts w:hint="eastAsia"/>
                                <w:sz w:val="21"/>
                                <w:szCs w:val="21"/>
                              </w:rPr>
                              <w:t>封筒の</w:t>
                            </w:r>
                            <w:r w:rsidRPr="00123FB9">
                              <w:rPr>
                                <w:sz w:val="21"/>
                                <w:szCs w:val="21"/>
                              </w:rPr>
                              <w:t>表に「</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sz w:val="21"/>
                                <w:szCs w:val="21"/>
                              </w:rPr>
                              <w:t>応募</w:t>
                            </w:r>
                            <w:r w:rsidRPr="00123FB9">
                              <w:rPr>
                                <w:rFonts w:hint="eastAsia"/>
                                <w:sz w:val="21"/>
                                <w:szCs w:val="21"/>
                              </w:rPr>
                              <w:t>書類在中</w:t>
                            </w:r>
                            <w:r w:rsidRPr="00123FB9">
                              <w:rPr>
                                <w:sz w:val="21"/>
                                <w:szCs w:val="21"/>
                              </w:rPr>
                              <w:t>」</w:t>
                            </w:r>
                            <w:r w:rsidRPr="00123FB9">
                              <w:rPr>
                                <w:rFonts w:hint="eastAsia"/>
                                <w:sz w:val="21"/>
                                <w:szCs w:val="21"/>
                              </w:rPr>
                              <w:t>と</w:t>
                            </w:r>
                          </w:p>
                          <w:p w14:paraId="6042A44D" w14:textId="77777777" w:rsidR="00DE4AAC" w:rsidRPr="00123FB9" w:rsidRDefault="00DE4AAC" w:rsidP="00DB100B">
                            <w:pPr>
                              <w:ind w:left="314" w:firstLineChars="200" w:firstLine="420"/>
                              <w:rPr>
                                <w:sz w:val="21"/>
                                <w:szCs w:val="21"/>
                              </w:rPr>
                            </w:pPr>
                            <w:r w:rsidRPr="00123FB9">
                              <w:rPr>
                                <w:sz w:val="21"/>
                                <w:szCs w:val="21"/>
                              </w:rPr>
                              <w:t>お書きください。</w:t>
                            </w:r>
                          </w:p>
                          <w:p w14:paraId="77A5FE7A" w14:textId="77777777" w:rsidR="00DE4AAC" w:rsidRPr="00123FB9" w:rsidRDefault="00DE4AAC" w:rsidP="0093593D">
                            <w:pPr>
                              <w:ind w:left="314"/>
                              <w:rPr>
                                <w:sz w:val="21"/>
                              </w:rPr>
                            </w:pPr>
                            <w:r w:rsidRPr="00123FB9">
                              <w:rPr>
                                <w:sz w:val="21"/>
                              </w:rPr>
                              <w:t>◇問い合わせの対応時間は、</w:t>
                            </w:r>
                            <w:r w:rsidRPr="00123FB9">
                              <w:rPr>
                                <w:rFonts w:hint="eastAsia"/>
                                <w:sz w:val="21"/>
                              </w:rPr>
                              <w:t>9</w:t>
                            </w:r>
                            <w:r w:rsidRPr="00123FB9">
                              <w:rPr>
                                <w:sz w:val="21"/>
                              </w:rPr>
                              <w:t>:00～</w:t>
                            </w:r>
                            <w:r w:rsidRPr="00123FB9">
                              <w:rPr>
                                <w:rFonts w:hint="eastAsia"/>
                                <w:sz w:val="21"/>
                              </w:rPr>
                              <w:t>12</w:t>
                            </w:r>
                            <w:r w:rsidRPr="00123FB9">
                              <w:rPr>
                                <w:sz w:val="21"/>
                              </w:rPr>
                              <w:t>:00</w:t>
                            </w:r>
                            <w:r w:rsidRPr="00123FB9">
                              <w:rPr>
                                <w:rFonts w:hint="eastAsia"/>
                                <w:sz w:val="21"/>
                              </w:rPr>
                              <w:t>、</w:t>
                            </w:r>
                            <w:r w:rsidRPr="00123FB9">
                              <w:rPr>
                                <w:sz w:val="21"/>
                              </w:rPr>
                              <w:t>13:00～17:00（</w:t>
                            </w:r>
                            <w:r w:rsidRPr="00123FB9">
                              <w:rPr>
                                <w:rFonts w:hint="eastAsia"/>
                                <w:sz w:val="21"/>
                              </w:rPr>
                              <w:t>土日祝日</w:t>
                            </w:r>
                            <w:r w:rsidRPr="00123FB9">
                              <w:rPr>
                                <w:sz w:val="21"/>
                              </w:rPr>
                              <w:t>、年末年始</w:t>
                            </w:r>
                            <w:r w:rsidRPr="00123FB9">
                              <w:rPr>
                                <w:rFonts w:hint="eastAsia"/>
                                <w:sz w:val="21"/>
                              </w:rPr>
                              <w:t>除く</w:t>
                            </w:r>
                            <w:r w:rsidRPr="00123FB9">
                              <w:rPr>
                                <w:sz w:val="21"/>
                              </w:rPr>
                              <w:t>） となります。</w:t>
                            </w:r>
                          </w:p>
                          <w:p w14:paraId="36208CBA" w14:textId="77777777" w:rsidR="00DE4AAC" w:rsidRPr="00123FB9" w:rsidRDefault="00DE4AAC" w:rsidP="008107B8">
                            <w:pPr>
                              <w:ind w:left="400" w:hangingChars="200" w:hanging="400"/>
                              <w:rPr>
                                <w:sz w:val="18"/>
                                <w:szCs w:val="18"/>
                              </w:rPr>
                            </w:pPr>
                            <w:r w:rsidRPr="00123FB9">
                              <w:rPr>
                                <w:rFonts w:hint="eastAsia"/>
                                <w:sz w:val="20"/>
                              </w:rPr>
                              <w:t xml:space="preserve">　</w:t>
                            </w:r>
                            <w:r w:rsidRPr="00123FB9">
                              <w:rPr>
                                <w:sz w:val="20"/>
                              </w:rPr>
                              <w:t xml:space="preserve">　</w:t>
                            </w:r>
                            <w:r w:rsidRPr="00123FB9">
                              <w:rPr>
                                <w:rFonts w:hint="eastAsia"/>
                                <w:sz w:val="18"/>
                                <w:szCs w:val="18"/>
                              </w:rPr>
                              <w:t>（</w:t>
                            </w:r>
                            <w:r w:rsidRPr="00123FB9">
                              <w:rPr>
                                <w:rFonts w:hint="eastAsia"/>
                                <w:sz w:val="18"/>
                                <w:szCs w:val="18"/>
                                <w:u w:val="single"/>
                              </w:rPr>
                              <w:t>本</w:t>
                            </w:r>
                            <w:r w:rsidRPr="00123FB9">
                              <w:rPr>
                                <w:sz w:val="18"/>
                                <w:szCs w:val="18"/>
                                <w:u w:val="single"/>
                              </w:rPr>
                              <w:t>公募要領及び下記の特設ホームページ掲載情報（</w:t>
                            </w:r>
                            <w:r w:rsidRPr="00123FB9">
                              <w:rPr>
                                <w:rFonts w:hint="eastAsia"/>
                                <w:sz w:val="18"/>
                                <w:szCs w:val="18"/>
                                <w:u w:val="single"/>
                              </w:rPr>
                              <w:t>随時</w:t>
                            </w:r>
                            <w:r w:rsidRPr="00123FB9">
                              <w:rPr>
                                <w:sz w:val="18"/>
                                <w:szCs w:val="18"/>
                                <w:u w:val="single"/>
                              </w:rPr>
                              <w:t>更新します）</w:t>
                            </w:r>
                            <w:r w:rsidRPr="00123FB9">
                              <w:rPr>
                                <w:rFonts w:hint="eastAsia"/>
                                <w:sz w:val="18"/>
                                <w:szCs w:val="18"/>
                                <w:u w:val="single"/>
                              </w:rPr>
                              <w:t>を</w:t>
                            </w:r>
                            <w:r w:rsidRPr="00123FB9">
                              <w:rPr>
                                <w:sz w:val="18"/>
                                <w:szCs w:val="18"/>
                                <w:u w:val="single"/>
                              </w:rPr>
                              <w:t>ご覧</w:t>
                            </w:r>
                            <w:r w:rsidRPr="00123FB9">
                              <w:rPr>
                                <w:rFonts w:hint="eastAsia"/>
                                <w:sz w:val="18"/>
                                <w:szCs w:val="18"/>
                                <w:u w:val="single"/>
                              </w:rPr>
                              <w:t>いただき</w:t>
                            </w:r>
                            <w:r w:rsidRPr="00123FB9">
                              <w:rPr>
                                <w:sz w:val="18"/>
                                <w:szCs w:val="18"/>
                                <w:u w:val="single"/>
                              </w:rPr>
                              <w:t>、その上で御不明な</w:t>
                            </w:r>
                            <w:r w:rsidRPr="00123FB9">
                              <w:rPr>
                                <w:rFonts w:hint="eastAsia"/>
                                <w:sz w:val="18"/>
                                <w:szCs w:val="18"/>
                                <w:u w:val="single"/>
                              </w:rPr>
                              <w:t>点が</w:t>
                            </w:r>
                            <w:r w:rsidRPr="00123FB9">
                              <w:rPr>
                                <w:sz w:val="18"/>
                                <w:szCs w:val="18"/>
                                <w:u w:val="single"/>
                              </w:rPr>
                              <w:t>あれば、お問い合わせくださ</w:t>
                            </w:r>
                            <w:r w:rsidRPr="00123FB9">
                              <w:rPr>
                                <w:rFonts w:hint="eastAsia"/>
                                <w:sz w:val="18"/>
                                <w:szCs w:val="18"/>
                                <w:u w:val="single"/>
                              </w:rPr>
                              <w:t>い</w:t>
                            </w:r>
                            <w:r w:rsidRPr="00123FB9">
                              <w:rPr>
                                <w:sz w:val="18"/>
                                <w:szCs w:val="18"/>
                                <w:u w:val="single"/>
                              </w:rPr>
                              <w:t>。</w:t>
                            </w:r>
                            <w:r w:rsidRPr="00123FB9">
                              <w:rPr>
                                <w:rFonts w:hint="eastAsia"/>
                                <w:sz w:val="18"/>
                                <w:szCs w:val="18"/>
                              </w:rPr>
                              <w:t>）</w:t>
                            </w:r>
                          </w:p>
                          <w:p w14:paraId="19C37F88" w14:textId="77777777" w:rsidR="00DE4AAC" w:rsidRPr="00123FB9" w:rsidRDefault="00DE4AAC" w:rsidP="0093593D">
                            <w:pPr>
                              <w:ind w:left="103"/>
                              <w:rPr>
                                <w:b/>
                              </w:rPr>
                            </w:pPr>
                            <w:r w:rsidRPr="00123FB9">
                              <w:rPr>
                                <w:b/>
                              </w:rPr>
                              <w:t>（ご注意・ご連絡）</w:t>
                            </w:r>
                          </w:p>
                          <w:p w14:paraId="7C005494" w14:textId="77777777" w:rsidR="00DE4AAC" w:rsidRPr="00123FB9" w:rsidRDefault="00DE4AAC" w:rsidP="0093593D">
                            <w:pPr>
                              <w:spacing w:before="9" w:line="249" w:lineRule="auto"/>
                              <w:ind w:left="734" w:right="93" w:hanging="421"/>
                              <w:rPr>
                                <w:sz w:val="21"/>
                              </w:rPr>
                            </w:pPr>
                            <w:r w:rsidRPr="00123FB9">
                              <w:rPr>
                                <w:spacing w:val="-3"/>
                                <w:sz w:val="21"/>
                              </w:rPr>
                              <w:t>◇下記のいずれかに該当する小規模事業者が対象です</w:t>
                            </w:r>
                            <w:r w:rsidRPr="00123FB9">
                              <w:rPr>
                                <w:spacing w:val="-140"/>
                                <w:sz w:val="21"/>
                              </w:rPr>
                              <w:t>。</w:t>
                            </w:r>
                            <w:r w:rsidRPr="00123FB9">
                              <w:rPr>
                                <w:sz w:val="21"/>
                              </w:rPr>
                              <w:t>（</w:t>
                            </w:r>
                            <w:r w:rsidRPr="00123FB9">
                              <w:rPr>
                                <w:spacing w:val="-6"/>
                                <w:sz w:val="21"/>
                              </w:rPr>
                              <w:t>他の要件等については、</w:t>
                            </w:r>
                            <w:r w:rsidRPr="00123FB9">
                              <w:rPr>
                                <w:rFonts w:hint="eastAsia"/>
                                <w:spacing w:val="-6"/>
                                <w:sz w:val="21"/>
                              </w:rPr>
                              <w:t>P.</w:t>
                            </w:r>
                            <w:r w:rsidRPr="00123FB9">
                              <w:rPr>
                                <w:spacing w:val="-6"/>
                                <w:sz w:val="21"/>
                              </w:rPr>
                              <w:t>2</w:t>
                            </w:r>
                            <w:r w:rsidRPr="00123FB9">
                              <w:rPr>
                                <w:spacing w:val="-2"/>
                                <w:sz w:val="21"/>
                              </w:rPr>
                              <w:t>をご確認く</w:t>
                            </w:r>
                            <w:r w:rsidRPr="00123FB9">
                              <w:rPr>
                                <w:spacing w:val="-3"/>
                                <w:sz w:val="21"/>
                              </w:rPr>
                              <w:t>だ</w:t>
                            </w:r>
                            <w:r w:rsidRPr="00123FB9">
                              <w:rPr>
                                <w:rFonts w:hint="eastAsia"/>
                                <w:spacing w:val="-3"/>
                                <w:sz w:val="21"/>
                              </w:rPr>
                              <w:t>さ</w:t>
                            </w:r>
                            <w:r w:rsidRPr="00123FB9">
                              <w:rPr>
                                <w:spacing w:val="-3"/>
                                <w:sz w:val="21"/>
                              </w:rPr>
                              <w:t>い</w:t>
                            </w:r>
                            <w:r w:rsidRPr="00123FB9">
                              <w:rPr>
                                <w:sz w:val="21"/>
                              </w:rPr>
                              <w:t>）</w:t>
                            </w:r>
                          </w:p>
                          <w:p w14:paraId="33B9993E" w14:textId="77777777" w:rsidR="00DE4AAC" w:rsidRPr="00123FB9" w:rsidRDefault="00DE4AAC" w:rsidP="0093593D">
                            <w:pPr>
                              <w:spacing w:before="9" w:line="249" w:lineRule="auto"/>
                              <w:ind w:left="734" w:right="93" w:hanging="421"/>
                              <w:rPr>
                                <w:sz w:val="21"/>
                              </w:rPr>
                            </w:pPr>
                          </w:p>
                          <w:p w14:paraId="7238B384" w14:textId="77777777" w:rsidR="00DE4AAC" w:rsidRPr="00123FB9" w:rsidRDefault="00DE4AAC" w:rsidP="0093593D">
                            <w:pPr>
                              <w:spacing w:before="9" w:line="249" w:lineRule="auto"/>
                              <w:ind w:left="734" w:right="93" w:hanging="421"/>
                              <w:rPr>
                                <w:sz w:val="21"/>
                              </w:rPr>
                            </w:pPr>
                          </w:p>
                          <w:p w14:paraId="044BC08C" w14:textId="77777777" w:rsidR="00DE4AAC" w:rsidRPr="00123FB9" w:rsidRDefault="00DE4AAC" w:rsidP="0093593D">
                            <w:pPr>
                              <w:spacing w:before="9" w:line="249" w:lineRule="auto"/>
                              <w:ind w:left="734" w:right="93" w:hanging="421"/>
                              <w:rPr>
                                <w:sz w:val="21"/>
                              </w:rPr>
                            </w:pPr>
                          </w:p>
                          <w:p w14:paraId="69267C6B" w14:textId="77777777" w:rsidR="00DE4AAC" w:rsidRPr="00123FB9" w:rsidRDefault="00DE4AAC" w:rsidP="0093593D">
                            <w:pPr>
                              <w:spacing w:before="9" w:line="249" w:lineRule="auto"/>
                              <w:ind w:left="734" w:right="93" w:hanging="421"/>
                              <w:rPr>
                                <w:sz w:val="21"/>
                              </w:rPr>
                            </w:pPr>
                          </w:p>
                          <w:p w14:paraId="0480129B" w14:textId="77777777" w:rsidR="00DE4AAC" w:rsidRPr="00123FB9" w:rsidRDefault="00DE4AAC" w:rsidP="008107B8">
                            <w:pPr>
                              <w:spacing w:before="9" w:line="249" w:lineRule="auto"/>
                              <w:ind w:right="93"/>
                              <w:rPr>
                                <w:sz w:val="21"/>
                              </w:rPr>
                            </w:pPr>
                          </w:p>
                          <w:p w14:paraId="40566FD8" w14:textId="77777777" w:rsidR="00DE4AAC" w:rsidRPr="00123FB9" w:rsidRDefault="00DE4AAC" w:rsidP="008107B8">
                            <w:pPr>
                              <w:spacing w:before="9" w:line="249" w:lineRule="auto"/>
                              <w:ind w:right="93"/>
                              <w:rPr>
                                <w:sz w:val="21"/>
                              </w:rPr>
                            </w:pPr>
                          </w:p>
                          <w:p w14:paraId="4F0D7966" w14:textId="638A9767" w:rsidR="00DE4AAC" w:rsidRPr="00123FB9" w:rsidRDefault="00DE4AAC" w:rsidP="00DB100B">
                            <w:pPr>
                              <w:spacing w:before="3"/>
                              <w:ind w:left="250" w:hangingChars="100" w:hanging="250"/>
                              <w:rPr>
                                <w:spacing w:val="-4"/>
                                <w:sz w:val="21"/>
                              </w:rPr>
                            </w:pPr>
                            <w:r w:rsidRPr="00123FB9">
                              <w:rPr>
                                <w:rFonts w:hint="eastAsia"/>
                                <w:sz w:val="25"/>
                              </w:rPr>
                              <w:t xml:space="preserve">　</w:t>
                            </w:r>
                            <w:r w:rsidRPr="00123FB9">
                              <w:rPr>
                                <w:spacing w:val="-4"/>
                                <w:sz w:val="21"/>
                              </w:rPr>
                              <w:t>◇</w:t>
                            </w:r>
                            <w:r w:rsidRPr="00123FB9">
                              <w:rPr>
                                <w:rFonts w:hint="eastAsia"/>
                                <w:spacing w:val="-4"/>
                                <w:sz w:val="21"/>
                              </w:rPr>
                              <w:t>本事業の申請に際しては、</w:t>
                            </w:r>
                            <w:r w:rsidRPr="00123FB9">
                              <w:rPr>
                                <w:rFonts w:hint="eastAsia"/>
                                <w:spacing w:val="-4"/>
                                <w:sz w:val="21"/>
                                <w:u w:val="single"/>
                              </w:rPr>
                              <w:t>地域の商工会・</w:t>
                            </w:r>
                            <w:r w:rsidRPr="00123FB9">
                              <w:rPr>
                                <w:spacing w:val="-4"/>
                                <w:sz w:val="21"/>
                                <w:u w:val="single"/>
                              </w:rPr>
                              <w:t>商工会議所</w:t>
                            </w:r>
                            <w:r w:rsidRPr="00123FB9">
                              <w:rPr>
                                <w:rFonts w:hint="eastAsia"/>
                                <w:spacing w:val="-4"/>
                                <w:sz w:val="21"/>
                                <w:u w:val="single"/>
                              </w:rPr>
                              <w:t>の確認</w:t>
                            </w:r>
                            <w:r w:rsidRPr="00123FB9">
                              <w:rPr>
                                <w:rFonts w:hint="eastAsia"/>
                                <w:spacing w:val="-4"/>
                                <w:sz w:val="21"/>
                              </w:rPr>
                              <w:t>が必要となります。補助金事務局への提出の前に、</w:t>
                            </w:r>
                            <w:r w:rsidRPr="00123FB9">
                              <w:rPr>
                                <w:rFonts w:hint="eastAsia"/>
                                <w:spacing w:val="-4"/>
                                <w:sz w:val="21"/>
                                <w:u w:val="single"/>
                              </w:rPr>
                              <w:t>地域の商工会・商工会議所に「</w:t>
                            </w:r>
                            <w:r w:rsidRPr="00123FB9">
                              <w:rPr>
                                <w:rFonts w:asciiTheme="minorEastAsia" w:eastAsiaTheme="minorEastAsia" w:hAnsiTheme="minorEastAsia" w:cs="ＭＳ ゴシック" w:hint="eastAsia"/>
                                <w:sz w:val="21"/>
                                <w:szCs w:val="21"/>
                                <w:u w:val="single"/>
                              </w:rPr>
                              <w:t>経営</w:t>
                            </w:r>
                            <w:r w:rsidRPr="00123FB9">
                              <w:rPr>
                                <w:rFonts w:asciiTheme="minorEastAsia" w:eastAsiaTheme="minorEastAsia" w:hAnsiTheme="minorEastAsia" w:cs="ＭＳ ゴシック"/>
                                <w:sz w:val="21"/>
                                <w:szCs w:val="21"/>
                                <w:u w:val="single"/>
                              </w:rPr>
                              <w:t>計画書</w:t>
                            </w:r>
                            <w:r w:rsidRPr="00123FB9">
                              <w:rPr>
                                <w:rFonts w:hint="eastAsia"/>
                                <w:spacing w:val="-4"/>
                                <w:sz w:val="21"/>
                                <w:u w:val="single"/>
                              </w:rPr>
                              <w:t>・様式２」と必要に応じて</w:t>
                            </w:r>
                            <w:r w:rsidRPr="00123FB9">
                              <w:rPr>
                                <w:spacing w:val="-4"/>
                                <w:sz w:val="21"/>
                                <w:u w:val="single"/>
                              </w:rPr>
                              <w:t>「</w:t>
                            </w:r>
                            <w:r w:rsidRPr="00123FB9">
                              <w:rPr>
                                <w:rFonts w:hint="eastAsia"/>
                                <w:spacing w:val="-4"/>
                                <w:sz w:val="21"/>
                                <w:u w:val="single"/>
                              </w:rPr>
                              <w:t>様式</w:t>
                            </w:r>
                            <w:r w:rsidRPr="00123FB9">
                              <w:rPr>
                                <w:spacing w:val="-4"/>
                                <w:sz w:val="21"/>
                                <w:u w:val="single"/>
                              </w:rPr>
                              <w:t>２－</w:t>
                            </w:r>
                            <w:r w:rsidRPr="00123FB9">
                              <w:rPr>
                                <w:rFonts w:hint="eastAsia"/>
                                <w:spacing w:val="-4"/>
                                <w:sz w:val="21"/>
                                <w:u w:val="single"/>
                              </w:rPr>
                              <w:t>１</w:t>
                            </w:r>
                            <w:r w:rsidRPr="00123FB9">
                              <w:rPr>
                                <w:spacing w:val="-4"/>
                                <w:sz w:val="21"/>
                                <w:u w:val="single"/>
                              </w:rPr>
                              <w:t>」</w:t>
                            </w:r>
                            <w:r w:rsidRPr="00123FB9">
                              <w:rPr>
                                <w:rFonts w:hint="eastAsia"/>
                                <w:spacing w:val="-4"/>
                                <w:sz w:val="21"/>
                                <w:u w:val="single"/>
                              </w:rPr>
                              <w:t>の写しを提出のうえ、「支援機関</w:t>
                            </w:r>
                            <w:r w:rsidRPr="00123FB9">
                              <w:rPr>
                                <w:spacing w:val="-4"/>
                                <w:sz w:val="21"/>
                                <w:u w:val="single"/>
                              </w:rPr>
                              <w:t>確認書</w:t>
                            </w:r>
                            <w:r w:rsidRPr="00123FB9">
                              <w:rPr>
                                <w:rFonts w:hint="eastAsia"/>
                                <w:spacing w:val="-4"/>
                                <w:sz w:val="21"/>
                                <w:u w:val="single"/>
                              </w:rPr>
                              <w:t>・様式３（以下「様式３」）」の作成・交付を依頼してください（地域の商工会・商工会議所における「様式３」の発行までには一定の日数がかかります。地域の商工会・商工会議所にお問合せの上、ご相談ください）。また、地域の商工会・商工会議所から「様式３」を得た後</w:t>
                            </w:r>
                            <w:r w:rsidRPr="00123FB9">
                              <w:rPr>
                                <w:rFonts w:hint="eastAsia"/>
                                <w:spacing w:val="-4"/>
                                <w:sz w:val="21"/>
                              </w:rPr>
                              <w:t>、併せて上記提出先にご送付ください（「様式</w:t>
                            </w:r>
                            <w:r w:rsidRPr="00123FB9">
                              <w:rPr>
                                <w:rFonts w:hint="eastAsia"/>
                                <w:spacing w:val="-4"/>
                                <w:sz w:val="21"/>
                                <w:u w:val="single"/>
                              </w:rPr>
                              <w:t>３</w:t>
                            </w:r>
                            <w:r w:rsidRPr="00123FB9">
                              <w:rPr>
                                <w:rFonts w:hint="eastAsia"/>
                                <w:spacing w:val="-4"/>
                                <w:sz w:val="21"/>
                              </w:rPr>
                              <w:t>」も必須提出書類です）。</w:t>
                            </w:r>
                          </w:p>
                          <w:p w14:paraId="52F72647" w14:textId="77777777" w:rsidR="00DE4AAC" w:rsidRPr="00123FB9" w:rsidRDefault="00DE4AAC" w:rsidP="008107B8">
                            <w:pPr>
                              <w:spacing w:before="3"/>
                              <w:ind w:leftChars="100" w:left="220"/>
                              <w:rPr>
                                <w:spacing w:val="-4"/>
                                <w:sz w:val="21"/>
                              </w:rPr>
                            </w:pPr>
                            <w:r w:rsidRPr="00123FB9">
                              <w:rPr>
                                <w:rFonts w:hint="eastAsia"/>
                                <w:spacing w:val="-4"/>
                                <w:sz w:val="21"/>
                              </w:rPr>
                              <w:t>◇申請に際し、必須提出書類等（特に</w:t>
                            </w:r>
                            <w:r w:rsidRPr="00123FB9">
                              <w:rPr>
                                <w:spacing w:val="-4"/>
                                <w:sz w:val="21"/>
                              </w:rPr>
                              <w:t>CD-R等の電子媒体）の送付漏れがないよう十分ご注意ください。</w:t>
                            </w:r>
                          </w:p>
                          <w:p w14:paraId="6E846508" w14:textId="77777777" w:rsidR="00DE4AAC" w:rsidRPr="00123FB9" w:rsidRDefault="00DE4AAC" w:rsidP="008107B8">
                            <w:pPr>
                              <w:spacing w:before="3"/>
                              <w:ind w:leftChars="100" w:left="220"/>
                              <w:rPr>
                                <w:spacing w:val="-4"/>
                                <w:sz w:val="21"/>
                              </w:rPr>
                            </w:pPr>
                            <w:r w:rsidRPr="00123FB9">
                              <w:rPr>
                                <w:rFonts w:hint="eastAsia"/>
                                <w:spacing w:val="-4"/>
                                <w:sz w:val="21"/>
                              </w:rPr>
                              <w:t>◇本公募要領は、全国商工会連合会ホームページのリンク先よりダウンロードできます。</w:t>
                            </w:r>
                          </w:p>
                          <w:p w14:paraId="6824CBAE" w14:textId="2644135E" w:rsidR="00DE4AAC" w:rsidRPr="00123FB9" w:rsidRDefault="00DE4AAC" w:rsidP="00AC5FB0">
                            <w:pPr>
                              <w:spacing w:before="3"/>
                              <w:ind w:leftChars="100" w:left="220"/>
                              <w:rPr>
                                <w:color w:val="FF0000"/>
                                <w:spacing w:val="-4"/>
                                <w:sz w:val="20"/>
                                <w:szCs w:val="20"/>
                              </w:rPr>
                            </w:pPr>
                            <w:r w:rsidRPr="00123FB9">
                              <w:rPr>
                                <w:rFonts w:hint="eastAsia"/>
                                <w:spacing w:val="-4"/>
                                <w:sz w:val="32"/>
                                <w:szCs w:val="32"/>
                              </w:rPr>
                              <w:t>（</w:t>
                            </w:r>
                            <w:r w:rsidRPr="00123FB9">
                              <w:rPr>
                                <w:spacing w:val="-4"/>
                                <w:sz w:val="32"/>
                                <w:szCs w:val="32"/>
                              </w:rPr>
                              <w:t>URL）</w:t>
                            </w:r>
                            <w:hyperlink r:id="rId8" w:history="1">
                              <w:r w:rsidRPr="00123FB9">
                                <w:rPr>
                                  <w:rStyle w:val="a5"/>
                                  <w:spacing w:val="-4"/>
                                  <w:sz w:val="32"/>
                                  <w:szCs w:val="32"/>
                                </w:rPr>
                                <w:t>http://www.shokokai.or.jp/saiken/</w:t>
                              </w:r>
                            </w:hyperlink>
                            <w:r w:rsidRPr="00123FB9">
                              <w:rPr>
                                <w:color w:val="FF0000"/>
                                <w:spacing w:val="-4"/>
                                <w:sz w:val="20"/>
                                <w:szCs w:val="20"/>
                              </w:rPr>
                              <w:t xml:space="preserve"> </w:t>
                            </w:r>
                          </w:p>
                          <w:p w14:paraId="66A6C214" w14:textId="77777777" w:rsidR="00DE4AAC" w:rsidRPr="00123FB9" w:rsidRDefault="00DE4AAC" w:rsidP="008107B8">
                            <w:pPr>
                              <w:spacing w:before="3"/>
                              <w:ind w:leftChars="100" w:left="220"/>
                              <w:rPr>
                                <w:spacing w:val="-4"/>
                                <w:sz w:val="21"/>
                              </w:rPr>
                            </w:pPr>
                            <w:r w:rsidRPr="00123FB9">
                              <w:rPr>
                                <w:rFonts w:hint="eastAsia"/>
                                <w:spacing w:val="-4"/>
                                <w:sz w:val="21"/>
                              </w:rPr>
                              <w:t>◇政府（中小企業庁）によれば、一部の認定経営革新等支援機関や補助金申請のコンサルティングを行う事業者が、補助金への応募を代行すると称し、作業等にかかる費用等と乖離した成功報酬等の費用を中小企業・小規模事業者等に請求する事例が行政当局に報告されているとのことです。</w:t>
                            </w:r>
                          </w:p>
                          <w:p w14:paraId="26705A60" w14:textId="77777777" w:rsidR="00DE4AAC" w:rsidRPr="00123FB9" w:rsidRDefault="00DE4AAC" w:rsidP="00AC5FB0">
                            <w:pPr>
                              <w:spacing w:before="3"/>
                              <w:ind w:leftChars="100" w:left="220"/>
                              <w:rPr>
                                <w:spacing w:val="-4"/>
                                <w:sz w:val="21"/>
                              </w:rPr>
                            </w:pP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rFonts w:hint="eastAsia"/>
                                <w:spacing w:val="-4"/>
                                <w:sz w:val="21"/>
                              </w:rPr>
                              <w:t>は、被災小規模事業者自らが自社の経営を見つめ直し、災害からの事業の</w:t>
                            </w:r>
                            <w:r w:rsidRPr="00123FB9">
                              <w:rPr>
                                <w:spacing w:val="-4"/>
                                <w:sz w:val="21"/>
                              </w:rPr>
                              <w:t>再建に</w:t>
                            </w:r>
                            <w:r w:rsidRPr="00123FB9">
                              <w:rPr>
                                <w:rFonts w:hint="eastAsia"/>
                                <w:spacing w:val="-4"/>
                                <w:sz w:val="21"/>
                              </w:rPr>
                              <w:t>向けた</w:t>
                            </w:r>
                            <w:r w:rsidRPr="00123FB9">
                              <w:rPr>
                                <w:spacing w:val="-4"/>
                                <w:sz w:val="21"/>
                              </w:rPr>
                              <w:t>計画</w:t>
                            </w:r>
                            <w:r w:rsidRPr="00123FB9">
                              <w:rPr>
                                <w:rFonts w:hint="eastAsia"/>
                                <w:spacing w:val="-4"/>
                                <w:sz w:val="21"/>
                              </w:rPr>
                              <w:t>を作成し、計画に</w:t>
                            </w:r>
                            <w:r w:rsidRPr="00123FB9">
                              <w:rPr>
                                <w:spacing w:val="-4"/>
                                <w:sz w:val="21"/>
                              </w:rPr>
                              <w:t>基づいて行う事業再建の</w:t>
                            </w:r>
                            <w:r w:rsidRPr="00123FB9">
                              <w:rPr>
                                <w:rFonts w:hint="eastAsia"/>
                                <w:spacing w:val="-4"/>
                                <w:sz w:val="21"/>
                              </w:rPr>
                              <w:t>取組に</w:t>
                            </w:r>
                            <w:r w:rsidRPr="00123FB9">
                              <w:rPr>
                                <w:spacing w:val="-4"/>
                                <w:sz w:val="21"/>
                              </w:rPr>
                              <w:t>要する経費の一部を補助する</w:t>
                            </w:r>
                            <w:r w:rsidRPr="00123FB9">
                              <w:rPr>
                                <w:rFonts w:hint="eastAsia"/>
                                <w:spacing w:val="-4"/>
                                <w:sz w:val="21"/>
                              </w:rPr>
                              <w:t>ものです。外部のアドバイスを受けること自体は問題有りませんが、上記主旨に沿わない申請は採択の対象となりませんのでご注意ください。</w:t>
                            </w:r>
                          </w:p>
                          <w:p w14:paraId="3F47D7F0" w14:textId="77777777" w:rsidR="00DE4AAC" w:rsidRPr="001F1491" w:rsidRDefault="00DE4AAC" w:rsidP="00AC5FB0">
                            <w:pPr>
                              <w:spacing w:before="3"/>
                              <w:ind w:leftChars="100" w:left="220"/>
                              <w:rPr>
                                <w:spacing w:val="-4"/>
                                <w:sz w:val="21"/>
                              </w:rPr>
                            </w:pPr>
                            <w:r w:rsidRPr="00123FB9">
                              <w:rPr>
                                <w:rFonts w:hint="eastAsia"/>
                                <w:spacing w:val="-4"/>
                                <w:sz w:val="21"/>
                              </w:rPr>
                              <w:t>なお、成功報酬等と称される費用、申請書作成セミナーと称される費用や補助金申請等にかかる経費に関しては補助対象外です。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880BFE" id="_x0000_t202" coordsize="21600,21600" o:spt="202" path="m,l,21600r21600,l21600,xe">
                <v:stroke joinstyle="miter"/>
                <v:path gradientshapeok="t" o:connecttype="rect"/>
              </v:shapetype>
              <v:shape id="Text Box 18" o:spid="_x0000_s1026" type="#_x0000_t202" style="position:absolute;margin-left:-6pt;margin-top:8.25pt;width:504.75pt;height:60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" filled="f" strokeweight=".48pt">
                <v:textbox inset="0,0,0,0">
                  <w:txbxContent>
                    <w:p w14:paraId="50EFB5FB" w14:textId="77777777" w:rsidR="00DE4AAC" w:rsidRPr="00123FB9" w:rsidRDefault="00DE4AAC" w:rsidP="0093593D">
                      <w:pPr>
                        <w:spacing w:before="5" w:line="280" w:lineRule="exact"/>
                        <w:ind w:left="103"/>
                        <w:rPr>
                          <w:b/>
                        </w:rPr>
                      </w:pPr>
                      <w:r w:rsidRPr="00123FB9">
                        <w:rPr>
                          <w:b/>
                        </w:rPr>
                        <w:t>（募集期間）</w:t>
                      </w:r>
                      <w:r w:rsidRPr="00123FB9">
                        <w:rPr>
                          <w:rFonts w:hint="eastAsia"/>
                          <w:b/>
                        </w:rPr>
                        <w:t>＊</w:t>
                      </w:r>
                      <w:r w:rsidRPr="00123FB9">
                        <w:rPr>
                          <w:b/>
                        </w:rPr>
                        <w:t>申請手続</w:t>
                      </w:r>
                      <w:r w:rsidRPr="00123FB9">
                        <w:rPr>
                          <w:rFonts w:hint="eastAsia"/>
                          <w:b/>
                        </w:rPr>
                        <w:t>の</w:t>
                      </w:r>
                      <w:r w:rsidRPr="00123FB9">
                        <w:rPr>
                          <w:b/>
                        </w:rPr>
                        <w:t>詳細は、P</w:t>
                      </w:r>
                      <w:r w:rsidRPr="00123FB9">
                        <w:rPr>
                          <w:rFonts w:hint="eastAsia"/>
                          <w:b/>
                        </w:rPr>
                        <w:t>.</w:t>
                      </w:r>
                      <w:r w:rsidRPr="00123FB9">
                        <w:rPr>
                          <w:b/>
                        </w:rPr>
                        <w:t>2以降を</w:t>
                      </w:r>
                      <w:r w:rsidRPr="00123FB9">
                        <w:rPr>
                          <w:rFonts w:hint="eastAsia"/>
                          <w:b/>
                        </w:rPr>
                        <w:t>よく</w:t>
                      </w:r>
                      <w:r w:rsidRPr="00123FB9">
                        <w:rPr>
                          <w:b/>
                        </w:rPr>
                        <w:t>ご確認ください。</w:t>
                      </w:r>
                    </w:p>
                    <w:p w14:paraId="1725436A" w14:textId="132DF4CB" w:rsidR="00DE4AAC" w:rsidRPr="00123FB9" w:rsidRDefault="00DE4AAC" w:rsidP="000260CF">
                      <w:pPr>
                        <w:tabs>
                          <w:tab w:val="left" w:pos="1649"/>
                        </w:tabs>
                        <w:spacing w:line="280" w:lineRule="exact"/>
                        <w:ind w:firstLineChars="200" w:firstLine="442"/>
                        <w:rPr>
                          <w:b/>
                        </w:rPr>
                      </w:pPr>
                      <w:r w:rsidRPr="00123FB9">
                        <w:rPr>
                          <w:b/>
                        </w:rPr>
                        <w:t>受付開始：</w:t>
                      </w:r>
                      <w:r w:rsidRPr="00123FB9">
                        <w:rPr>
                          <w:b/>
                        </w:rPr>
                        <w:tab/>
                        <w:t>令和</w:t>
                      </w:r>
                      <w:r w:rsidRPr="00123FB9">
                        <w:rPr>
                          <w:rFonts w:hint="eastAsia"/>
                          <w:b/>
                        </w:rPr>
                        <w:t>元</w:t>
                      </w:r>
                      <w:r w:rsidRPr="00123FB9">
                        <w:rPr>
                          <w:b/>
                        </w:rPr>
                        <w:t>年</w:t>
                      </w:r>
                      <w:r w:rsidRPr="00123FB9">
                        <w:rPr>
                          <w:rFonts w:hint="eastAsia"/>
                          <w:b/>
                        </w:rPr>
                        <w:t>１２</w:t>
                      </w:r>
                      <w:r w:rsidRPr="00123FB9">
                        <w:rPr>
                          <w:b/>
                        </w:rPr>
                        <w:t>月</w:t>
                      </w:r>
                      <w:r w:rsidRPr="00123FB9">
                        <w:rPr>
                          <w:rFonts w:hint="eastAsia"/>
                          <w:b/>
                        </w:rPr>
                        <w:t>１７日（火</w:t>
                      </w:r>
                      <w:r w:rsidRPr="00123FB9">
                        <w:rPr>
                          <w:b/>
                        </w:rPr>
                        <w:t>）</w:t>
                      </w:r>
                    </w:p>
                    <w:p w14:paraId="0B97FC33" w14:textId="77777777" w:rsidR="00DE4AAC" w:rsidRPr="00123FB9" w:rsidRDefault="00DE4AAC" w:rsidP="000260CF">
                      <w:pPr>
                        <w:tabs>
                          <w:tab w:val="left" w:pos="1659"/>
                          <w:tab w:val="left" w:pos="2759"/>
                        </w:tabs>
                        <w:spacing w:line="281" w:lineRule="exact"/>
                        <w:ind w:firstLineChars="200" w:firstLine="442"/>
                        <w:rPr>
                          <w:b/>
                        </w:rPr>
                      </w:pPr>
                      <w:r w:rsidRPr="00123FB9">
                        <w:rPr>
                          <w:b/>
                        </w:rPr>
                        <w:t>受付締切：</w:t>
                      </w:r>
                      <w:r w:rsidRPr="00123FB9">
                        <w:rPr>
                          <w:b/>
                        </w:rPr>
                        <w:tab/>
                      </w:r>
                      <w:r w:rsidRPr="00123FB9">
                        <w:rPr>
                          <w:b/>
                          <w:u w:val="single"/>
                        </w:rPr>
                        <w:t>令和</w:t>
                      </w:r>
                      <w:r w:rsidRPr="00123FB9">
                        <w:rPr>
                          <w:rFonts w:hint="eastAsia"/>
                          <w:b/>
                          <w:u w:val="single"/>
                        </w:rPr>
                        <w:t>２</w:t>
                      </w:r>
                      <w:r w:rsidRPr="00123FB9">
                        <w:rPr>
                          <w:b/>
                          <w:u w:val="single"/>
                        </w:rPr>
                        <w:t>年</w:t>
                      </w:r>
                      <w:r w:rsidRPr="00123FB9">
                        <w:rPr>
                          <w:b/>
                          <w:u w:val="single"/>
                        </w:rPr>
                        <w:tab/>
                      </w:r>
                      <w:r w:rsidRPr="00123FB9">
                        <w:rPr>
                          <w:rFonts w:hint="eastAsia"/>
                          <w:b/>
                          <w:u w:val="single"/>
                        </w:rPr>
                        <w:t>１</w:t>
                      </w:r>
                      <w:r w:rsidRPr="00123FB9">
                        <w:rPr>
                          <w:b/>
                          <w:u w:val="single"/>
                        </w:rPr>
                        <w:t>月</w:t>
                      </w:r>
                      <w:r w:rsidRPr="00123FB9">
                        <w:rPr>
                          <w:rFonts w:hint="eastAsia"/>
                          <w:b/>
                          <w:u w:val="single"/>
                        </w:rPr>
                        <w:t>１７</w:t>
                      </w:r>
                      <w:r w:rsidRPr="00123FB9">
                        <w:rPr>
                          <w:b/>
                          <w:u w:val="single"/>
                        </w:rPr>
                        <w:t>日（</w:t>
                      </w:r>
                      <w:r w:rsidRPr="00123FB9">
                        <w:rPr>
                          <w:rFonts w:hint="eastAsia"/>
                          <w:b/>
                          <w:u w:val="single"/>
                        </w:rPr>
                        <w:t>金</w:t>
                      </w:r>
                      <w:r w:rsidRPr="00123FB9">
                        <w:rPr>
                          <w:b/>
                          <w:u w:val="single"/>
                        </w:rPr>
                        <w:t>）</w:t>
                      </w:r>
                      <w:r w:rsidRPr="00123FB9">
                        <w:rPr>
                          <w:b/>
                        </w:rPr>
                        <w:t>［締切日当日消印有効］</w:t>
                      </w:r>
                    </w:p>
                    <w:p w14:paraId="60B2D6F7" w14:textId="77777777" w:rsidR="00DE4AAC" w:rsidRPr="00123FB9" w:rsidRDefault="00DE4AAC" w:rsidP="0093593D">
                      <w:pPr>
                        <w:spacing w:before="8"/>
                        <w:rPr>
                          <w:b/>
                          <w:sz w:val="21"/>
                        </w:rPr>
                      </w:pPr>
                    </w:p>
                    <w:p w14:paraId="47EDA28A" w14:textId="77777777" w:rsidR="00DE4AAC" w:rsidRPr="00123FB9" w:rsidRDefault="00DE4AAC" w:rsidP="0093593D">
                      <w:pPr>
                        <w:spacing w:before="162"/>
                        <w:ind w:left="103"/>
                        <w:rPr>
                          <w:b/>
                        </w:rPr>
                      </w:pPr>
                      <w:r w:rsidRPr="00123FB9">
                        <w:rPr>
                          <w:b/>
                        </w:rPr>
                        <w:t>（申請書類一式の提出先・問い合わせ先）</w:t>
                      </w:r>
                    </w:p>
                    <w:p w14:paraId="028155B0" w14:textId="77777777" w:rsidR="00DE4AAC" w:rsidRPr="00123FB9" w:rsidRDefault="00DE4AAC" w:rsidP="0093593D">
                      <w:pPr>
                        <w:numPr>
                          <w:ilvl w:val="0"/>
                          <w:numId w:val="3"/>
                        </w:numPr>
                        <w:tabs>
                          <w:tab w:val="left" w:pos="527"/>
                          <w:tab w:val="left" w:pos="3256"/>
                          <w:tab w:val="left" w:pos="4936"/>
                        </w:tabs>
                        <w:spacing w:before="9"/>
                        <w:rPr>
                          <w:sz w:val="21"/>
                        </w:rPr>
                      </w:pPr>
                      <w:r w:rsidRPr="00123FB9">
                        <w:rPr>
                          <w:spacing w:val="-3"/>
                          <w:sz w:val="21"/>
                        </w:rPr>
                        <w:t>被</w:t>
                      </w:r>
                      <w:r w:rsidRPr="00123FB9">
                        <w:rPr>
                          <w:sz w:val="21"/>
                        </w:rPr>
                        <w:t>災</w:t>
                      </w:r>
                      <w:r w:rsidRPr="00123FB9">
                        <w:rPr>
                          <w:spacing w:val="-3"/>
                          <w:sz w:val="21"/>
                        </w:rPr>
                        <w:t>小</w:t>
                      </w:r>
                      <w:r w:rsidRPr="00123FB9">
                        <w:rPr>
                          <w:sz w:val="21"/>
                        </w:rPr>
                        <w:t>規</w:t>
                      </w:r>
                      <w:r w:rsidRPr="00123FB9">
                        <w:rPr>
                          <w:spacing w:val="-3"/>
                          <w:sz w:val="21"/>
                        </w:rPr>
                        <w:t>模</w:t>
                      </w:r>
                      <w:r w:rsidRPr="00123FB9">
                        <w:rPr>
                          <w:sz w:val="21"/>
                        </w:rPr>
                        <w:t>事</w:t>
                      </w:r>
                      <w:r w:rsidRPr="00123FB9">
                        <w:rPr>
                          <w:spacing w:val="-3"/>
                          <w:sz w:val="21"/>
                        </w:rPr>
                        <w:t>業</w:t>
                      </w:r>
                      <w:r w:rsidRPr="00123FB9">
                        <w:rPr>
                          <w:sz w:val="21"/>
                        </w:rPr>
                        <w:t>者</w:t>
                      </w:r>
                      <w:r w:rsidRPr="00123FB9">
                        <w:rPr>
                          <w:spacing w:val="-3"/>
                          <w:sz w:val="21"/>
                        </w:rPr>
                        <w:t>再</w:t>
                      </w:r>
                      <w:r w:rsidRPr="00123FB9">
                        <w:rPr>
                          <w:sz w:val="21"/>
                        </w:rPr>
                        <w:t>建事業『</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型』補助金全国</w:t>
                      </w:r>
                      <w:r w:rsidRPr="00123FB9">
                        <w:rPr>
                          <w:sz w:val="21"/>
                        </w:rPr>
                        <w:t>事</w:t>
                      </w:r>
                      <w:r w:rsidRPr="00123FB9">
                        <w:rPr>
                          <w:spacing w:val="-3"/>
                          <w:sz w:val="21"/>
                        </w:rPr>
                        <w:t>務局</w:t>
                      </w:r>
                      <w:r w:rsidRPr="00123FB9">
                        <w:rPr>
                          <w:rFonts w:hint="eastAsia"/>
                          <w:spacing w:val="-3"/>
                          <w:sz w:val="21"/>
                        </w:rPr>
                        <w:t>（以下</w:t>
                      </w:r>
                      <w:r w:rsidRPr="00123FB9">
                        <w:rPr>
                          <w:spacing w:val="-3"/>
                          <w:sz w:val="21"/>
                        </w:rPr>
                        <w:t>、補助金事務局）</w:t>
                      </w:r>
                    </w:p>
                    <w:p w14:paraId="36C0F457" w14:textId="2873AF6D" w:rsidR="00DE4AAC" w:rsidRPr="00123FB9" w:rsidRDefault="00DE4AAC" w:rsidP="00137F50">
                      <w:pPr>
                        <w:tabs>
                          <w:tab w:val="left" w:pos="5985"/>
                          <w:tab w:val="left" w:pos="6035"/>
                        </w:tabs>
                        <w:spacing w:before="9" w:line="249" w:lineRule="auto"/>
                        <w:ind w:left="734" w:right="1590"/>
                        <w:rPr>
                          <w:rFonts w:ascii="Times New Roman" w:eastAsiaTheme="minorEastAsia"/>
                          <w:sz w:val="21"/>
                          <w:u w:val="single"/>
                        </w:rPr>
                      </w:pPr>
                      <w:r w:rsidRPr="00123FB9">
                        <w:rPr>
                          <w:smallCaps/>
                          <w:spacing w:val="-3"/>
                          <w:sz w:val="21"/>
                          <w:u w:val="single"/>
                        </w:rPr>
                        <w:t>〒</w:t>
                      </w:r>
                      <w:r w:rsidRPr="00123FB9">
                        <w:rPr>
                          <w:rFonts w:hint="eastAsia"/>
                          <w:smallCaps/>
                          <w:spacing w:val="-3"/>
                          <w:sz w:val="21"/>
                          <w:u w:val="single"/>
                        </w:rPr>
                        <w:t>100-0006</w:t>
                      </w:r>
                      <w:r w:rsidRPr="00123FB9">
                        <w:rPr>
                          <w:rFonts w:ascii="Times New Roman" w:eastAsia="Times New Roman"/>
                          <w:sz w:val="21"/>
                          <w:u w:val="single"/>
                        </w:rPr>
                        <w:t xml:space="preserve"> </w:t>
                      </w:r>
                      <w:r w:rsidRPr="00123FB9">
                        <w:rPr>
                          <w:rFonts w:ascii="Times New Roman" w:eastAsiaTheme="minorEastAsia" w:hint="eastAsia"/>
                          <w:sz w:val="21"/>
                          <w:u w:val="single"/>
                        </w:rPr>
                        <w:t xml:space="preserve">　</w:t>
                      </w:r>
                      <w:r w:rsidRPr="00123FB9">
                        <w:rPr>
                          <w:rFonts w:ascii="Times New Roman" w:eastAsiaTheme="minorEastAsia"/>
                          <w:sz w:val="21"/>
                          <w:u w:val="single"/>
                        </w:rPr>
                        <w:t>東京都千代田区</w:t>
                      </w:r>
                      <w:r w:rsidRPr="00123FB9">
                        <w:rPr>
                          <w:rFonts w:ascii="Times New Roman" w:eastAsiaTheme="minorEastAsia" w:hint="eastAsia"/>
                          <w:sz w:val="21"/>
                          <w:u w:val="single"/>
                        </w:rPr>
                        <w:t>有楽町１</w:t>
                      </w:r>
                      <w:r w:rsidRPr="00123FB9">
                        <w:rPr>
                          <w:rFonts w:ascii="Times New Roman" w:eastAsiaTheme="minorEastAsia"/>
                          <w:sz w:val="21"/>
                          <w:u w:val="single"/>
                        </w:rPr>
                        <w:t>丁目</w:t>
                      </w:r>
                      <w:r w:rsidRPr="00123FB9">
                        <w:rPr>
                          <w:rFonts w:ascii="Times New Roman" w:eastAsiaTheme="minorEastAsia" w:hint="eastAsia"/>
                          <w:sz w:val="21"/>
                          <w:u w:val="single"/>
                        </w:rPr>
                        <w:t>７</w:t>
                      </w:r>
                      <w:r w:rsidRPr="00123FB9">
                        <w:rPr>
                          <w:rFonts w:ascii="Times New Roman" w:eastAsiaTheme="minorEastAsia"/>
                          <w:sz w:val="21"/>
                          <w:u w:val="single"/>
                        </w:rPr>
                        <w:t>番</w:t>
                      </w:r>
                      <w:r w:rsidRPr="00123FB9">
                        <w:rPr>
                          <w:rFonts w:ascii="Times New Roman" w:eastAsiaTheme="minorEastAsia" w:hint="eastAsia"/>
                          <w:sz w:val="21"/>
                          <w:u w:val="single"/>
                        </w:rPr>
                        <w:t>１</w:t>
                      </w:r>
                      <w:r w:rsidRPr="00123FB9">
                        <w:rPr>
                          <w:rFonts w:ascii="Times New Roman" w:eastAsiaTheme="minorEastAsia"/>
                          <w:sz w:val="21"/>
                          <w:u w:val="single"/>
                        </w:rPr>
                        <w:t>号</w:t>
                      </w:r>
                      <w:r w:rsidRPr="00123FB9">
                        <w:rPr>
                          <w:rFonts w:ascii="Times New Roman" w:eastAsiaTheme="minorEastAsia" w:hint="eastAsia"/>
                          <w:sz w:val="21"/>
                          <w:u w:val="single"/>
                        </w:rPr>
                        <w:t xml:space="preserve">　</w:t>
                      </w:r>
                      <w:r w:rsidRPr="00123FB9">
                        <w:rPr>
                          <w:rFonts w:ascii="Times New Roman" w:eastAsiaTheme="minorEastAsia"/>
                          <w:sz w:val="21"/>
                          <w:u w:val="single"/>
                        </w:rPr>
                        <w:t>有楽町電</w:t>
                      </w:r>
                      <w:r w:rsidRPr="00123FB9">
                        <w:rPr>
                          <w:rFonts w:ascii="Times New Roman" w:eastAsiaTheme="minorEastAsia" w:hint="eastAsia"/>
                          <w:sz w:val="21"/>
                          <w:u w:val="single"/>
                        </w:rPr>
                        <w:t>気</w:t>
                      </w:r>
                      <w:r w:rsidRPr="00123FB9">
                        <w:rPr>
                          <w:rFonts w:ascii="Times New Roman" w:eastAsiaTheme="minorEastAsia"/>
                          <w:sz w:val="21"/>
                          <w:u w:val="single"/>
                        </w:rPr>
                        <w:t>ビル</w:t>
                      </w:r>
                      <w:r w:rsidRPr="00123FB9">
                        <w:rPr>
                          <w:rFonts w:ascii="Times New Roman" w:eastAsiaTheme="minorEastAsia" w:hint="eastAsia"/>
                          <w:sz w:val="21"/>
                          <w:u w:val="single"/>
                        </w:rPr>
                        <w:t>北館</w:t>
                      </w:r>
                      <w:r w:rsidRPr="00123FB9">
                        <w:rPr>
                          <w:rFonts w:ascii="Times New Roman" w:eastAsiaTheme="minorEastAsia"/>
                          <w:sz w:val="21"/>
                          <w:u w:val="single"/>
                        </w:rPr>
                        <w:t>１９階</w:t>
                      </w:r>
                    </w:p>
                    <w:p w14:paraId="236A7850" w14:textId="5F1A3A96" w:rsidR="00DE4AAC" w:rsidRPr="00123FB9" w:rsidRDefault="00DE4AAC" w:rsidP="00137F50">
                      <w:pPr>
                        <w:tabs>
                          <w:tab w:val="left" w:pos="5985"/>
                          <w:tab w:val="left" w:pos="6035"/>
                        </w:tabs>
                        <w:spacing w:before="9" w:line="249" w:lineRule="auto"/>
                        <w:ind w:left="734" w:right="3449"/>
                        <w:rPr>
                          <w:rFonts w:ascii="Times New Roman" w:eastAsia="Times New Roman"/>
                          <w:sz w:val="21"/>
                          <w:u w:val="single"/>
                        </w:rPr>
                      </w:pPr>
                      <w:r w:rsidRPr="00123FB9">
                        <w:rPr>
                          <w:sz w:val="21"/>
                          <w:u w:val="single"/>
                        </w:rPr>
                        <w:t>電</w:t>
                      </w:r>
                      <w:r w:rsidRPr="00123FB9">
                        <w:rPr>
                          <w:spacing w:val="-3"/>
                          <w:sz w:val="21"/>
                          <w:u w:val="single"/>
                        </w:rPr>
                        <w:t>話番</w:t>
                      </w:r>
                      <w:r w:rsidRPr="00123FB9">
                        <w:rPr>
                          <w:sz w:val="21"/>
                          <w:u w:val="single"/>
                        </w:rPr>
                        <w:t>号</w:t>
                      </w:r>
                      <w:r w:rsidRPr="00123FB9">
                        <w:rPr>
                          <w:rFonts w:hint="eastAsia"/>
                          <w:sz w:val="21"/>
                          <w:u w:val="single"/>
                        </w:rPr>
                        <w:t>：</w:t>
                      </w:r>
                      <w:r w:rsidRPr="00123FB9">
                        <w:rPr>
                          <w:sz w:val="21"/>
                          <w:u w:val="single"/>
                        </w:rPr>
                        <w:t>０３（６２６８）００８</w:t>
                      </w:r>
                      <w:r w:rsidRPr="00123FB9">
                        <w:rPr>
                          <w:rFonts w:hint="eastAsia"/>
                          <w:sz w:val="21"/>
                          <w:u w:val="single"/>
                        </w:rPr>
                        <w:t>８</w:t>
                      </w:r>
                    </w:p>
                    <w:p w14:paraId="46966336" w14:textId="3E833F15" w:rsidR="00DE4AAC" w:rsidRPr="00123FB9" w:rsidRDefault="00DE4AAC" w:rsidP="0093593D">
                      <w:pPr>
                        <w:ind w:left="314"/>
                        <w:rPr>
                          <w:sz w:val="21"/>
                          <w:u w:val="single"/>
                        </w:rPr>
                      </w:pPr>
                      <w:r w:rsidRPr="00123FB9">
                        <w:rPr>
                          <w:sz w:val="21"/>
                        </w:rPr>
                        <w:t>◇</w:t>
                      </w:r>
                      <w:r w:rsidRPr="00123FB9">
                        <w:rPr>
                          <w:sz w:val="21"/>
                          <w:u w:val="single"/>
                        </w:rPr>
                        <w:t>申請書類一式</w:t>
                      </w:r>
                      <w:r w:rsidRPr="00123FB9">
                        <w:rPr>
                          <w:rFonts w:hint="eastAsia"/>
                          <w:sz w:val="21"/>
                          <w:u w:val="single"/>
                        </w:rPr>
                        <w:t>（P.28参照）は、</w:t>
                      </w:r>
                      <w:r w:rsidRPr="00123FB9">
                        <w:rPr>
                          <w:sz w:val="21"/>
                          <w:u w:val="single"/>
                        </w:rPr>
                        <w:t>郵送等によりご提出ください。</w:t>
                      </w:r>
                    </w:p>
                    <w:p w14:paraId="1268F9C5" w14:textId="77777777" w:rsidR="00DE4AAC" w:rsidRPr="00123FB9" w:rsidRDefault="00DE4AAC" w:rsidP="0093593D">
                      <w:pPr>
                        <w:ind w:left="314"/>
                        <w:rPr>
                          <w:sz w:val="21"/>
                          <w:szCs w:val="21"/>
                        </w:rPr>
                      </w:pPr>
                      <w:r w:rsidRPr="00123FB9">
                        <w:rPr>
                          <w:rFonts w:hint="eastAsia"/>
                          <w:sz w:val="21"/>
                        </w:rPr>
                        <w:t xml:space="preserve">　</w:t>
                      </w:r>
                      <w:r w:rsidRPr="00123FB9">
                        <w:rPr>
                          <w:sz w:val="21"/>
                          <w:szCs w:val="21"/>
                        </w:rPr>
                        <w:t>＊送付のみ受付（</w:t>
                      </w:r>
                      <w:r w:rsidRPr="00123FB9">
                        <w:rPr>
                          <w:rFonts w:hint="eastAsia"/>
                          <w:sz w:val="21"/>
                          <w:szCs w:val="21"/>
                        </w:rPr>
                        <w:t>持参は</w:t>
                      </w:r>
                      <w:r w:rsidRPr="00123FB9">
                        <w:rPr>
                          <w:sz w:val="21"/>
                          <w:szCs w:val="21"/>
                        </w:rPr>
                        <w:t>不可）</w:t>
                      </w:r>
                      <w:r w:rsidRPr="00123FB9">
                        <w:rPr>
                          <w:rFonts w:hint="eastAsia"/>
                          <w:sz w:val="21"/>
                          <w:szCs w:val="21"/>
                        </w:rPr>
                        <w:t>。</w:t>
                      </w:r>
                      <w:r w:rsidRPr="00123FB9">
                        <w:rPr>
                          <w:sz w:val="21"/>
                          <w:szCs w:val="21"/>
                        </w:rPr>
                        <w:t>送付時は</w:t>
                      </w:r>
                      <w:r w:rsidRPr="00123FB9">
                        <w:rPr>
                          <w:rFonts w:hint="eastAsia"/>
                          <w:sz w:val="21"/>
                          <w:szCs w:val="21"/>
                        </w:rPr>
                        <w:t>封筒の</w:t>
                      </w:r>
                      <w:r w:rsidRPr="00123FB9">
                        <w:rPr>
                          <w:sz w:val="21"/>
                          <w:szCs w:val="21"/>
                        </w:rPr>
                        <w:t>表に「</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sz w:val="21"/>
                          <w:szCs w:val="21"/>
                        </w:rPr>
                        <w:t>応募</w:t>
                      </w:r>
                      <w:r w:rsidRPr="00123FB9">
                        <w:rPr>
                          <w:rFonts w:hint="eastAsia"/>
                          <w:sz w:val="21"/>
                          <w:szCs w:val="21"/>
                        </w:rPr>
                        <w:t>書類在中</w:t>
                      </w:r>
                      <w:r w:rsidRPr="00123FB9">
                        <w:rPr>
                          <w:sz w:val="21"/>
                          <w:szCs w:val="21"/>
                        </w:rPr>
                        <w:t>」</w:t>
                      </w:r>
                      <w:r w:rsidRPr="00123FB9">
                        <w:rPr>
                          <w:rFonts w:hint="eastAsia"/>
                          <w:sz w:val="21"/>
                          <w:szCs w:val="21"/>
                        </w:rPr>
                        <w:t>と</w:t>
                      </w:r>
                    </w:p>
                    <w:p w14:paraId="6042A44D" w14:textId="77777777" w:rsidR="00DE4AAC" w:rsidRPr="00123FB9" w:rsidRDefault="00DE4AAC" w:rsidP="00DB100B">
                      <w:pPr>
                        <w:ind w:left="314" w:firstLineChars="200" w:firstLine="420"/>
                        <w:rPr>
                          <w:sz w:val="21"/>
                          <w:szCs w:val="21"/>
                        </w:rPr>
                      </w:pPr>
                      <w:r w:rsidRPr="00123FB9">
                        <w:rPr>
                          <w:sz w:val="21"/>
                          <w:szCs w:val="21"/>
                        </w:rPr>
                        <w:t>お書きください。</w:t>
                      </w:r>
                    </w:p>
                    <w:p w14:paraId="77A5FE7A" w14:textId="77777777" w:rsidR="00DE4AAC" w:rsidRPr="00123FB9" w:rsidRDefault="00DE4AAC" w:rsidP="0093593D">
                      <w:pPr>
                        <w:ind w:left="314"/>
                        <w:rPr>
                          <w:sz w:val="21"/>
                        </w:rPr>
                      </w:pPr>
                      <w:r w:rsidRPr="00123FB9">
                        <w:rPr>
                          <w:sz w:val="21"/>
                        </w:rPr>
                        <w:t>◇問い合わせの対応時間は、</w:t>
                      </w:r>
                      <w:r w:rsidRPr="00123FB9">
                        <w:rPr>
                          <w:rFonts w:hint="eastAsia"/>
                          <w:sz w:val="21"/>
                        </w:rPr>
                        <w:t>9</w:t>
                      </w:r>
                      <w:r w:rsidRPr="00123FB9">
                        <w:rPr>
                          <w:sz w:val="21"/>
                        </w:rPr>
                        <w:t>:00～</w:t>
                      </w:r>
                      <w:r w:rsidRPr="00123FB9">
                        <w:rPr>
                          <w:rFonts w:hint="eastAsia"/>
                          <w:sz w:val="21"/>
                        </w:rPr>
                        <w:t>12</w:t>
                      </w:r>
                      <w:r w:rsidRPr="00123FB9">
                        <w:rPr>
                          <w:sz w:val="21"/>
                        </w:rPr>
                        <w:t>:00</w:t>
                      </w:r>
                      <w:r w:rsidRPr="00123FB9">
                        <w:rPr>
                          <w:rFonts w:hint="eastAsia"/>
                          <w:sz w:val="21"/>
                        </w:rPr>
                        <w:t>、</w:t>
                      </w:r>
                      <w:r w:rsidRPr="00123FB9">
                        <w:rPr>
                          <w:sz w:val="21"/>
                        </w:rPr>
                        <w:t>13:00～17:00（</w:t>
                      </w:r>
                      <w:r w:rsidRPr="00123FB9">
                        <w:rPr>
                          <w:rFonts w:hint="eastAsia"/>
                          <w:sz w:val="21"/>
                        </w:rPr>
                        <w:t>土日祝日</w:t>
                      </w:r>
                      <w:r w:rsidRPr="00123FB9">
                        <w:rPr>
                          <w:sz w:val="21"/>
                        </w:rPr>
                        <w:t>、年末年始</w:t>
                      </w:r>
                      <w:r w:rsidRPr="00123FB9">
                        <w:rPr>
                          <w:rFonts w:hint="eastAsia"/>
                          <w:sz w:val="21"/>
                        </w:rPr>
                        <w:t>除く</w:t>
                      </w:r>
                      <w:r w:rsidRPr="00123FB9">
                        <w:rPr>
                          <w:sz w:val="21"/>
                        </w:rPr>
                        <w:t>） となります。</w:t>
                      </w:r>
                    </w:p>
                    <w:p w14:paraId="36208CBA" w14:textId="77777777" w:rsidR="00DE4AAC" w:rsidRPr="00123FB9" w:rsidRDefault="00DE4AAC" w:rsidP="008107B8">
                      <w:pPr>
                        <w:ind w:left="400" w:hangingChars="200" w:hanging="400"/>
                        <w:rPr>
                          <w:sz w:val="18"/>
                          <w:szCs w:val="18"/>
                        </w:rPr>
                      </w:pPr>
                      <w:r w:rsidRPr="00123FB9">
                        <w:rPr>
                          <w:rFonts w:hint="eastAsia"/>
                          <w:sz w:val="20"/>
                        </w:rPr>
                        <w:t xml:space="preserve">　</w:t>
                      </w:r>
                      <w:r w:rsidRPr="00123FB9">
                        <w:rPr>
                          <w:sz w:val="20"/>
                        </w:rPr>
                        <w:t xml:space="preserve">　</w:t>
                      </w:r>
                      <w:r w:rsidRPr="00123FB9">
                        <w:rPr>
                          <w:rFonts w:hint="eastAsia"/>
                          <w:sz w:val="18"/>
                          <w:szCs w:val="18"/>
                        </w:rPr>
                        <w:t>（</w:t>
                      </w:r>
                      <w:r w:rsidRPr="00123FB9">
                        <w:rPr>
                          <w:rFonts w:hint="eastAsia"/>
                          <w:sz w:val="18"/>
                          <w:szCs w:val="18"/>
                          <w:u w:val="single"/>
                        </w:rPr>
                        <w:t>本</w:t>
                      </w:r>
                      <w:r w:rsidRPr="00123FB9">
                        <w:rPr>
                          <w:sz w:val="18"/>
                          <w:szCs w:val="18"/>
                          <w:u w:val="single"/>
                        </w:rPr>
                        <w:t>公募要領及び下記の特設ホームページ掲載情報（</w:t>
                      </w:r>
                      <w:r w:rsidRPr="00123FB9">
                        <w:rPr>
                          <w:rFonts w:hint="eastAsia"/>
                          <w:sz w:val="18"/>
                          <w:szCs w:val="18"/>
                          <w:u w:val="single"/>
                        </w:rPr>
                        <w:t>随時</w:t>
                      </w:r>
                      <w:r w:rsidRPr="00123FB9">
                        <w:rPr>
                          <w:sz w:val="18"/>
                          <w:szCs w:val="18"/>
                          <w:u w:val="single"/>
                        </w:rPr>
                        <w:t>更新します）</w:t>
                      </w:r>
                      <w:r w:rsidRPr="00123FB9">
                        <w:rPr>
                          <w:rFonts w:hint="eastAsia"/>
                          <w:sz w:val="18"/>
                          <w:szCs w:val="18"/>
                          <w:u w:val="single"/>
                        </w:rPr>
                        <w:t>を</w:t>
                      </w:r>
                      <w:r w:rsidRPr="00123FB9">
                        <w:rPr>
                          <w:sz w:val="18"/>
                          <w:szCs w:val="18"/>
                          <w:u w:val="single"/>
                        </w:rPr>
                        <w:t>ご覧</w:t>
                      </w:r>
                      <w:r w:rsidRPr="00123FB9">
                        <w:rPr>
                          <w:rFonts w:hint="eastAsia"/>
                          <w:sz w:val="18"/>
                          <w:szCs w:val="18"/>
                          <w:u w:val="single"/>
                        </w:rPr>
                        <w:t>いただき</w:t>
                      </w:r>
                      <w:r w:rsidRPr="00123FB9">
                        <w:rPr>
                          <w:sz w:val="18"/>
                          <w:szCs w:val="18"/>
                          <w:u w:val="single"/>
                        </w:rPr>
                        <w:t>、その上で御不明な</w:t>
                      </w:r>
                      <w:r w:rsidRPr="00123FB9">
                        <w:rPr>
                          <w:rFonts w:hint="eastAsia"/>
                          <w:sz w:val="18"/>
                          <w:szCs w:val="18"/>
                          <w:u w:val="single"/>
                        </w:rPr>
                        <w:t>点が</w:t>
                      </w:r>
                      <w:r w:rsidRPr="00123FB9">
                        <w:rPr>
                          <w:sz w:val="18"/>
                          <w:szCs w:val="18"/>
                          <w:u w:val="single"/>
                        </w:rPr>
                        <w:t>あれば、お問い合わせくださ</w:t>
                      </w:r>
                      <w:r w:rsidRPr="00123FB9">
                        <w:rPr>
                          <w:rFonts w:hint="eastAsia"/>
                          <w:sz w:val="18"/>
                          <w:szCs w:val="18"/>
                          <w:u w:val="single"/>
                        </w:rPr>
                        <w:t>い</w:t>
                      </w:r>
                      <w:r w:rsidRPr="00123FB9">
                        <w:rPr>
                          <w:sz w:val="18"/>
                          <w:szCs w:val="18"/>
                          <w:u w:val="single"/>
                        </w:rPr>
                        <w:t>。</w:t>
                      </w:r>
                      <w:r w:rsidRPr="00123FB9">
                        <w:rPr>
                          <w:rFonts w:hint="eastAsia"/>
                          <w:sz w:val="18"/>
                          <w:szCs w:val="18"/>
                        </w:rPr>
                        <w:t>）</w:t>
                      </w:r>
                    </w:p>
                    <w:p w14:paraId="19C37F88" w14:textId="77777777" w:rsidR="00DE4AAC" w:rsidRPr="00123FB9" w:rsidRDefault="00DE4AAC" w:rsidP="0093593D">
                      <w:pPr>
                        <w:ind w:left="103"/>
                        <w:rPr>
                          <w:b/>
                        </w:rPr>
                      </w:pPr>
                      <w:r w:rsidRPr="00123FB9">
                        <w:rPr>
                          <w:b/>
                        </w:rPr>
                        <w:t>（ご注意・ご連絡）</w:t>
                      </w:r>
                    </w:p>
                    <w:p w14:paraId="7C005494" w14:textId="77777777" w:rsidR="00DE4AAC" w:rsidRPr="00123FB9" w:rsidRDefault="00DE4AAC" w:rsidP="0093593D">
                      <w:pPr>
                        <w:spacing w:before="9" w:line="249" w:lineRule="auto"/>
                        <w:ind w:left="734" w:right="93" w:hanging="421"/>
                        <w:rPr>
                          <w:sz w:val="21"/>
                        </w:rPr>
                      </w:pPr>
                      <w:r w:rsidRPr="00123FB9">
                        <w:rPr>
                          <w:spacing w:val="-3"/>
                          <w:sz w:val="21"/>
                        </w:rPr>
                        <w:t>◇下記のいずれかに該当する小規模事業者が対象です</w:t>
                      </w:r>
                      <w:r w:rsidRPr="00123FB9">
                        <w:rPr>
                          <w:spacing w:val="-140"/>
                          <w:sz w:val="21"/>
                        </w:rPr>
                        <w:t>。</w:t>
                      </w:r>
                      <w:r w:rsidRPr="00123FB9">
                        <w:rPr>
                          <w:sz w:val="21"/>
                        </w:rPr>
                        <w:t>（</w:t>
                      </w:r>
                      <w:r w:rsidRPr="00123FB9">
                        <w:rPr>
                          <w:spacing w:val="-6"/>
                          <w:sz w:val="21"/>
                        </w:rPr>
                        <w:t>他の要件等については、</w:t>
                      </w:r>
                      <w:r w:rsidRPr="00123FB9">
                        <w:rPr>
                          <w:rFonts w:hint="eastAsia"/>
                          <w:spacing w:val="-6"/>
                          <w:sz w:val="21"/>
                        </w:rPr>
                        <w:t>P.</w:t>
                      </w:r>
                      <w:r w:rsidRPr="00123FB9">
                        <w:rPr>
                          <w:spacing w:val="-6"/>
                          <w:sz w:val="21"/>
                        </w:rPr>
                        <w:t>2</w:t>
                      </w:r>
                      <w:r w:rsidRPr="00123FB9">
                        <w:rPr>
                          <w:spacing w:val="-2"/>
                          <w:sz w:val="21"/>
                        </w:rPr>
                        <w:t>をご確認く</w:t>
                      </w:r>
                      <w:r w:rsidRPr="00123FB9">
                        <w:rPr>
                          <w:spacing w:val="-3"/>
                          <w:sz w:val="21"/>
                        </w:rPr>
                        <w:t>だ</w:t>
                      </w:r>
                      <w:r w:rsidRPr="00123FB9">
                        <w:rPr>
                          <w:rFonts w:hint="eastAsia"/>
                          <w:spacing w:val="-3"/>
                          <w:sz w:val="21"/>
                        </w:rPr>
                        <w:t>さ</w:t>
                      </w:r>
                      <w:r w:rsidRPr="00123FB9">
                        <w:rPr>
                          <w:spacing w:val="-3"/>
                          <w:sz w:val="21"/>
                        </w:rPr>
                        <w:t>い</w:t>
                      </w:r>
                      <w:r w:rsidRPr="00123FB9">
                        <w:rPr>
                          <w:sz w:val="21"/>
                        </w:rPr>
                        <w:t>）</w:t>
                      </w:r>
                    </w:p>
                    <w:p w14:paraId="33B9993E" w14:textId="77777777" w:rsidR="00DE4AAC" w:rsidRPr="00123FB9" w:rsidRDefault="00DE4AAC" w:rsidP="0093593D">
                      <w:pPr>
                        <w:spacing w:before="9" w:line="249" w:lineRule="auto"/>
                        <w:ind w:left="734" w:right="93" w:hanging="421"/>
                        <w:rPr>
                          <w:sz w:val="21"/>
                        </w:rPr>
                      </w:pPr>
                    </w:p>
                    <w:p w14:paraId="7238B384" w14:textId="77777777" w:rsidR="00DE4AAC" w:rsidRPr="00123FB9" w:rsidRDefault="00DE4AAC" w:rsidP="0093593D">
                      <w:pPr>
                        <w:spacing w:before="9" w:line="249" w:lineRule="auto"/>
                        <w:ind w:left="734" w:right="93" w:hanging="421"/>
                        <w:rPr>
                          <w:sz w:val="21"/>
                        </w:rPr>
                      </w:pPr>
                    </w:p>
                    <w:p w14:paraId="044BC08C" w14:textId="77777777" w:rsidR="00DE4AAC" w:rsidRPr="00123FB9" w:rsidRDefault="00DE4AAC" w:rsidP="0093593D">
                      <w:pPr>
                        <w:spacing w:before="9" w:line="249" w:lineRule="auto"/>
                        <w:ind w:left="734" w:right="93" w:hanging="421"/>
                        <w:rPr>
                          <w:sz w:val="21"/>
                        </w:rPr>
                      </w:pPr>
                    </w:p>
                    <w:p w14:paraId="69267C6B" w14:textId="77777777" w:rsidR="00DE4AAC" w:rsidRPr="00123FB9" w:rsidRDefault="00DE4AAC" w:rsidP="0093593D">
                      <w:pPr>
                        <w:spacing w:before="9" w:line="249" w:lineRule="auto"/>
                        <w:ind w:left="734" w:right="93" w:hanging="421"/>
                        <w:rPr>
                          <w:sz w:val="21"/>
                        </w:rPr>
                      </w:pPr>
                    </w:p>
                    <w:p w14:paraId="0480129B" w14:textId="77777777" w:rsidR="00DE4AAC" w:rsidRPr="00123FB9" w:rsidRDefault="00DE4AAC" w:rsidP="008107B8">
                      <w:pPr>
                        <w:spacing w:before="9" w:line="249" w:lineRule="auto"/>
                        <w:ind w:right="93"/>
                        <w:rPr>
                          <w:sz w:val="21"/>
                        </w:rPr>
                      </w:pPr>
                    </w:p>
                    <w:p w14:paraId="40566FD8" w14:textId="77777777" w:rsidR="00DE4AAC" w:rsidRPr="00123FB9" w:rsidRDefault="00DE4AAC" w:rsidP="008107B8">
                      <w:pPr>
                        <w:spacing w:before="9" w:line="249" w:lineRule="auto"/>
                        <w:ind w:right="93"/>
                        <w:rPr>
                          <w:sz w:val="21"/>
                        </w:rPr>
                      </w:pPr>
                    </w:p>
                    <w:p w14:paraId="4F0D7966" w14:textId="638A9767" w:rsidR="00DE4AAC" w:rsidRPr="00123FB9" w:rsidRDefault="00DE4AAC" w:rsidP="00DB100B">
                      <w:pPr>
                        <w:spacing w:before="3"/>
                        <w:ind w:left="250" w:hangingChars="100" w:hanging="250"/>
                        <w:rPr>
                          <w:spacing w:val="-4"/>
                          <w:sz w:val="21"/>
                        </w:rPr>
                      </w:pPr>
                      <w:r w:rsidRPr="00123FB9">
                        <w:rPr>
                          <w:rFonts w:hint="eastAsia"/>
                          <w:sz w:val="25"/>
                        </w:rPr>
                        <w:t xml:space="preserve">　</w:t>
                      </w:r>
                      <w:r w:rsidRPr="00123FB9">
                        <w:rPr>
                          <w:spacing w:val="-4"/>
                          <w:sz w:val="21"/>
                        </w:rPr>
                        <w:t>◇</w:t>
                      </w:r>
                      <w:r w:rsidRPr="00123FB9">
                        <w:rPr>
                          <w:rFonts w:hint="eastAsia"/>
                          <w:spacing w:val="-4"/>
                          <w:sz w:val="21"/>
                        </w:rPr>
                        <w:t>本事業の申請に際しては、</w:t>
                      </w:r>
                      <w:r w:rsidRPr="00123FB9">
                        <w:rPr>
                          <w:rFonts w:hint="eastAsia"/>
                          <w:spacing w:val="-4"/>
                          <w:sz w:val="21"/>
                          <w:u w:val="single"/>
                        </w:rPr>
                        <w:t>地域の商工会・</w:t>
                      </w:r>
                      <w:r w:rsidRPr="00123FB9">
                        <w:rPr>
                          <w:spacing w:val="-4"/>
                          <w:sz w:val="21"/>
                          <w:u w:val="single"/>
                        </w:rPr>
                        <w:t>商工会議所</w:t>
                      </w:r>
                      <w:r w:rsidRPr="00123FB9">
                        <w:rPr>
                          <w:rFonts w:hint="eastAsia"/>
                          <w:spacing w:val="-4"/>
                          <w:sz w:val="21"/>
                          <w:u w:val="single"/>
                        </w:rPr>
                        <w:t>の確認</w:t>
                      </w:r>
                      <w:r w:rsidRPr="00123FB9">
                        <w:rPr>
                          <w:rFonts w:hint="eastAsia"/>
                          <w:spacing w:val="-4"/>
                          <w:sz w:val="21"/>
                        </w:rPr>
                        <w:t>が必要となります。補助金事務局への提出の前に、</w:t>
                      </w:r>
                      <w:r w:rsidRPr="00123FB9">
                        <w:rPr>
                          <w:rFonts w:hint="eastAsia"/>
                          <w:spacing w:val="-4"/>
                          <w:sz w:val="21"/>
                          <w:u w:val="single"/>
                        </w:rPr>
                        <w:t>地域の商工会・商工会議所に「</w:t>
                      </w:r>
                      <w:r w:rsidRPr="00123FB9">
                        <w:rPr>
                          <w:rFonts w:asciiTheme="minorEastAsia" w:eastAsiaTheme="minorEastAsia" w:hAnsiTheme="minorEastAsia" w:cs="ＭＳ ゴシック" w:hint="eastAsia"/>
                          <w:sz w:val="21"/>
                          <w:szCs w:val="21"/>
                          <w:u w:val="single"/>
                        </w:rPr>
                        <w:t>経営</w:t>
                      </w:r>
                      <w:r w:rsidRPr="00123FB9">
                        <w:rPr>
                          <w:rFonts w:asciiTheme="minorEastAsia" w:eastAsiaTheme="minorEastAsia" w:hAnsiTheme="minorEastAsia" w:cs="ＭＳ ゴシック"/>
                          <w:sz w:val="21"/>
                          <w:szCs w:val="21"/>
                          <w:u w:val="single"/>
                        </w:rPr>
                        <w:t>計画書</w:t>
                      </w:r>
                      <w:r w:rsidRPr="00123FB9">
                        <w:rPr>
                          <w:rFonts w:hint="eastAsia"/>
                          <w:spacing w:val="-4"/>
                          <w:sz w:val="21"/>
                          <w:u w:val="single"/>
                        </w:rPr>
                        <w:t>・様式２」と必要に応じて</w:t>
                      </w:r>
                      <w:r w:rsidRPr="00123FB9">
                        <w:rPr>
                          <w:spacing w:val="-4"/>
                          <w:sz w:val="21"/>
                          <w:u w:val="single"/>
                        </w:rPr>
                        <w:t>「</w:t>
                      </w:r>
                      <w:r w:rsidRPr="00123FB9">
                        <w:rPr>
                          <w:rFonts w:hint="eastAsia"/>
                          <w:spacing w:val="-4"/>
                          <w:sz w:val="21"/>
                          <w:u w:val="single"/>
                        </w:rPr>
                        <w:t>様式</w:t>
                      </w:r>
                      <w:r w:rsidRPr="00123FB9">
                        <w:rPr>
                          <w:spacing w:val="-4"/>
                          <w:sz w:val="21"/>
                          <w:u w:val="single"/>
                        </w:rPr>
                        <w:t>２－</w:t>
                      </w:r>
                      <w:r w:rsidRPr="00123FB9">
                        <w:rPr>
                          <w:rFonts w:hint="eastAsia"/>
                          <w:spacing w:val="-4"/>
                          <w:sz w:val="21"/>
                          <w:u w:val="single"/>
                        </w:rPr>
                        <w:t>１</w:t>
                      </w:r>
                      <w:r w:rsidRPr="00123FB9">
                        <w:rPr>
                          <w:spacing w:val="-4"/>
                          <w:sz w:val="21"/>
                          <w:u w:val="single"/>
                        </w:rPr>
                        <w:t>」</w:t>
                      </w:r>
                      <w:r w:rsidRPr="00123FB9">
                        <w:rPr>
                          <w:rFonts w:hint="eastAsia"/>
                          <w:spacing w:val="-4"/>
                          <w:sz w:val="21"/>
                          <w:u w:val="single"/>
                        </w:rPr>
                        <w:t>の写しを提出のうえ、「支援機関</w:t>
                      </w:r>
                      <w:r w:rsidRPr="00123FB9">
                        <w:rPr>
                          <w:spacing w:val="-4"/>
                          <w:sz w:val="21"/>
                          <w:u w:val="single"/>
                        </w:rPr>
                        <w:t>確認書</w:t>
                      </w:r>
                      <w:r w:rsidRPr="00123FB9">
                        <w:rPr>
                          <w:rFonts w:hint="eastAsia"/>
                          <w:spacing w:val="-4"/>
                          <w:sz w:val="21"/>
                          <w:u w:val="single"/>
                        </w:rPr>
                        <w:t>・様式３（以下「様式３」）」の作成・交付を依頼してください（地域の商工会・商工会議所における「様式３」の発行までには一定の日数がかかります。地域の商工会・商工会議所にお問合せの上、ご相談ください）。また、地域の商工会・商工会議所から「様式３」を得た後</w:t>
                      </w:r>
                      <w:r w:rsidRPr="00123FB9">
                        <w:rPr>
                          <w:rFonts w:hint="eastAsia"/>
                          <w:spacing w:val="-4"/>
                          <w:sz w:val="21"/>
                        </w:rPr>
                        <w:t>、併せて上記提出先にご送付ください（「様式</w:t>
                      </w:r>
                      <w:r w:rsidRPr="00123FB9">
                        <w:rPr>
                          <w:rFonts w:hint="eastAsia"/>
                          <w:spacing w:val="-4"/>
                          <w:sz w:val="21"/>
                          <w:u w:val="single"/>
                        </w:rPr>
                        <w:t>３</w:t>
                      </w:r>
                      <w:r w:rsidRPr="00123FB9">
                        <w:rPr>
                          <w:rFonts w:hint="eastAsia"/>
                          <w:spacing w:val="-4"/>
                          <w:sz w:val="21"/>
                        </w:rPr>
                        <w:t>」も必須提出書類です）。</w:t>
                      </w:r>
                    </w:p>
                    <w:p w14:paraId="52F72647" w14:textId="77777777" w:rsidR="00DE4AAC" w:rsidRPr="00123FB9" w:rsidRDefault="00DE4AAC" w:rsidP="008107B8">
                      <w:pPr>
                        <w:spacing w:before="3"/>
                        <w:ind w:leftChars="100" w:left="220"/>
                        <w:rPr>
                          <w:spacing w:val="-4"/>
                          <w:sz w:val="21"/>
                        </w:rPr>
                      </w:pPr>
                      <w:r w:rsidRPr="00123FB9">
                        <w:rPr>
                          <w:rFonts w:hint="eastAsia"/>
                          <w:spacing w:val="-4"/>
                          <w:sz w:val="21"/>
                        </w:rPr>
                        <w:t>◇申請に際し、必須提出書類等（特に</w:t>
                      </w:r>
                      <w:r w:rsidRPr="00123FB9">
                        <w:rPr>
                          <w:spacing w:val="-4"/>
                          <w:sz w:val="21"/>
                        </w:rPr>
                        <w:t>CD-R等の電子媒体）の送付漏れがないよう十分ご注意ください。</w:t>
                      </w:r>
                    </w:p>
                    <w:p w14:paraId="6E846508" w14:textId="77777777" w:rsidR="00DE4AAC" w:rsidRPr="00123FB9" w:rsidRDefault="00DE4AAC" w:rsidP="008107B8">
                      <w:pPr>
                        <w:spacing w:before="3"/>
                        <w:ind w:leftChars="100" w:left="220"/>
                        <w:rPr>
                          <w:spacing w:val="-4"/>
                          <w:sz w:val="21"/>
                        </w:rPr>
                      </w:pPr>
                      <w:r w:rsidRPr="00123FB9">
                        <w:rPr>
                          <w:rFonts w:hint="eastAsia"/>
                          <w:spacing w:val="-4"/>
                          <w:sz w:val="21"/>
                        </w:rPr>
                        <w:t>◇本公募要領は、全国商工会連合会ホームページのリンク先よりダウンロードできます。</w:t>
                      </w:r>
                    </w:p>
                    <w:p w14:paraId="6824CBAE" w14:textId="2644135E" w:rsidR="00DE4AAC" w:rsidRPr="00123FB9" w:rsidRDefault="00DE4AAC" w:rsidP="00AC5FB0">
                      <w:pPr>
                        <w:spacing w:before="3"/>
                        <w:ind w:leftChars="100" w:left="220"/>
                        <w:rPr>
                          <w:color w:val="FF0000"/>
                          <w:spacing w:val="-4"/>
                          <w:sz w:val="20"/>
                          <w:szCs w:val="20"/>
                        </w:rPr>
                      </w:pPr>
                      <w:r w:rsidRPr="00123FB9">
                        <w:rPr>
                          <w:rFonts w:hint="eastAsia"/>
                          <w:spacing w:val="-4"/>
                          <w:sz w:val="32"/>
                          <w:szCs w:val="32"/>
                        </w:rPr>
                        <w:t>（</w:t>
                      </w:r>
                      <w:r w:rsidRPr="00123FB9">
                        <w:rPr>
                          <w:spacing w:val="-4"/>
                          <w:sz w:val="32"/>
                          <w:szCs w:val="32"/>
                        </w:rPr>
                        <w:t>URL）</w:t>
                      </w:r>
                      <w:hyperlink r:id="rId9" w:history="1">
                        <w:r w:rsidRPr="00123FB9">
                          <w:rPr>
                            <w:rStyle w:val="a5"/>
                            <w:spacing w:val="-4"/>
                            <w:sz w:val="32"/>
                            <w:szCs w:val="32"/>
                          </w:rPr>
                          <w:t>http://www.shokokai.or.jp/saiken/</w:t>
                        </w:r>
                      </w:hyperlink>
                      <w:r w:rsidRPr="00123FB9">
                        <w:rPr>
                          <w:color w:val="FF0000"/>
                          <w:spacing w:val="-4"/>
                          <w:sz w:val="20"/>
                          <w:szCs w:val="20"/>
                        </w:rPr>
                        <w:t xml:space="preserve"> </w:t>
                      </w:r>
                    </w:p>
                    <w:p w14:paraId="66A6C214" w14:textId="77777777" w:rsidR="00DE4AAC" w:rsidRPr="00123FB9" w:rsidRDefault="00DE4AAC" w:rsidP="008107B8">
                      <w:pPr>
                        <w:spacing w:before="3"/>
                        <w:ind w:leftChars="100" w:left="220"/>
                        <w:rPr>
                          <w:spacing w:val="-4"/>
                          <w:sz w:val="21"/>
                        </w:rPr>
                      </w:pPr>
                      <w:r w:rsidRPr="00123FB9">
                        <w:rPr>
                          <w:rFonts w:hint="eastAsia"/>
                          <w:spacing w:val="-4"/>
                          <w:sz w:val="21"/>
                        </w:rPr>
                        <w:t>◇政府（中小企業庁）によれば、一部の認定経営革新等支援機関や補助金申請のコンサルティングを行う事業者が、補助金への応募を代行すると称し、作業等にかかる費用等と乖離した成功報酬等の費用を中小企業・小規模事業者等に請求する事例が行政当局に報告されているとのことです。</w:t>
                      </w:r>
                    </w:p>
                    <w:p w14:paraId="26705A60" w14:textId="77777777" w:rsidR="00DE4AAC" w:rsidRPr="00123FB9" w:rsidRDefault="00DE4AAC" w:rsidP="00AC5FB0">
                      <w:pPr>
                        <w:spacing w:before="3"/>
                        <w:ind w:leftChars="100" w:left="220"/>
                        <w:rPr>
                          <w:spacing w:val="-4"/>
                          <w:sz w:val="21"/>
                        </w:rPr>
                      </w:pP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rFonts w:hint="eastAsia"/>
                          <w:spacing w:val="-4"/>
                          <w:sz w:val="21"/>
                        </w:rPr>
                        <w:t>は、被災小規模事業者自らが自社の経営を見つめ直し、災害からの事業の</w:t>
                      </w:r>
                      <w:r w:rsidRPr="00123FB9">
                        <w:rPr>
                          <w:spacing w:val="-4"/>
                          <w:sz w:val="21"/>
                        </w:rPr>
                        <w:t>再建に</w:t>
                      </w:r>
                      <w:r w:rsidRPr="00123FB9">
                        <w:rPr>
                          <w:rFonts w:hint="eastAsia"/>
                          <w:spacing w:val="-4"/>
                          <w:sz w:val="21"/>
                        </w:rPr>
                        <w:t>向けた</w:t>
                      </w:r>
                      <w:r w:rsidRPr="00123FB9">
                        <w:rPr>
                          <w:spacing w:val="-4"/>
                          <w:sz w:val="21"/>
                        </w:rPr>
                        <w:t>計画</w:t>
                      </w:r>
                      <w:r w:rsidRPr="00123FB9">
                        <w:rPr>
                          <w:rFonts w:hint="eastAsia"/>
                          <w:spacing w:val="-4"/>
                          <w:sz w:val="21"/>
                        </w:rPr>
                        <w:t>を作成し、計画に</w:t>
                      </w:r>
                      <w:r w:rsidRPr="00123FB9">
                        <w:rPr>
                          <w:spacing w:val="-4"/>
                          <w:sz w:val="21"/>
                        </w:rPr>
                        <w:t>基づいて行う事業再建の</w:t>
                      </w:r>
                      <w:r w:rsidRPr="00123FB9">
                        <w:rPr>
                          <w:rFonts w:hint="eastAsia"/>
                          <w:spacing w:val="-4"/>
                          <w:sz w:val="21"/>
                        </w:rPr>
                        <w:t>取組に</w:t>
                      </w:r>
                      <w:r w:rsidRPr="00123FB9">
                        <w:rPr>
                          <w:spacing w:val="-4"/>
                          <w:sz w:val="21"/>
                        </w:rPr>
                        <w:t>要する経費の一部を補助する</w:t>
                      </w:r>
                      <w:r w:rsidRPr="00123FB9">
                        <w:rPr>
                          <w:rFonts w:hint="eastAsia"/>
                          <w:spacing w:val="-4"/>
                          <w:sz w:val="21"/>
                        </w:rPr>
                        <w:t>ものです。外部のアドバイスを受けること自体は問題有りませんが、上記主旨に沿わない申請は採択の対象となりませんのでご注意ください。</w:t>
                      </w:r>
                    </w:p>
                    <w:p w14:paraId="3F47D7F0" w14:textId="77777777" w:rsidR="00DE4AAC" w:rsidRPr="001F1491" w:rsidRDefault="00DE4AAC" w:rsidP="00AC5FB0">
                      <w:pPr>
                        <w:spacing w:before="3"/>
                        <w:ind w:leftChars="100" w:left="220"/>
                        <w:rPr>
                          <w:spacing w:val="-4"/>
                          <w:sz w:val="21"/>
                        </w:rPr>
                      </w:pPr>
                      <w:r w:rsidRPr="00123FB9">
                        <w:rPr>
                          <w:rFonts w:hint="eastAsia"/>
                          <w:spacing w:val="-4"/>
                          <w:sz w:val="21"/>
                        </w:rPr>
                        <w:t>なお、成功報酬等と称される費用、申請書作成セミナーと称される費用や補助金申請等にかかる経費に関しては補助対象外です。</w:t>
                      </w:r>
                    </w:p>
                  </w:txbxContent>
                </v:textbox>
              </v:shape>
            </w:pict>
          </mc:Fallback>
        </mc:AlternateContent>
      </w:r>
    </w:p>
    <w:p w14:paraId="54A31CD7" w14:textId="77777777" w:rsidR="0093593D" w:rsidRPr="00812BBA" w:rsidRDefault="0093593D">
      <w:pPr>
        <w:pStyle w:val="a3"/>
        <w:rPr>
          <w:rFonts w:ascii="ＭＳ ゴシック"/>
          <w:sz w:val="20"/>
        </w:rPr>
      </w:pPr>
    </w:p>
    <w:p w14:paraId="1096443E" w14:textId="77777777" w:rsidR="0093593D" w:rsidRPr="00812BBA" w:rsidRDefault="0093593D">
      <w:pPr>
        <w:pStyle w:val="a3"/>
        <w:rPr>
          <w:rFonts w:ascii="ＭＳ ゴシック"/>
          <w:sz w:val="20"/>
        </w:rPr>
      </w:pPr>
    </w:p>
    <w:p w14:paraId="6FC4B3B8" w14:textId="77777777" w:rsidR="0093593D" w:rsidRPr="00812BBA" w:rsidRDefault="0093593D">
      <w:pPr>
        <w:pStyle w:val="a3"/>
        <w:rPr>
          <w:rFonts w:ascii="ＭＳ ゴシック"/>
          <w:sz w:val="20"/>
        </w:rPr>
      </w:pPr>
    </w:p>
    <w:p w14:paraId="682F98B2" w14:textId="77777777" w:rsidR="0093593D" w:rsidRPr="00812BBA" w:rsidRDefault="0093593D">
      <w:pPr>
        <w:pStyle w:val="a3"/>
        <w:rPr>
          <w:rFonts w:ascii="ＭＳ ゴシック"/>
          <w:sz w:val="20"/>
        </w:rPr>
      </w:pPr>
    </w:p>
    <w:p w14:paraId="0501D270" w14:textId="77777777" w:rsidR="0093593D" w:rsidRPr="00812BBA" w:rsidRDefault="0093593D">
      <w:pPr>
        <w:pStyle w:val="a3"/>
        <w:rPr>
          <w:rFonts w:ascii="ＭＳ ゴシック"/>
          <w:sz w:val="20"/>
        </w:rPr>
      </w:pPr>
    </w:p>
    <w:p w14:paraId="31F2CA23" w14:textId="77777777" w:rsidR="0093593D" w:rsidRPr="00812BBA" w:rsidRDefault="0093593D">
      <w:pPr>
        <w:pStyle w:val="a3"/>
        <w:rPr>
          <w:rFonts w:ascii="ＭＳ ゴシック"/>
          <w:sz w:val="20"/>
        </w:rPr>
      </w:pPr>
    </w:p>
    <w:p w14:paraId="4A416413" w14:textId="77777777" w:rsidR="0093593D" w:rsidRPr="00812BBA" w:rsidRDefault="0093593D">
      <w:pPr>
        <w:pStyle w:val="a3"/>
        <w:rPr>
          <w:rFonts w:ascii="ＭＳ ゴシック"/>
          <w:sz w:val="20"/>
        </w:rPr>
      </w:pPr>
    </w:p>
    <w:p w14:paraId="49A9120E" w14:textId="77777777" w:rsidR="0093593D" w:rsidRPr="00812BBA" w:rsidRDefault="0093593D">
      <w:pPr>
        <w:pStyle w:val="a3"/>
        <w:rPr>
          <w:rFonts w:ascii="ＭＳ ゴシック"/>
          <w:sz w:val="20"/>
        </w:rPr>
      </w:pPr>
    </w:p>
    <w:p w14:paraId="7626852A" w14:textId="77777777" w:rsidR="0093593D" w:rsidRPr="00812BBA" w:rsidRDefault="0093593D">
      <w:pPr>
        <w:pStyle w:val="a3"/>
        <w:rPr>
          <w:rFonts w:ascii="ＭＳ ゴシック"/>
          <w:sz w:val="20"/>
        </w:rPr>
      </w:pPr>
    </w:p>
    <w:p w14:paraId="3ECF938B" w14:textId="77777777" w:rsidR="0093593D" w:rsidRPr="00812BBA" w:rsidRDefault="0093593D">
      <w:pPr>
        <w:pStyle w:val="a3"/>
        <w:rPr>
          <w:rFonts w:ascii="ＭＳ ゴシック"/>
          <w:sz w:val="20"/>
        </w:rPr>
      </w:pPr>
    </w:p>
    <w:p w14:paraId="3C5C1BEE" w14:textId="77777777" w:rsidR="0093593D" w:rsidRPr="00812BBA" w:rsidRDefault="0093593D">
      <w:pPr>
        <w:pStyle w:val="a3"/>
        <w:rPr>
          <w:rFonts w:ascii="ＭＳ ゴシック"/>
          <w:sz w:val="20"/>
        </w:rPr>
      </w:pPr>
    </w:p>
    <w:p w14:paraId="34A84A89" w14:textId="77777777" w:rsidR="0093593D" w:rsidRPr="00812BBA" w:rsidRDefault="0093593D">
      <w:pPr>
        <w:pStyle w:val="a3"/>
        <w:rPr>
          <w:rFonts w:ascii="ＭＳ ゴシック"/>
          <w:sz w:val="20"/>
        </w:rPr>
      </w:pPr>
    </w:p>
    <w:p w14:paraId="374031C7" w14:textId="77777777" w:rsidR="0093593D" w:rsidRPr="00812BBA" w:rsidRDefault="0093593D">
      <w:pPr>
        <w:pStyle w:val="a3"/>
        <w:rPr>
          <w:rFonts w:ascii="ＭＳ ゴシック"/>
          <w:sz w:val="20"/>
        </w:rPr>
      </w:pPr>
    </w:p>
    <w:p w14:paraId="34C26820" w14:textId="77777777" w:rsidR="0093593D" w:rsidRPr="00812BBA" w:rsidRDefault="0093593D">
      <w:pPr>
        <w:pStyle w:val="a3"/>
        <w:rPr>
          <w:rFonts w:ascii="ＭＳ ゴシック"/>
          <w:sz w:val="20"/>
        </w:rPr>
      </w:pPr>
    </w:p>
    <w:p w14:paraId="21215C62" w14:textId="77777777" w:rsidR="0093593D" w:rsidRPr="00812BBA" w:rsidRDefault="0093593D">
      <w:pPr>
        <w:pStyle w:val="a3"/>
        <w:rPr>
          <w:rFonts w:ascii="ＭＳ ゴシック"/>
          <w:sz w:val="20"/>
        </w:rPr>
      </w:pPr>
    </w:p>
    <w:p w14:paraId="17E1DD64" w14:textId="77777777" w:rsidR="0093593D" w:rsidRPr="00812BBA" w:rsidRDefault="0093593D">
      <w:pPr>
        <w:pStyle w:val="a3"/>
        <w:rPr>
          <w:rFonts w:ascii="ＭＳ ゴシック"/>
          <w:sz w:val="20"/>
        </w:rPr>
      </w:pPr>
    </w:p>
    <w:p w14:paraId="4EF70B3C" w14:textId="77777777" w:rsidR="0093593D" w:rsidRPr="00812BBA" w:rsidRDefault="0093593D">
      <w:pPr>
        <w:pStyle w:val="a3"/>
        <w:rPr>
          <w:rFonts w:ascii="ＭＳ ゴシック"/>
          <w:sz w:val="20"/>
        </w:rPr>
      </w:pPr>
    </w:p>
    <w:p w14:paraId="7676E8B1" w14:textId="7CA6EE6B" w:rsidR="0093593D" w:rsidRPr="00812BBA" w:rsidRDefault="00DB100B">
      <w:pPr>
        <w:pStyle w:val="a3"/>
        <w:rPr>
          <w:rFonts w:ascii="ＭＳ ゴシック"/>
          <w:sz w:val="20"/>
        </w:rPr>
      </w:pPr>
      <w:r w:rsidRPr="00812BBA">
        <w:rPr>
          <w:noProof/>
          <w:lang w:val="en-US" w:bidi="ar-SA"/>
        </w:rPr>
        <mc:AlternateContent>
          <mc:Choice Requires="wps">
            <w:drawing>
              <wp:anchor distT="0" distB="0" distL="114300" distR="114300" simplePos="0" relativeHeight="251614208" behindDoc="0" locked="0" layoutInCell="1" allowOverlap="1" wp14:anchorId="6ED501E6" wp14:editId="3B0024D9">
                <wp:simplePos x="0" y="0"/>
                <wp:positionH relativeFrom="page">
                  <wp:align>center</wp:align>
                </wp:positionH>
                <wp:positionV relativeFrom="paragraph">
                  <wp:posOffset>70485</wp:posOffset>
                </wp:positionV>
                <wp:extent cx="5581650" cy="9715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581650" cy="971550"/>
                        </a:xfrm>
                        <a:prstGeom prst="rect">
                          <a:avLst/>
                        </a:prstGeom>
                        <a:solidFill>
                          <a:sysClr val="window" lastClr="FFFFFF"/>
                        </a:solidFill>
                        <a:ln w="19050">
                          <a:solidFill>
                            <a:prstClr val="black"/>
                          </a:solidFill>
                        </a:ln>
                        <a:effectLst/>
                      </wps:spPr>
                      <wps:txbx>
                        <w:txbxContent>
                          <w:p w14:paraId="6710EA5E" w14:textId="08C24DC0" w:rsidR="00DE4AAC" w:rsidRPr="00666EFA" w:rsidRDefault="00DE4AAC" w:rsidP="00666EFA">
                            <w:pPr>
                              <w:spacing w:before="21" w:line="247" w:lineRule="auto"/>
                              <w:ind w:right="6"/>
                              <w:rPr>
                                <w:b/>
                                <w:sz w:val="24"/>
                                <w:szCs w:val="24"/>
                              </w:rPr>
                            </w:pPr>
                            <w:r>
                              <w:rPr>
                                <w:rFonts w:hint="eastAsia"/>
                                <w:b/>
                                <w:sz w:val="23"/>
                                <w:szCs w:val="23"/>
                              </w:rPr>
                              <w:t>①</w:t>
                            </w:r>
                            <w:r w:rsidRPr="00666EFA">
                              <w:rPr>
                                <w:b/>
                                <w:sz w:val="23"/>
                                <w:szCs w:val="23"/>
                              </w:rPr>
                              <w:t>宮城県、福島県、栃木県、長野県に所在する、令和元年台風第１９号により</w:t>
                            </w:r>
                          </w:p>
                          <w:p w14:paraId="5A7756CB" w14:textId="0EFC04B9" w:rsidR="00DE4AAC" w:rsidRPr="005C0863" w:rsidRDefault="00DE4AAC" w:rsidP="005C0863">
                            <w:pPr>
                              <w:spacing w:before="21" w:line="247" w:lineRule="auto"/>
                              <w:ind w:right="6" w:firstLineChars="100" w:firstLine="231"/>
                              <w:rPr>
                                <w:b/>
                                <w:sz w:val="24"/>
                                <w:szCs w:val="24"/>
                              </w:rPr>
                            </w:pPr>
                            <w:r w:rsidRPr="005C0863">
                              <w:rPr>
                                <w:b/>
                                <w:sz w:val="23"/>
                                <w:szCs w:val="23"/>
                              </w:rPr>
                              <w:t>被害を受けた小規模事業者</w:t>
                            </w:r>
                          </w:p>
                          <w:p w14:paraId="0E8051F2" w14:textId="77777777" w:rsidR="00DE4AAC" w:rsidRDefault="00DE4AAC" w:rsidP="00DB100B">
                            <w:pPr>
                              <w:spacing w:before="5" w:line="249" w:lineRule="auto"/>
                              <w:ind w:left="217" w:right="6" w:hangingChars="100" w:hanging="217"/>
                              <w:rPr>
                                <w:b/>
                                <w:spacing w:val="-14"/>
                                <w:sz w:val="23"/>
                                <w:szCs w:val="23"/>
                              </w:rPr>
                            </w:pPr>
                            <w:r w:rsidRPr="00666EFA">
                              <w:rPr>
                                <w:rFonts w:hint="eastAsia"/>
                                <w:b/>
                                <w:spacing w:val="-14"/>
                                <w:sz w:val="23"/>
                                <w:szCs w:val="23"/>
                              </w:rPr>
                              <w:t>②</w:t>
                            </w:r>
                            <w:r w:rsidRPr="00760309">
                              <w:rPr>
                                <w:b/>
                                <w:spacing w:val="-14"/>
                                <w:sz w:val="23"/>
                                <w:szCs w:val="23"/>
                              </w:rPr>
                              <w:t>岩手県、茨城県、群馬県、埼玉県、千葉県、東京都、神奈川県、新潟県、山梨県、</w:t>
                            </w:r>
                          </w:p>
                          <w:p w14:paraId="2F499F89" w14:textId="6BD4667C" w:rsidR="00DE4AAC" w:rsidRPr="008107B8" w:rsidRDefault="00DE4AAC" w:rsidP="00666EFA">
                            <w:pPr>
                              <w:spacing w:before="5" w:line="249" w:lineRule="auto"/>
                              <w:ind w:leftChars="100" w:left="220" w:right="6"/>
                              <w:rPr>
                                <w:b/>
                                <w:sz w:val="24"/>
                                <w:szCs w:val="24"/>
                              </w:rPr>
                            </w:pPr>
                            <w:r w:rsidRPr="00760309">
                              <w:rPr>
                                <w:b/>
                                <w:spacing w:val="-14"/>
                                <w:sz w:val="23"/>
                                <w:szCs w:val="23"/>
                              </w:rPr>
                              <w:t>静岡</w:t>
                            </w:r>
                            <w:r w:rsidRPr="00760309">
                              <w:rPr>
                                <w:b/>
                                <w:spacing w:val="-7"/>
                                <w:sz w:val="23"/>
                                <w:szCs w:val="23"/>
                              </w:rPr>
                              <w:t>県に所在する、令和元年台風第１９号により被害を受けた小規模事業者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01E6" id="テキスト ボックス 26" o:spid="_x0000_s1027" type="#_x0000_t202" style="position:absolute;margin-left:0;margin-top:5.55pt;width:439.5pt;height:76.5pt;z-index:251614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" fillcolor="window" strokeweight="1.5pt">
                <v:textbox>
                  <w:txbxContent>
                    <w:p w14:paraId="6710EA5E" w14:textId="08C24DC0" w:rsidR="00DE4AAC" w:rsidRPr="00666EFA" w:rsidRDefault="00DE4AAC" w:rsidP="00666EFA">
                      <w:pPr>
                        <w:spacing w:before="21" w:line="247" w:lineRule="auto"/>
                        <w:ind w:right="6"/>
                        <w:rPr>
                          <w:b/>
                          <w:sz w:val="24"/>
                          <w:szCs w:val="24"/>
                        </w:rPr>
                      </w:pPr>
                      <w:r>
                        <w:rPr>
                          <w:rFonts w:hint="eastAsia"/>
                          <w:b/>
                          <w:sz w:val="23"/>
                          <w:szCs w:val="23"/>
                        </w:rPr>
                        <w:t>①</w:t>
                      </w:r>
                      <w:r w:rsidRPr="00666EFA">
                        <w:rPr>
                          <w:b/>
                          <w:sz w:val="23"/>
                          <w:szCs w:val="23"/>
                        </w:rPr>
                        <w:t>宮城県、福島県、栃木県、長野県に所在する、令和元年台風第１９号により</w:t>
                      </w:r>
                    </w:p>
                    <w:p w14:paraId="5A7756CB" w14:textId="0EFC04B9" w:rsidR="00DE4AAC" w:rsidRPr="005C0863" w:rsidRDefault="00DE4AAC" w:rsidP="005C0863">
                      <w:pPr>
                        <w:spacing w:before="21" w:line="247" w:lineRule="auto"/>
                        <w:ind w:right="6" w:firstLineChars="100" w:firstLine="231"/>
                        <w:rPr>
                          <w:b/>
                          <w:sz w:val="24"/>
                          <w:szCs w:val="24"/>
                        </w:rPr>
                      </w:pPr>
                      <w:r w:rsidRPr="005C0863">
                        <w:rPr>
                          <w:b/>
                          <w:sz w:val="23"/>
                          <w:szCs w:val="23"/>
                        </w:rPr>
                        <w:t>被害を受けた小規模事業者</w:t>
                      </w:r>
                    </w:p>
                    <w:p w14:paraId="0E8051F2" w14:textId="77777777" w:rsidR="00DE4AAC" w:rsidRDefault="00DE4AAC" w:rsidP="00DB100B">
                      <w:pPr>
                        <w:spacing w:before="5" w:line="249" w:lineRule="auto"/>
                        <w:ind w:left="217" w:right="6" w:hangingChars="100" w:hanging="217"/>
                        <w:rPr>
                          <w:b/>
                          <w:spacing w:val="-14"/>
                          <w:sz w:val="23"/>
                          <w:szCs w:val="23"/>
                        </w:rPr>
                      </w:pPr>
                      <w:r w:rsidRPr="00666EFA">
                        <w:rPr>
                          <w:rFonts w:hint="eastAsia"/>
                          <w:b/>
                          <w:spacing w:val="-14"/>
                          <w:sz w:val="23"/>
                          <w:szCs w:val="23"/>
                        </w:rPr>
                        <w:t>②</w:t>
                      </w:r>
                      <w:r w:rsidRPr="00760309">
                        <w:rPr>
                          <w:b/>
                          <w:spacing w:val="-14"/>
                          <w:sz w:val="23"/>
                          <w:szCs w:val="23"/>
                        </w:rPr>
                        <w:t>岩手県、茨城県、群馬県、埼玉県、千葉県、東京都、神奈川県、新潟県、山梨県、</w:t>
                      </w:r>
                    </w:p>
                    <w:p w14:paraId="2F499F89" w14:textId="6BD4667C" w:rsidR="00DE4AAC" w:rsidRPr="008107B8" w:rsidRDefault="00DE4AAC" w:rsidP="00666EFA">
                      <w:pPr>
                        <w:spacing w:before="5" w:line="249" w:lineRule="auto"/>
                        <w:ind w:leftChars="100" w:left="220" w:right="6"/>
                        <w:rPr>
                          <w:b/>
                          <w:sz w:val="24"/>
                          <w:szCs w:val="24"/>
                        </w:rPr>
                      </w:pPr>
                      <w:r w:rsidRPr="00760309">
                        <w:rPr>
                          <w:b/>
                          <w:spacing w:val="-14"/>
                          <w:sz w:val="23"/>
                          <w:szCs w:val="23"/>
                        </w:rPr>
                        <w:t>静岡</w:t>
                      </w:r>
                      <w:r w:rsidRPr="00760309">
                        <w:rPr>
                          <w:b/>
                          <w:spacing w:val="-7"/>
                          <w:sz w:val="23"/>
                          <w:szCs w:val="23"/>
                        </w:rPr>
                        <w:t>県に所在する、令和元年台風第１９号により被害を受けた小規模事業者</w:t>
                      </w:r>
                    </w:p>
                  </w:txbxContent>
                </v:textbox>
                <w10:wrap anchorx="page"/>
              </v:shape>
            </w:pict>
          </mc:Fallback>
        </mc:AlternateContent>
      </w:r>
    </w:p>
    <w:p w14:paraId="4AC9BDB8" w14:textId="77777777" w:rsidR="0093593D" w:rsidRPr="00812BBA" w:rsidRDefault="0093593D">
      <w:pPr>
        <w:pStyle w:val="a3"/>
        <w:rPr>
          <w:rFonts w:ascii="ＭＳ ゴシック"/>
          <w:sz w:val="20"/>
        </w:rPr>
      </w:pPr>
    </w:p>
    <w:p w14:paraId="38801994" w14:textId="77777777" w:rsidR="0093593D" w:rsidRPr="00812BBA" w:rsidRDefault="0093593D">
      <w:pPr>
        <w:pStyle w:val="a3"/>
        <w:rPr>
          <w:rFonts w:ascii="ＭＳ ゴシック"/>
          <w:sz w:val="20"/>
        </w:rPr>
      </w:pPr>
    </w:p>
    <w:p w14:paraId="25622586" w14:textId="77777777" w:rsidR="0093593D" w:rsidRPr="00812BBA" w:rsidRDefault="0093593D">
      <w:pPr>
        <w:pStyle w:val="a3"/>
        <w:rPr>
          <w:rFonts w:ascii="ＭＳ ゴシック"/>
          <w:sz w:val="20"/>
        </w:rPr>
      </w:pPr>
    </w:p>
    <w:p w14:paraId="41464897" w14:textId="77777777" w:rsidR="0093593D" w:rsidRPr="00812BBA" w:rsidRDefault="0093593D">
      <w:pPr>
        <w:pStyle w:val="a3"/>
        <w:rPr>
          <w:rFonts w:ascii="ＭＳ ゴシック"/>
          <w:sz w:val="20"/>
        </w:rPr>
      </w:pPr>
    </w:p>
    <w:p w14:paraId="405BAA90" w14:textId="77777777" w:rsidR="0093593D" w:rsidRPr="00812BBA" w:rsidRDefault="0093593D">
      <w:pPr>
        <w:pStyle w:val="a3"/>
        <w:rPr>
          <w:rFonts w:ascii="ＭＳ ゴシック"/>
          <w:sz w:val="20"/>
        </w:rPr>
      </w:pPr>
    </w:p>
    <w:p w14:paraId="17AB2AC2" w14:textId="77777777" w:rsidR="0093593D" w:rsidRPr="00812BBA" w:rsidRDefault="0093593D">
      <w:pPr>
        <w:pStyle w:val="a3"/>
        <w:rPr>
          <w:rFonts w:ascii="ＭＳ ゴシック"/>
          <w:sz w:val="20"/>
        </w:rPr>
      </w:pPr>
    </w:p>
    <w:p w14:paraId="1C942327" w14:textId="77777777" w:rsidR="0093593D" w:rsidRPr="00812BBA" w:rsidRDefault="0093593D">
      <w:pPr>
        <w:pStyle w:val="a3"/>
        <w:rPr>
          <w:rFonts w:ascii="ＭＳ ゴシック"/>
          <w:sz w:val="20"/>
        </w:rPr>
      </w:pPr>
    </w:p>
    <w:p w14:paraId="7A155E5D" w14:textId="77777777" w:rsidR="0093593D" w:rsidRPr="00812BBA" w:rsidRDefault="0093593D">
      <w:pPr>
        <w:pStyle w:val="a3"/>
        <w:rPr>
          <w:rFonts w:ascii="ＭＳ ゴシック"/>
          <w:sz w:val="20"/>
        </w:rPr>
      </w:pPr>
    </w:p>
    <w:p w14:paraId="20D215C4" w14:textId="77777777" w:rsidR="0093593D" w:rsidRPr="00812BBA" w:rsidRDefault="0093593D">
      <w:pPr>
        <w:pStyle w:val="a3"/>
        <w:rPr>
          <w:rFonts w:ascii="ＭＳ ゴシック"/>
          <w:sz w:val="20"/>
        </w:rPr>
      </w:pPr>
    </w:p>
    <w:p w14:paraId="3699BCF9" w14:textId="77777777" w:rsidR="0093593D" w:rsidRPr="00812BBA" w:rsidRDefault="0093593D">
      <w:pPr>
        <w:pStyle w:val="a3"/>
        <w:rPr>
          <w:rFonts w:ascii="ＭＳ ゴシック"/>
          <w:sz w:val="20"/>
        </w:rPr>
      </w:pPr>
    </w:p>
    <w:p w14:paraId="42F35BD9" w14:textId="77777777" w:rsidR="0093593D" w:rsidRPr="00812BBA" w:rsidRDefault="0093593D">
      <w:pPr>
        <w:pStyle w:val="a3"/>
        <w:rPr>
          <w:rFonts w:ascii="ＭＳ ゴシック"/>
          <w:sz w:val="20"/>
        </w:rPr>
      </w:pPr>
    </w:p>
    <w:p w14:paraId="0D1760F0" w14:textId="77777777" w:rsidR="0093593D" w:rsidRPr="00812BBA" w:rsidRDefault="0093593D">
      <w:pPr>
        <w:pStyle w:val="a3"/>
        <w:rPr>
          <w:rFonts w:ascii="ＭＳ ゴシック"/>
          <w:sz w:val="20"/>
        </w:rPr>
      </w:pPr>
    </w:p>
    <w:p w14:paraId="54EE8724" w14:textId="77777777" w:rsidR="0093593D" w:rsidRPr="00812BBA" w:rsidRDefault="0093593D">
      <w:pPr>
        <w:pStyle w:val="a3"/>
        <w:rPr>
          <w:rFonts w:ascii="ＭＳ ゴシック"/>
          <w:sz w:val="20"/>
        </w:rPr>
      </w:pPr>
    </w:p>
    <w:p w14:paraId="5DC35382" w14:textId="77777777" w:rsidR="0093593D" w:rsidRPr="00812BBA" w:rsidRDefault="0093593D">
      <w:pPr>
        <w:pStyle w:val="a3"/>
        <w:rPr>
          <w:rFonts w:ascii="ＭＳ ゴシック"/>
          <w:sz w:val="20"/>
        </w:rPr>
      </w:pPr>
    </w:p>
    <w:p w14:paraId="29677D7E" w14:textId="77777777" w:rsidR="0093593D" w:rsidRPr="00812BBA" w:rsidRDefault="0093593D">
      <w:pPr>
        <w:pStyle w:val="a3"/>
        <w:rPr>
          <w:rFonts w:ascii="ＭＳ ゴシック"/>
          <w:sz w:val="20"/>
        </w:rPr>
      </w:pPr>
    </w:p>
    <w:p w14:paraId="02460765" w14:textId="77777777" w:rsidR="0093593D" w:rsidRPr="00812BBA" w:rsidRDefault="0093593D">
      <w:pPr>
        <w:pStyle w:val="a3"/>
        <w:rPr>
          <w:rFonts w:ascii="ＭＳ ゴシック"/>
          <w:sz w:val="20"/>
        </w:rPr>
      </w:pPr>
    </w:p>
    <w:p w14:paraId="53965F25" w14:textId="77777777" w:rsidR="0093593D" w:rsidRPr="00812BBA" w:rsidRDefault="0093593D">
      <w:pPr>
        <w:pStyle w:val="a3"/>
        <w:rPr>
          <w:rFonts w:ascii="ＭＳ ゴシック"/>
          <w:sz w:val="20"/>
        </w:rPr>
      </w:pPr>
    </w:p>
    <w:p w14:paraId="4ACCE3C9" w14:textId="77777777" w:rsidR="0093593D" w:rsidRPr="00812BBA" w:rsidRDefault="0093593D">
      <w:pPr>
        <w:pStyle w:val="a3"/>
        <w:rPr>
          <w:rFonts w:ascii="ＭＳ ゴシック"/>
          <w:sz w:val="20"/>
        </w:rPr>
      </w:pPr>
    </w:p>
    <w:p w14:paraId="314B8298" w14:textId="77777777" w:rsidR="0093593D" w:rsidRPr="00812BBA" w:rsidRDefault="0093593D">
      <w:pPr>
        <w:pStyle w:val="a3"/>
        <w:rPr>
          <w:rFonts w:ascii="ＭＳ ゴシック"/>
          <w:sz w:val="20"/>
        </w:rPr>
      </w:pPr>
    </w:p>
    <w:p w14:paraId="38DDBC43" w14:textId="77777777" w:rsidR="0093593D" w:rsidRPr="00812BBA" w:rsidRDefault="0093593D">
      <w:pPr>
        <w:pStyle w:val="a3"/>
        <w:rPr>
          <w:rFonts w:ascii="ＭＳ ゴシック"/>
          <w:sz w:val="20"/>
        </w:rPr>
      </w:pPr>
    </w:p>
    <w:p w14:paraId="2D8C3547" w14:textId="77777777" w:rsidR="0093593D" w:rsidRPr="00812BBA" w:rsidRDefault="0093593D">
      <w:pPr>
        <w:pStyle w:val="a3"/>
        <w:rPr>
          <w:rFonts w:ascii="ＭＳ ゴシック"/>
          <w:sz w:val="20"/>
        </w:rPr>
      </w:pPr>
    </w:p>
    <w:p w14:paraId="76E49D96" w14:textId="77777777" w:rsidR="0093593D" w:rsidRPr="00812BBA" w:rsidRDefault="0093593D">
      <w:pPr>
        <w:pStyle w:val="a3"/>
        <w:rPr>
          <w:rFonts w:ascii="ＭＳ ゴシック"/>
          <w:sz w:val="20"/>
        </w:rPr>
      </w:pPr>
    </w:p>
    <w:p w14:paraId="3B7E778F" w14:textId="77777777" w:rsidR="0093593D" w:rsidRPr="00812BBA" w:rsidRDefault="0093593D">
      <w:pPr>
        <w:pStyle w:val="a3"/>
        <w:rPr>
          <w:rFonts w:ascii="ＭＳ ゴシック"/>
          <w:sz w:val="20"/>
        </w:rPr>
      </w:pPr>
    </w:p>
    <w:p w14:paraId="7DBD6A5C" w14:textId="77777777" w:rsidR="0093593D" w:rsidRPr="00812BBA" w:rsidRDefault="0093593D">
      <w:pPr>
        <w:pStyle w:val="a3"/>
        <w:rPr>
          <w:rFonts w:ascii="ＭＳ ゴシック"/>
          <w:sz w:val="20"/>
        </w:rPr>
      </w:pPr>
    </w:p>
    <w:p w14:paraId="66A63B36" w14:textId="77777777" w:rsidR="0093593D" w:rsidRPr="00812BBA" w:rsidRDefault="0093593D">
      <w:pPr>
        <w:pStyle w:val="a3"/>
        <w:rPr>
          <w:rFonts w:ascii="ＭＳ ゴシック"/>
          <w:sz w:val="20"/>
        </w:rPr>
      </w:pPr>
    </w:p>
    <w:p w14:paraId="123A871F" w14:textId="77777777" w:rsidR="0093593D" w:rsidRPr="00812BBA" w:rsidRDefault="0093593D">
      <w:pPr>
        <w:pStyle w:val="a3"/>
        <w:rPr>
          <w:rFonts w:ascii="ＭＳ ゴシック"/>
          <w:sz w:val="20"/>
        </w:rPr>
      </w:pPr>
    </w:p>
    <w:p w14:paraId="6A5E7771" w14:textId="77777777" w:rsidR="0093593D" w:rsidRPr="00812BBA" w:rsidRDefault="0093593D">
      <w:pPr>
        <w:pStyle w:val="a3"/>
        <w:rPr>
          <w:rFonts w:ascii="ＭＳ ゴシック"/>
          <w:sz w:val="20"/>
        </w:rPr>
      </w:pPr>
    </w:p>
    <w:p w14:paraId="45191952" w14:textId="77777777" w:rsidR="0093593D" w:rsidRPr="00812BBA" w:rsidRDefault="0093593D">
      <w:pPr>
        <w:pStyle w:val="a3"/>
        <w:rPr>
          <w:rFonts w:ascii="ＭＳ ゴシック"/>
          <w:sz w:val="20"/>
        </w:rPr>
      </w:pPr>
    </w:p>
    <w:p w14:paraId="4EE2091E" w14:textId="77777777" w:rsidR="00861A7D" w:rsidRPr="00812BBA" w:rsidRDefault="00AC5FB0" w:rsidP="00AC5FB0">
      <w:pPr>
        <w:spacing w:before="182" w:line="242" w:lineRule="auto"/>
        <w:ind w:right="-31" w:hanging="1"/>
        <w:jc w:val="center"/>
        <w:rPr>
          <w:rFonts w:ascii="ＭＳ ゴシック" w:eastAsia="ＭＳ ゴシック" w:hAnsi="ＭＳ ゴシック"/>
          <w:b/>
          <w:spacing w:val="-3"/>
          <w:sz w:val="32"/>
          <w:szCs w:val="32"/>
        </w:rPr>
      </w:pPr>
      <w:r w:rsidRPr="00812BBA">
        <w:rPr>
          <w:rFonts w:ascii="ＭＳ ゴシック" w:eastAsia="ＭＳ ゴシック" w:hAnsi="ＭＳ ゴシック" w:hint="eastAsia"/>
          <w:b/>
          <w:sz w:val="32"/>
          <w:szCs w:val="32"/>
        </w:rPr>
        <w:t>令和元年１２</w:t>
      </w:r>
      <w:r w:rsidR="0093593D" w:rsidRPr="00812BBA">
        <w:rPr>
          <w:rFonts w:ascii="ＭＳ ゴシック" w:eastAsia="ＭＳ ゴシック" w:hAnsi="ＭＳ ゴシック" w:hint="eastAsia"/>
          <w:b/>
          <w:sz w:val="32"/>
          <w:szCs w:val="32"/>
        </w:rPr>
        <w:t>月</w:t>
      </w:r>
    </w:p>
    <w:p w14:paraId="5084B33E" w14:textId="77777777" w:rsidR="00AC5FB0" w:rsidRPr="00812BBA" w:rsidRDefault="00AC5FB0" w:rsidP="00AC5FB0">
      <w:pPr>
        <w:spacing w:before="182" w:line="242" w:lineRule="auto"/>
        <w:ind w:right="-31"/>
        <w:jc w:val="center"/>
        <w:rPr>
          <w:rFonts w:ascii="ＭＳ ゴシック" w:eastAsia="ＭＳ ゴシック" w:hAnsi="ＭＳ ゴシック"/>
          <w:b/>
          <w:sz w:val="32"/>
          <w:szCs w:val="32"/>
        </w:rPr>
      </w:pPr>
      <w:r w:rsidRPr="00812BBA">
        <w:rPr>
          <w:rFonts w:ascii="ＭＳ ゴシック" w:eastAsia="ＭＳ ゴシック" w:hAnsi="ＭＳ ゴシック" w:hint="eastAsia"/>
          <w:b/>
          <w:spacing w:val="-3"/>
          <w:sz w:val="32"/>
          <w:szCs w:val="32"/>
        </w:rPr>
        <w:t>全国商工会連合会</w:t>
      </w:r>
    </w:p>
    <w:p w14:paraId="0DDD2838" w14:textId="77777777" w:rsidR="00861A7D" w:rsidRPr="00812BBA" w:rsidRDefault="00861A7D">
      <w:pPr>
        <w:spacing w:line="242" w:lineRule="auto"/>
        <w:jc w:val="center"/>
        <w:rPr>
          <w:rFonts w:ascii="ＭＳ ゴシック" w:eastAsia="ＭＳ ゴシック" w:hAnsi="ＭＳ ゴシック"/>
          <w:sz w:val="32"/>
          <w:szCs w:val="32"/>
        </w:rPr>
        <w:sectPr w:rsidR="00861A7D" w:rsidRPr="00812BBA">
          <w:type w:val="continuous"/>
          <w:pgSz w:w="11910" w:h="16840"/>
          <w:pgMar w:top="1340" w:right="1020" w:bottom="280" w:left="1140" w:header="720" w:footer="720" w:gutter="0"/>
          <w:cols w:space="720"/>
        </w:sectPr>
      </w:pPr>
    </w:p>
    <w:tbl>
      <w:tblPr>
        <w:tblStyle w:val="TableNormal"/>
        <w:tblW w:w="0" w:type="auto"/>
        <w:tblInd w:w="475" w:type="dxa"/>
        <w:tblLayout w:type="fixed"/>
        <w:tblLook w:val="01E0" w:firstRow="1" w:lastRow="1" w:firstColumn="1" w:lastColumn="1" w:noHBand="0" w:noVBand="0"/>
      </w:tblPr>
      <w:tblGrid>
        <w:gridCol w:w="4274"/>
        <w:gridCol w:w="3216"/>
        <w:gridCol w:w="530"/>
      </w:tblGrid>
      <w:tr w:rsidR="00861A7D" w:rsidRPr="00812BBA" w14:paraId="748193F9" w14:textId="77777777">
        <w:trPr>
          <w:trHeight w:val="280"/>
        </w:trPr>
        <w:tc>
          <w:tcPr>
            <w:tcW w:w="4274" w:type="dxa"/>
          </w:tcPr>
          <w:p w14:paraId="785CA5E3" w14:textId="77777777" w:rsidR="00861A7D" w:rsidRPr="00812BBA" w:rsidRDefault="0093593D">
            <w:pPr>
              <w:pStyle w:val="TableParagraph"/>
              <w:spacing w:before="0" w:line="261" w:lineRule="exact"/>
              <w:ind w:right="139"/>
              <w:jc w:val="right"/>
              <w:rPr>
                <w:b/>
                <w:sz w:val="28"/>
              </w:rPr>
            </w:pPr>
            <w:r w:rsidRPr="00812BBA">
              <w:rPr>
                <w:b/>
                <w:w w:val="95"/>
                <w:sz w:val="28"/>
              </w:rPr>
              <w:lastRenderedPageBreak/>
              <w:t>〔目</w:t>
            </w:r>
          </w:p>
        </w:tc>
        <w:tc>
          <w:tcPr>
            <w:tcW w:w="3746" w:type="dxa"/>
            <w:gridSpan w:val="2"/>
          </w:tcPr>
          <w:p w14:paraId="1554E27D" w14:textId="77777777" w:rsidR="00861A7D" w:rsidRPr="00812BBA" w:rsidRDefault="0093593D">
            <w:pPr>
              <w:pStyle w:val="TableParagraph"/>
              <w:spacing w:before="0" w:line="261" w:lineRule="exact"/>
              <w:ind w:left="141"/>
              <w:rPr>
                <w:b/>
                <w:sz w:val="28"/>
              </w:rPr>
            </w:pPr>
            <w:r w:rsidRPr="00812BBA">
              <w:rPr>
                <w:b/>
                <w:sz w:val="28"/>
              </w:rPr>
              <w:t>次〕</w:t>
            </w:r>
          </w:p>
        </w:tc>
      </w:tr>
      <w:tr w:rsidR="00861A7D" w:rsidRPr="00812BBA" w14:paraId="68CFB1B7" w14:textId="77777777">
        <w:trPr>
          <w:trHeight w:val="842"/>
        </w:trPr>
        <w:tc>
          <w:tcPr>
            <w:tcW w:w="7490" w:type="dxa"/>
            <w:gridSpan w:val="2"/>
          </w:tcPr>
          <w:p w14:paraId="2A16AB00" w14:textId="77777777" w:rsidR="00861A7D" w:rsidRPr="00812BBA" w:rsidRDefault="00861A7D">
            <w:pPr>
              <w:pStyle w:val="TableParagraph"/>
              <w:spacing w:before="2"/>
              <w:rPr>
                <w:rFonts w:ascii="ＭＳ ゴシック"/>
                <w:b/>
                <w:sz w:val="28"/>
              </w:rPr>
            </w:pPr>
          </w:p>
          <w:p w14:paraId="42AAD613" w14:textId="77777777" w:rsidR="00861A7D" w:rsidRPr="00812BBA" w:rsidRDefault="0093593D">
            <w:pPr>
              <w:pStyle w:val="TableParagraph"/>
              <w:spacing w:before="0"/>
              <w:ind w:left="50"/>
              <w:rPr>
                <w:sz w:val="24"/>
              </w:rPr>
            </w:pPr>
            <w:r w:rsidRPr="00812BBA">
              <w:rPr>
                <w:sz w:val="24"/>
              </w:rPr>
              <w:t>Ⅰ．本事業の目的と補助対象者…………………………………………</w:t>
            </w:r>
          </w:p>
        </w:tc>
        <w:tc>
          <w:tcPr>
            <w:tcW w:w="530" w:type="dxa"/>
          </w:tcPr>
          <w:p w14:paraId="2EE35DC9" w14:textId="77777777" w:rsidR="00861A7D" w:rsidRPr="00812BBA" w:rsidRDefault="00861A7D">
            <w:pPr>
              <w:pStyle w:val="TableParagraph"/>
              <w:spacing w:before="2"/>
              <w:rPr>
                <w:rFonts w:ascii="ＭＳ ゴシック"/>
                <w:b/>
                <w:sz w:val="28"/>
              </w:rPr>
            </w:pPr>
          </w:p>
          <w:p w14:paraId="6391BB6A" w14:textId="77777777" w:rsidR="00861A7D" w:rsidRPr="00812BBA" w:rsidRDefault="0093593D">
            <w:pPr>
              <w:pStyle w:val="TableParagraph"/>
              <w:spacing w:before="0"/>
              <w:ind w:right="49"/>
              <w:jc w:val="right"/>
              <w:rPr>
                <w:sz w:val="24"/>
              </w:rPr>
            </w:pPr>
            <w:r w:rsidRPr="00812BBA">
              <w:rPr>
                <w:sz w:val="24"/>
              </w:rPr>
              <w:t>2</w:t>
            </w:r>
          </w:p>
        </w:tc>
      </w:tr>
      <w:tr w:rsidR="00861A7D" w:rsidRPr="00812BBA" w14:paraId="1ECABD94" w14:textId="77777777">
        <w:trPr>
          <w:trHeight w:val="656"/>
        </w:trPr>
        <w:tc>
          <w:tcPr>
            <w:tcW w:w="7490" w:type="dxa"/>
            <w:gridSpan w:val="2"/>
          </w:tcPr>
          <w:p w14:paraId="02E19C04" w14:textId="77777777" w:rsidR="00861A7D" w:rsidRPr="00812BBA" w:rsidRDefault="0093593D">
            <w:pPr>
              <w:pStyle w:val="TableParagraph"/>
              <w:ind w:left="290"/>
              <w:rPr>
                <w:sz w:val="24"/>
              </w:rPr>
            </w:pPr>
            <w:r w:rsidRPr="00812BBA">
              <w:rPr>
                <w:sz w:val="24"/>
              </w:rPr>
              <w:t>１．本事業の目的………………………………………………………</w:t>
            </w:r>
          </w:p>
        </w:tc>
        <w:tc>
          <w:tcPr>
            <w:tcW w:w="530" w:type="dxa"/>
          </w:tcPr>
          <w:p w14:paraId="242AF376" w14:textId="77777777" w:rsidR="00861A7D" w:rsidRPr="00812BBA" w:rsidRDefault="0093593D">
            <w:pPr>
              <w:pStyle w:val="TableParagraph"/>
              <w:ind w:right="49"/>
              <w:jc w:val="right"/>
              <w:rPr>
                <w:sz w:val="24"/>
              </w:rPr>
            </w:pPr>
            <w:r w:rsidRPr="00812BBA">
              <w:rPr>
                <w:sz w:val="24"/>
              </w:rPr>
              <w:t>2</w:t>
            </w:r>
          </w:p>
        </w:tc>
      </w:tr>
      <w:tr w:rsidR="00861A7D" w:rsidRPr="00812BBA" w14:paraId="30E4DD80" w14:textId="77777777">
        <w:trPr>
          <w:trHeight w:val="656"/>
        </w:trPr>
        <w:tc>
          <w:tcPr>
            <w:tcW w:w="7490" w:type="dxa"/>
            <w:gridSpan w:val="2"/>
          </w:tcPr>
          <w:p w14:paraId="62D79AB9" w14:textId="77777777" w:rsidR="00861A7D" w:rsidRPr="00812BBA" w:rsidRDefault="0093593D">
            <w:pPr>
              <w:pStyle w:val="TableParagraph"/>
              <w:spacing w:before="175"/>
              <w:ind w:left="290"/>
              <w:rPr>
                <w:sz w:val="24"/>
              </w:rPr>
            </w:pPr>
            <w:r w:rsidRPr="00812BBA">
              <w:rPr>
                <w:sz w:val="24"/>
              </w:rPr>
              <w:t>２．補助対象者…………………………………………………………</w:t>
            </w:r>
          </w:p>
        </w:tc>
        <w:tc>
          <w:tcPr>
            <w:tcW w:w="530" w:type="dxa"/>
          </w:tcPr>
          <w:p w14:paraId="0457A1BF" w14:textId="77777777" w:rsidR="00861A7D" w:rsidRPr="00812BBA" w:rsidRDefault="0093593D">
            <w:pPr>
              <w:pStyle w:val="TableParagraph"/>
              <w:spacing w:before="175"/>
              <w:ind w:right="49"/>
              <w:jc w:val="right"/>
              <w:rPr>
                <w:sz w:val="24"/>
              </w:rPr>
            </w:pPr>
            <w:r w:rsidRPr="00812BBA">
              <w:rPr>
                <w:sz w:val="24"/>
              </w:rPr>
              <w:t>2</w:t>
            </w:r>
          </w:p>
        </w:tc>
      </w:tr>
      <w:tr w:rsidR="004E571D" w:rsidRPr="00812BBA" w14:paraId="522D54DF" w14:textId="77777777">
        <w:trPr>
          <w:trHeight w:val="656"/>
        </w:trPr>
        <w:tc>
          <w:tcPr>
            <w:tcW w:w="7490" w:type="dxa"/>
            <w:gridSpan w:val="2"/>
          </w:tcPr>
          <w:p w14:paraId="733D0A6E" w14:textId="5F00552B" w:rsidR="00861A7D" w:rsidRPr="00812BBA" w:rsidRDefault="00B3535A" w:rsidP="00B3535A">
            <w:pPr>
              <w:pStyle w:val="TableParagraph"/>
              <w:tabs>
                <w:tab w:val="left" w:pos="4129"/>
              </w:tabs>
              <w:ind w:left="50"/>
              <w:rPr>
                <w:sz w:val="24"/>
              </w:rPr>
            </w:pPr>
            <w:r w:rsidRPr="00812BBA">
              <w:rPr>
                <w:rFonts w:hint="eastAsia"/>
                <w:sz w:val="24"/>
              </w:rPr>
              <w:t>Ⅱ</w:t>
            </w:r>
            <w:r w:rsidR="0093593D" w:rsidRPr="00812BBA">
              <w:rPr>
                <w:sz w:val="24"/>
              </w:rPr>
              <w:t>．本事業の対象経費と申請手続き</w:t>
            </w:r>
            <w:r w:rsidR="0093593D" w:rsidRPr="00812BBA">
              <w:rPr>
                <w:sz w:val="24"/>
              </w:rPr>
              <w:tab/>
              <w:t>…………………………………</w:t>
            </w:r>
          </w:p>
        </w:tc>
        <w:tc>
          <w:tcPr>
            <w:tcW w:w="530" w:type="dxa"/>
          </w:tcPr>
          <w:p w14:paraId="07C60152" w14:textId="1B82D099" w:rsidR="00861A7D" w:rsidRPr="00812BBA" w:rsidRDefault="00FA79D8">
            <w:pPr>
              <w:pStyle w:val="TableParagraph"/>
              <w:ind w:right="49"/>
              <w:jc w:val="right"/>
              <w:rPr>
                <w:sz w:val="24"/>
              </w:rPr>
            </w:pPr>
            <w:r w:rsidRPr="00812BBA">
              <w:rPr>
                <w:sz w:val="24"/>
              </w:rPr>
              <w:t>6</w:t>
            </w:r>
          </w:p>
        </w:tc>
      </w:tr>
      <w:tr w:rsidR="004E571D" w:rsidRPr="00812BBA" w14:paraId="082A9055" w14:textId="77777777">
        <w:trPr>
          <w:trHeight w:val="656"/>
        </w:trPr>
        <w:tc>
          <w:tcPr>
            <w:tcW w:w="7490" w:type="dxa"/>
            <w:gridSpan w:val="2"/>
          </w:tcPr>
          <w:p w14:paraId="301DBDB0" w14:textId="77777777" w:rsidR="00861A7D" w:rsidRPr="00812BBA" w:rsidRDefault="0093593D">
            <w:pPr>
              <w:pStyle w:val="TableParagraph"/>
              <w:spacing w:before="175"/>
              <w:ind w:left="290"/>
              <w:rPr>
                <w:sz w:val="24"/>
              </w:rPr>
            </w:pPr>
            <w:r w:rsidRPr="00812BBA">
              <w:rPr>
                <w:sz w:val="24"/>
              </w:rPr>
              <w:t>１．重要説明事項（申請にあたっての注意点）……………………</w:t>
            </w:r>
          </w:p>
        </w:tc>
        <w:tc>
          <w:tcPr>
            <w:tcW w:w="530" w:type="dxa"/>
          </w:tcPr>
          <w:p w14:paraId="0002D824" w14:textId="1F653007" w:rsidR="00861A7D" w:rsidRPr="00812BBA" w:rsidRDefault="00FA79D8">
            <w:pPr>
              <w:pStyle w:val="TableParagraph"/>
              <w:spacing w:before="175"/>
              <w:ind w:right="49"/>
              <w:jc w:val="right"/>
              <w:rPr>
                <w:sz w:val="24"/>
              </w:rPr>
            </w:pPr>
            <w:r w:rsidRPr="00812BBA">
              <w:rPr>
                <w:sz w:val="24"/>
              </w:rPr>
              <w:t>6</w:t>
            </w:r>
          </w:p>
        </w:tc>
      </w:tr>
      <w:tr w:rsidR="004E571D" w:rsidRPr="00812BBA" w14:paraId="0528C1E2" w14:textId="77777777">
        <w:trPr>
          <w:trHeight w:val="655"/>
        </w:trPr>
        <w:tc>
          <w:tcPr>
            <w:tcW w:w="7490" w:type="dxa"/>
            <w:gridSpan w:val="2"/>
          </w:tcPr>
          <w:p w14:paraId="63EFC9A5" w14:textId="77777777" w:rsidR="00861A7D" w:rsidRPr="00812BBA" w:rsidRDefault="0093593D">
            <w:pPr>
              <w:pStyle w:val="TableParagraph"/>
              <w:tabs>
                <w:tab w:val="left" w:pos="2449"/>
              </w:tabs>
              <w:ind w:left="290"/>
              <w:rPr>
                <w:sz w:val="24"/>
              </w:rPr>
            </w:pPr>
            <w:r w:rsidRPr="00812BBA">
              <w:rPr>
                <w:sz w:val="24"/>
              </w:rPr>
              <w:t>２．補助対象事業</w:t>
            </w:r>
            <w:r w:rsidRPr="00812BBA">
              <w:rPr>
                <w:sz w:val="24"/>
              </w:rPr>
              <w:tab/>
              <w:t>……………………………………………………</w:t>
            </w:r>
          </w:p>
        </w:tc>
        <w:tc>
          <w:tcPr>
            <w:tcW w:w="530" w:type="dxa"/>
          </w:tcPr>
          <w:p w14:paraId="0117B288" w14:textId="260A0EFF" w:rsidR="00861A7D" w:rsidRPr="00812BBA" w:rsidRDefault="00FA79D8">
            <w:pPr>
              <w:pStyle w:val="TableParagraph"/>
              <w:ind w:right="49"/>
              <w:jc w:val="right"/>
              <w:rPr>
                <w:sz w:val="24"/>
              </w:rPr>
            </w:pPr>
            <w:r w:rsidRPr="00812BBA">
              <w:rPr>
                <w:sz w:val="24"/>
              </w:rPr>
              <w:t>8</w:t>
            </w:r>
          </w:p>
        </w:tc>
      </w:tr>
      <w:tr w:rsidR="004E571D" w:rsidRPr="00812BBA" w14:paraId="37051C49" w14:textId="77777777">
        <w:trPr>
          <w:trHeight w:val="656"/>
        </w:trPr>
        <w:tc>
          <w:tcPr>
            <w:tcW w:w="7490" w:type="dxa"/>
            <w:gridSpan w:val="2"/>
          </w:tcPr>
          <w:p w14:paraId="07A2B09B" w14:textId="77777777" w:rsidR="00861A7D" w:rsidRPr="00812BBA" w:rsidRDefault="0093593D">
            <w:pPr>
              <w:pStyle w:val="TableParagraph"/>
              <w:tabs>
                <w:tab w:val="left" w:pos="2449"/>
              </w:tabs>
              <w:ind w:left="290"/>
              <w:rPr>
                <w:sz w:val="24"/>
              </w:rPr>
            </w:pPr>
            <w:r w:rsidRPr="00812BBA">
              <w:rPr>
                <w:sz w:val="24"/>
              </w:rPr>
              <w:t>３．補助率等</w:t>
            </w:r>
            <w:r w:rsidRPr="00812BBA">
              <w:rPr>
                <w:sz w:val="24"/>
              </w:rPr>
              <w:tab/>
              <w:t>……………………………………………………</w:t>
            </w:r>
          </w:p>
        </w:tc>
        <w:tc>
          <w:tcPr>
            <w:tcW w:w="530" w:type="dxa"/>
          </w:tcPr>
          <w:p w14:paraId="075DDD72" w14:textId="7384551F" w:rsidR="00861A7D" w:rsidRPr="00812BBA" w:rsidRDefault="00FA79D8">
            <w:pPr>
              <w:pStyle w:val="TableParagraph"/>
              <w:ind w:right="49"/>
              <w:jc w:val="right"/>
              <w:rPr>
                <w:sz w:val="24"/>
              </w:rPr>
            </w:pPr>
            <w:r w:rsidRPr="00812BBA">
              <w:rPr>
                <w:sz w:val="24"/>
              </w:rPr>
              <w:t>10</w:t>
            </w:r>
          </w:p>
        </w:tc>
      </w:tr>
      <w:tr w:rsidR="004E571D" w:rsidRPr="00812BBA" w14:paraId="77C9E527" w14:textId="77777777">
        <w:trPr>
          <w:trHeight w:val="656"/>
        </w:trPr>
        <w:tc>
          <w:tcPr>
            <w:tcW w:w="7490" w:type="dxa"/>
            <w:gridSpan w:val="2"/>
          </w:tcPr>
          <w:p w14:paraId="5A1AFF8E" w14:textId="77777777" w:rsidR="00861A7D" w:rsidRPr="00812BBA" w:rsidRDefault="0093593D">
            <w:pPr>
              <w:pStyle w:val="TableParagraph"/>
              <w:tabs>
                <w:tab w:val="left" w:pos="2449"/>
              </w:tabs>
              <w:spacing w:before="175"/>
              <w:ind w:left="290"/>
              <w:rPr>
                <w:sz w:val="24"/>
              </w:rPr>
            </w:pPr>
            <w:r w:rsidRPr="00812BBA">
              <w:rPr>
                <w:sz w:val="24"/>
              </w:rPr>
              <w:t>４．補助対象経費</w:t>
            </w:r>
            <w:r w:rsidRPr="00812BBA">
              <w:rPr>
                <w:sz w:val="24"/>
              </w:rPr>
              <w:tab/>
              <w:t>……………………………………………………</w:t>
            </w:r>
          </w:p>
        </w:tc>
        <w:tc>
          <w:tcPr>
            <w:tcW w:w="530" w:type="dxa"/>
          </w:tcPr>
          <w:p w14:paraId="58CAD13D" w14:textId="600950D6" w:rsidR="00861A7D" w:rsidRPr="00812BBA" w:rsidRDefault="00FA79D8">
            <w:pPr>
              <w:pStyle w:val="TableParagraph"/>
              <w:spacing w:before="175"/>
              <w:ind w:right="49"/>
              <w:jc w:val="right"/>
              <w:rPr>
                <w:sz w:val="24"/>
              </w:rPr>
            </w:pPr>
            <w:r w:rsidRPr="00812BBA">
              <w:rPr>
                <w:sz w:val="24"/>
              </w:rPr>
              <w:t>11</w:t>
            </w:r>
          </w:p>
        </w:tc>
      </w:tr>
      <w:tr w:rsidR="004E571D" w:rsidRPr="00812BBA" w14:paraId="1C7662C9" w14:textId="77777777">
        <w:trPr>
          <w:trHeight w:val="655"/>
        </w:trPr>
        <w:tc>
          <w:tcPr>
            <w:tcW w:w="7490" w:type="dxa"/>
            <w:gridSpan w:val="2"/>
          </w:tcPr>
          <w:p w14:paraId="1768FAC3" w14:textId="77777777" w:rsidR="00861A7D" w:rsidRPr="00812BBA" w:rsidRDefault="0093593D">
            <w:pPr>
              <w:pStyle w:val="TableParagraph"/>
              <w:tabs>
                <w:tab w:val="left" w:pos="1969"/>
              </w:tabs>
              <w:ind w:left="290"/>
              <w:rPr>
                <w:sz w:val="24"/>
              </w:rPr>
            </w:pPr>
            <w:r w:rsidRPr="00812BBA">
              <w:rPr>
                <w:sz w:val="24"/>
              </w:rPr>
              <w:t>５．申請手続</w:t>
            </w:r>
            <w:r w:rsidRPr="00812BBA">
              <w:rPr>
                <w:sz w:val="24"/>
              </w:rPr>
              <w:tab/>
              <w:t>…………………………………………………………</w:t>
            </w:r>
          </w:p>
        </w:tc>
        <w:tc>
          <w:tcPr>
            <w:tcW w:w="530" w:type="dxa"/>
          </w:tcPr>
          <w:p w14:paraId="3168CC67" w14:textId="20EC444E" w:rsidR="00861A7D" w:rsidRPr="00812BBA" w:rsidRDefault="00FA79D8">
            <w:pPr>
              <w:pStyle w:val="TableParagraph"/>
              <w:ind w:right="49"/>
              <w:jc w:val="right"/>
              <w:rPr>
                <w:sz w:val="24"/>
              </w:rPr>
            </w:pPr>
            <w:r w:rsidRPr="00812BBA">
              <w:rPr>
                <w:sz w:val="24"/>
              </w:rPr>
              <w:t>23</w:t>
            </w:r>
          </w:p>
        </w:tc>
      </w:tr>
      <w:tr w:rsidR="004E571D" w:rsidRPr="00812BBA" w14:paraId="04286F34" w14:textId="77777777">
        <w:trPr>
          <w:trHeight w:val="656"/>
        </w:trPr>
        <w:tc>
          <w:tcPr>
            <w:tcW w:w="7490" w:type="dxa"/>
            <w:gridSpan w:val="2"/>
          </w:tcPr>
          <w:p w14:paraId="04B88AEC" w14:textId="77777777" w:rsidR="00861A7D" w:rsidRPr="00812BBA" w:rsidRDefault="0093593D">
            <w:pPr>
              <w:pStyle w:val="TableParagraph"/>
              <w:tabs>
                <w:tab w:val="left" w:pos="1969"/>
              </w:tabs>
              <w:ind w:left="290"/>
              <w:rPr>
                <w:sz w:val="24"/>
              </w:rPr>
            </w:pPr>
            <w:r w:rsidRPr="00812BBA">
              <w:rPr>
                <w:sz w:val="24"/>
              </w:rPr>
              <w:t>６．採択審査</w:t>
            </w:r>
            <w:r w:rsidRPr="00812BBA">
              <w:rPr>
                <w:sz w:val="24"/>
              </w:rPr>
              <w:tab/>
              <w:t>…………………………………………………………</w:t>
            </w:r>
          </w:p>
        </w:tc>
        <w:tc>
          <w:tcPr>
            <w:tcW w:w="530" w:type="dxa"/>
          </w:tcPr>
          <w:p w14:paraId="36B6214E" w14:textId="197D098D" w:rsidR="00861A7D" w:rsidRPr="00812BBA" w:rsidRDefault="00FA79D8">
            <w:pPr>
              <w:pStyle w:val="TableParagraph"/>
              <w:ind w:right="49"/>
              <w:jc w:val="right"/>
              <w:rPr>
                <w:sz w:val="24"/>
              </w:rPr>
            </w:pPr>
            <w:r w:rsidRPr="00812BBA">
              <w:rPr>
                <w:sz w:val="24"/>
              </w:rPr>
              <w:t>24</w:t>
            </w:r>
          </w:p>
        </w:tc>
      </w:tr>
      <w:tr w:rsidR="004E571D" w:rsidRPr="00812BBA" w14:paraId="7B45C697" w14:textId="77777777">
        <w:trPr>
          <w:trHeight w:val="656"/>
        </w:trPr>
        <w:tc>
          <w:tcPr>
            <w:tcW w:w="7490" w:type="dxa"/>
            <w:gridSpan w:val="2"/>
          </w:tcPr>
          <w:p w14:paraId="1E3EC468" w14:textId="77777777" w:rsidR="00861A7D" w:rsidRPr="00812BBA" w:rsidRDefault="0093593D">
            <w:pPr>
              <w:pStyle w:val="TableParagraph"/>
              <w:tabs>
                <w:tab w:val="left" w:pos="2689"/>
              </w:tabs>
              <w:spacing w:before="175"/>
              <w:ind w:left="290"/>
              <w:rPr>
                <w:sz w:val="24"/>
              </w:rPr>
            </w:pPr>
            <w:r w:rsidRPr="00812BBA">
              <w:rPr>
                <w:sz w:val="24"/>
              </w:rPr>
              <w:t>７．事業実施期間等</w:t>
            </w:r>
            <w:r w:rsidRPr="00812BBA">
              <w:rPr>
                <w:sz w:val="24"/>
              </w:rPr>
              <w:tab/>
              <w:t>…………………………………………………</w:t>
            </w:r>
          </w:p>
        </w:tc>
        <w:tc>
          <w:tcPr>
            <w:tcW w:w="530" w:type="dxa"/>
          </w:tcPr>
          <w:p w14:paraId="69018B31" w14:textId="06EE4BDD" w:rsidR="00861A7D" w:rsidRPr="00812BBA" w:rsidRDefault="00FA79D8">
            <w:pPr>
              <w:pStyle w:val="TableParagraph"/>
              <w:spacing w:before="175"/>
              <w:ind w:right="49"/>
              <w:jc w:val="right"/>
              <w:rPr>
                <w:sz w:val="24"/>
              </w:rPr>
            </w:pPr>
            <w:r w:rsidRPr="00812BBA">
              <w:rPr>
                <w:sz w:val="24"/>
              </w:rPr>
              <w:t>25</w:t>
            </w:r>
          </w:p>
        </w:tc>
      </w:tr>
      <w:tr w:rsidR="004E571D" w:rsidRPr="00812BBA" w14:paraId="3E107A16" w14:textId="77777777">
        <w:trPr>
          <w:trHeight w:val="655"/>
        </w:trPr>
        <w:tc>
          <w:tcPr>
            <w:tcW w:w="7490" w:type="dxa"/>
            <w:gridSpan w:val="2"/>
          </w:tcPr>
          <w:p w14:paraId="3EE08F5C" w14:textId="77777777" w:rsidR="00861A7D" w:rsidRPr="00812BBA" w:rsidRDefault="0093593D">
            <w:pPr>
              <w:pStyle w:val="TableParagraph"/>
              <w:tabs>
                <w:tab w:val="left" w:pos="2929"/>
              </w:tabs>
              <w:ind w:left="290"/>
              <w:rPr>
                <w:sz w:val="24"/>
              </w:rPr>
            </w:pPr>
            <w:r w:rsidRPr="00812BBA">
              <w:rPr>
                <w:sz w:val="24"/>
              </w:rPr>
              <w:t>８. 補助事業者の義務</w:t>
            </w:r>
            <w:r w:rsidRPr="00812BBA">
              <w:rPr>
                <w:sz w:val="24"/>
              </w:rPr>
              <w:tab/>
              <w:t>………………………………………………</w:t>
            </w:r>
          </w:p>
        </w:tc>
        <w:tc>
          <w:tcPr>
            <w:tcW w:w="530" w:type="dxa"/>
          </w:tcPr>
          <w:p w14:paraId="47E883AE" w14:textId="1E26F9AA" w:rsidR="00861A7D" w:rsidRPr="00812BBA" w:rsidRDefault="00FA79D8">
            <w:pPr>
              <w:pStyle w:val="TableParagraph"/>
              <w:ind w:right="49"/>
              <w:jc w:val="right"/>
              <w:rPr>
                <w:sz w:val="24"/>
              </w:rPr>
            </w:pPr>
            <w:r w:rsidRPr="00812BBA">
              <w:rPr>
                <w:sz w:val="24"/>
              </w:rPr>
              <w:t>25</w:t>
            </w:r>
          </w:p>
        </w:tc>
      </w:tr>
      <w:tr w:rsidR="004E571D" w:rsidRPr="00812BBA" w14:paraId="2FBB4CE3" w14:textId="77777777">
        <w:trPr>
          <w:trHeight w:val="656"/>
        </w:trPr>
        <w:tc>
          <w:tcPr>
            <w:tcW w:w="7490" w:type="dxa"/>
            <w:gridSpan w:val="2"/>
          </w:tcPr>
          <w:p w14:paraId="19286999" w14:textId="77777777" w:rsidR="00861A7D" w:rsidRPr="00812BBA" w:rsidRDefault="0093593D">
            <w:pPr>
              <w:pStyle w:val="TableParagraph"/>
              <w:tabs>
                <w:tab w:val="left" w:pos="1729"/>
              </w:tabs>
              <w:ind w:left="290"/>
              <w:rPr>
                <w:sz w:val="24"/>
              </w:rPr>
            </w:pPr>
            <w:r w:rsidRPr="00812BBA">
              <w:rPr>
                <w:sz w:val="24"/>
              </w:rPr>
              <w:t>９．その他</w:t>
            </w:r>
            <w:r w:rsidRPr="00812BBA">
              <w:rPr>
                <w:sz w:val="24"/>
              </w:rPr>
              <w:tab/>
              <w:t>……………………………………………………………</w:t>
            </w:r>
          </w:p>
        </w:tc>
        <w:tc>
          <w:tcPr>
            <w:tcW w:w="530" w:type="dxa"/>
          </w:tcPr>
          <w:p w14:paraId="3E67D0A0" w14:textId="601B7AE9" w:rsidR="00861A7D" w:rsidRPr="00812BBA" w:rsidRDefault="00FA79D8">
            <w:pPr>
              <w:pStyle w:val="TableParagraph"/>
              <w:ind w:right="49"/>
              <w:jc w:val="right"/>
              <w:rPr>
                <w:sz w:val="24"/>
              </w:rPr>
            </w:pPr>
            <w:r w:rsidRPr="00812BBA">
              <w:rPr>
                <w:sz w:val="24"/>
              </w:rPr>
              <w:t>26</w:t>
            </w:r>
          </w:p>
        </w:tc>
      </w:tr>
      <w:tr w:rsidR="004E571D" w:rsidRPr="00812BBA" w14:paraId="2BB3A8F9" w14:textId="77777777" w:rsidTr="00123FB9">
        <w:trPr>
          <w:trHeight w:val="652"/>
        </w:trPr>
        <w:tc>
          <w:tcPr>
            <w:tcW w:w="7490" w:type="dxa"/>
            <w:gridSpan w:val="2"/>
          </w:tcPr>
          <w:p w14:paraId="3F81743C" w14:textId="2FBEA1A2" w:rsidR="00861A7D" w:rsidRPr="00812BBA" w:rsidRDefault="00B3535A" w:rsidP="00B3535A">
            <w:pPr>
              <w:pStyle w:val="TableParagraph"/>
              <w:tabs>
                <w:tab w:val="left" w:pos="1729"/>
              </w:tabs>
              <w:spacing w:before="175"/>
              <w:ind w:left="50"/>
              <w:rPr>
                <w:sz w:val="24"/>
              </w:rPr>
            </w:pPr>
            <w:r w:rsidRPr="00812BBA">
              <w:rPr>
                <w:rFonts w:hint="eastAsia"/>
                <w:sz w:val="24"/>
              </w:rPr>
              <w:t>Ⅲ</w:t>
            </w:r>
            <w:r w:rsidR="0093593D" w:rsidRPr="00812BBA">
              <w:rPr>
                <w:sz w:val="24"/>
              </w:rPr>
              <w:t>．</w:t>
            </w:r>
            <w:r w:rsidRPr="00812BBA">
              <w:rPr>
                <w:sz w:val="24"/>
              </w:rPr>
              <w:t>応募時提出資料</w:t>
            </w:r>
            <w:r w:rsidRPr="00812BBA">
              <w:rPr>
                <w:rFonts w:hint="eastAsia"/>
                <w:sz w:val="24"/>
              </w:rPr>
              <w:t xml:space="preserve">　</w:t>
            </w:r>
            <w:r w:rsidR="0093593D" w:rsidRPr="00812BBA">
              <w:rPr>
                <w:sz w:val="24"/>
              </w:rPr>
              <w:t>……………………………………………………</w:t>
            </w:r>
          </w:p>
        </w:tc>
        <w:tc>
          <w:tcPr>
            <w:tcW w:w="530" w:type="dxa"/>
          </w:tcPr>
          <w:p w14:paraId="6454FE7B" w14:textId="59080FC4" w:rsidR="00861A7D" w:rsidRPr="00812BBA" w:rsidRDefault="00FA79D8">
            <w:pPr>
              <w:pStyle w:val="TableParagraph"/>
              <w:spacing w:before="175"/>
              <w:ind w:right="49"/>
              <w:jc w:val="right"/>
              <w:rPr>
                <w:sz w:val="24"/>
              </w:rPr>
            </w:pPr>
            <w:r w:rsidRPr="00812BBA">
              <w:rPr>
                <w:sz w:val="24"/>
              </w:rPr>
              <w:t>28</w:t>
            </w:r>
          </w:p>
        </w:tc>
      </w:tr>
      <w:tr w:rsidR="004E571D" w:rsidRPr="00812BBA" w14:paraId="44B44BCB" w14:textId="77777777">
        <w:trPr>
          <w:trHeight w:val="655"/>
        </w:trPr>
        <w:tc>
          <w:tcPr>
            <w:tcW w:w="7490" w:type="dxa"/>
            <w:gridSpan w:val="2"/>
          </w:tcPr>
          <w:p w14:paraId="26662EB4" w14:textId="51805165" w:rsidR="00861A7D" w:rsidRPr="00812BBA" w:rsidRDefault="00B3535A" w:rsidP="00B3535A">
            <w:pPr>
              <w:pStyle w:val="TableParagraph"/>
              <w:tabs>
                <w:tab w:val="left" w:pos="2449"/>
              </w:tabs>
              <w:ind w:left="50"/>
              <w:rPr>
                <w:sz w:val="24"/>
              </w:rPr>
            </w:pPr>
            <w:r w:rsidRPr="00812BBA">
              <w:rPr>
                <w:rFonts w:hint="eastAsia"/>
                <w:sz w:val="24"/>
              </w:rPr>
              <w:t>Ⅳ</w:t>
            </w:r>
            <w:r w:rsidR="0093593D" w:rsidRPr="00812BBA">
              <w:rPr>
                <w:sz w:val="24"/>
              </w:rPr>
              <w:t>．</w:t>
            </w:r>
            <w:r w:rsidRPr="00812BBA">
              <w:rPr>
                <w:sz w:val="24"/>
              </w:rPr>
              <w:t>参考資料</w:t>
            </w:r>
            <w:r w:rsidR="0093593D" w:rsidRPr="00812BBA">
              <w:rPr>
                <w:sz w:val="24"/>
              </w:rPr>
              <w:tab/>
              <w:t>……………………………………………………</w:t>
            </w:r>
          </w:p>
        </w:tc>
        <w:tc>
          <w:tcPr>
            <w:tcW w:w="530" w:type="dxa"/>
          </w:tcPr>
          <w:p w14:paraId="391A657D" w14:textId="4CA04CDF" w:rsidR="00861A7D" w:rsidRPr="00812BBA" w:rsidRDefault="00FA79D8">
            <w:pPr>
              <w:pStyle w:val="TableParagraph"/>
              <w:ind w:right="49"/>
              <w:jc w:val="right"/>
              <w:rPr>
                <w:sz w:val="24"/>
              </w:rPr>
            </w:pPr>
            <w:r w:rsidRPr="00812BBA">
              <w:rPr>
                <w:sz w:val="24"/>
              </w:rPr>
              <w:t>32</w:t>
            </w:r>
          </w:p>
        </w:tc>
      </w:tr>
      <w:tr w:rsidR="004E571D" w:rsidRPr="00812BBA" w14:paraId="5F63C9DA" w14:textId="77777777" w:rsidTr="00123FB9">
        <w:trPr>
          <w:trHeight w:val="630"/>
        </w:trPr>
        <w:tc>
          <w:tcPr>
            <w:tcW w:w="7490" w:type="dxa"/>
            <w:gridSpan w:val="2"/>
          </w:tcPr>
          <w:p w14:paraId="53CC8D5A" w14:textId="47E0CE4E" w:rsidR="00861A7D" w:rsidRPr="00812BBA" w:rsidRDefault="00B3535A" w:rsidP="00B3535A">
            <w:pPr>
              <w:pStyle w:val="TableParagraph"/>
              <w:tabs>
                <w:tab w:val="left" w:pos="2449"/>
              </w:tabs>
              <w:spacing w:line="254" w:lineRule="exact"/>
              <w:ind w:left="50"/>
              <w:rPr>
                <w:sz w:val="24"/>
              </w:rPr>
            </w:pPr>
            <w:r w:rsidRPr="00812BBA">
              <w:rPr>
                <w:rFonts w:hint="eastAsia"/>
                <w:sz w:val="24"/>
              </w:rPr>
              <w:t>Ⅴ</w:t>
            </w:r>
            <w:r w:rsidR="0093593D" w:rsidRPr="00812BBA">
              <w:rPr>
                <w:sz w:val="24"/>
              </w:rPr>
              <w:t>．事業のスキーム</w:t>
            </w:r>
            <w:r w:rsidR="0093593D" w:rsidRPr="00812BBA">
              <w:rPr>
                <w:sz w:val="24"/>
              </w:rPr>
              <w:tab/>
              <w:t>……………………………………………………</w:t>
            </w:r>
          </w:p>
        </w:tc>
        <w:tc>
          <w:tcPr>
            <w:tcW w:w="530" w:type="dxa"/>
          </w:tcPr>
          <w:p w14:paraId="69579108" w14:textId="6B797AEB" w:rsidR="00861A7D" w:rsidRPr="00812BBA" w:rsidRDefault="001A4B7F" w:rsidP="001A4B7F">
            <w:pPr>
              <w:pStyle w:val="TableParagraph"/>
              <w:spacing w:line="254" w:lineRule="exact"/>
              <w:ind w:right="49"/>
              <w:jc w:val="right"/>
              <w:rPr>
                <w:sz w:val="24"/>
              </w:rPr>
            </w:pPr>
            <w:r w:rsidRPr="00812BBA">
              <w:rPr>
                <w:rFonts w:hint="eastAsia"/>
                <w:sz w:val="24"/>
              </w:rPr>
              <w:t>37</w:t>
            </w:r>
          </w:p>
        </w:tc>
      </w:tr>
      <w:tr w:rsidR="004E571D" w:rsidRPr="00812BBA" w14:paraId="427FA971" w14:textId="77777777" w:rsidTr="00123FB9">
        <w:trPr>
          <w:trHeight w:val="622"/>
        </w:trPr>
        <w:tc>
          <w:tcPr>
            <w:tcW w:w="7490" w:type="dxa"/>
            <w:gridSpan w:val="2"/>
          </w:tcPr>
          <w:p w14:paraId="3AEF6CED" w14:textId="17909D8F" w:rsidR="00B3535A" w:rsidRPr="00812BBA" w:rsidRDefault="00B3535A" w:rsidP="00FA79D8">
            <w:pPr>
              <w:pStyle w:val="TableParagraph"/>
              <w:tabs>
                <w:tab w:val="left" w:pos="2449"/>
              </w:tabs>
              <w:spacing w:line="254" w:lineRule="exact"/>
              <w:ind w:left="50"/>
              <w:rPr>
                <w:sz w:val="24"/>
              </w:rPr>
            </w:pPr>
            <w:r w:rsidRPr="00812BBA">
              <w:rPr>
                <w:rFonts w:hint="eastAsia"/>
                <w:sz w:val="24"/>
              </w:rPr>
              <w:t>Ⅵ</w:t>
            </w:r>
            <w:r w:rsidRPr="00812BBA">
              <w:rPr>
                <w:sz w:val="24"/>
              </w:rPr>
              <w:t>．</w:t>
            </w:r>
            <w:r w:rsidR="00FA79D8" w:rsidRPr="00812BBA">
              <w:rPr>
                <w:rFonts w:hint="eastAsia"/>
                <w:sz w:val="24"/>
              </w:rPr>
              <w:t>申請書等</w:t>
            </w:r>
            <w:r w:rsidRPr="00812BBA">
              <w:rPr>
                <w:sz w:val="24"/>
              </w:rPr>
              <w:t>の様式</w:t>
            </w:r>
            <w:r w:rsidR="00FA79D8" w:rsidRPr="00812BBA">
              <w:rPr>
                <w:rFonts w:hint="eastAsia"/>
                <w:sz w:val="24"/>
              </w:rPr>
              <w:t xml:space="preserve">　</w:t>
            </w:r>
            <w:r w:rsidRPr="00812BBA">
              <w:rPr>
                <w:sz w:val="24"/>
              </w:rPr>
              <w:t>……………………………………………………</w:t>
            </w:r>
          </w:p>
        </w:tc>
        <w:tc>
          <w:tcPr>
            <w:tcW w:w="530" w:type="dxa"/>
          </w:tcPr>
          <w:p w14:paraId="0E3280B0" w14:textId="3BEC8A14" w:rsidR="00B3535A" w:rsidRPr="00812BBA" w:rsidRDefault="001A4B7F">
            <w:pPr>
              <w:pStyle w:val="TableParagraph"/>
              <w:spacing w:line="254" w:lineRule="exact"/>
              <w:ind w:right="49"/>
              <w:jc w:val="right"/>
              <w:rPr>
                <w:sz w:val="24"/>
              </w:rPr>
            </w:pPr>
            <w:r w:rsidRPr="00812BBA">
              <w:rPr>
                <w:sz w:val="24"/>
              </w:rPr>
              <w:t>3</w:t>
            </w:r>
            <w:r w:rsidRPr="00812BBA">
              <w:rPr>
                <w:rFonts w:hint="eastAsia"/>
                <w:sz w:val="24"/>
              </w:rPr>
              <w:t>9</w:t>
            </w:r>
          </w:p>
        </w:tc>
      </w:tr>
    </w:tbl>
    <w:p w14:paraId="1243AA42" w14:textId="77777777" w:rsidR="00861A7D" w:rsidRPr="00812BBA" w:rsidRDefault="00861A7D">
      <w:pPr>
        <w:spacing w:line="254" w:lineRule="exact"/>
        <w:jc w:val="right"/>
        <w:rPr>
          <w:sz w:val="24"/>
        </w:rPr>
        <w:sectPr w:rsidR="00861A7D" w:rsidRPr="00812BBA">
          <w:footerReference w:type="default" r:id="rId10"/>
          <w:pgSz w:w="11910" w:h="16840"/>
          <w:pgMar w:top="1440" w:right="1020" w:bottom="1480" w:left="1140" w:header="0" w:footer="1299" w:gutter="0"/>
          <w:pgNumType w:start="1"/>
          <w:cols w:space="720"/>
        </w:sectPr>
      </w:pPr>
    </w:p>
    <w:p w14:paraId="6DC16FEC" w14:textId="18A5F278" w:rsidR="00861A7D" w:rsidRPr="00812BBA" w:rsidRDefault="0093593D" w:rsidP="006A328E">
      <w:pPr>
        <w:pStyle w:val="1"/>
        <w:spacing w:before="48"/>
      </w:pPr>
      <w:r w:rsidRPr="00812BBA">
        <w:lastRenderedPageBreak/>
        <w:t>Ⅰ．本事業の目的と補助対象者</w:t>
      </w:r>
    </w:p>
    <w:p w14:paraId="3153A4FC" w14:textId="77777777" w:rsidR="006A328E" w:rsidRPr="00812BBA" w:rsidRDefault="006A328E" w:rsidP="006A328E">
      <w:pPr>
        <w:pStyle w:val="1"/>
        <w:spacing w:before="48"/>
        <w:rPr>
          <w:sz w:val="18"/>
          <w:szCs w:val="18"/>
        </w:rPr>
      </w:pPr>
    </w:p>
    <w:p w14:paraId="30EFACF7" w14:textId="05964CA6" w:rsidR="00861A7D" w:rsidRPr="00812BBA" w:rsidRDefault="0093593D">
      <w:pPr>
        <w:ind w:left="278"/>
        <w:rPr>
          <w:b/>
          <w:sz w:val="28"/>
          <w:bdr w:val="single" w:sz="4" w:space="0" w:color="auto"/>
        </w:rPr>
      </w:pPr>
      <w:r w:rsidRPr="00812BBA">
        <w:rPr>
          <w:b/>
          <w:w w:val="95"/>
          <w:sz w:val="28"/>
          <w:bdr w:val="single" w:sz="4" w:space="0" w:color="auto"/>
        </w:rPr>
        <w:t>１．</w:t>
      </w:r>
      <w:r w:rsidR="00F00763" w:rsidRPr="00812BBA">
        <w:rPr>
          <w:rFonts w:hint="eastAsia"/>
          <w:b/>
          <w:w w:val="95"/>
          <w:sz w:val="28"/>
          <w:bdr w:val="single" w:sz="4" w:space="0" w:color="auto"/>
        </w:rPr>
        <w:t>本</w:t>
      </w:r>
      <w:r w:rsidRPr="00812BBA">
        <w:rPr>
          <w:b/>
          <w:w w:val="95"/>
          <w:sz w:val="28"/>
          <w:bdr w:val="single" w:sz="4" w:space="0" w:color="auto"/>
        </w:rPr>
        <w:t>事業の目的</w:t>
      </w:r>
    </w:p>
    <w:p w14:paraId="75CB5FDC" w14:textId="5F6246B7" w:rsidR="00861A7D" w:rsidRPr="00812BBA" w:rsidRDefault="000F633D">
      <w:pPr>
        <w:pStyle w:val="a3"/>
        <w:spacing w:before="172" w:line="278" w:lineRule="auto"/>
        <w:ind w:left="278" w:right="533" w:firstLine="220"/>
        <w:jc w:val="both"/>
      </w:pPr>
      <w:r w:rsidRPr="00812BBA">
        <w:rPr>
          <w:rFonts w:hint="eastAsia"/>
          <w:spacing w:val="-7"/>
        </w:rPr>
        <w:t>台風第１９号、第２０号及び第２１号の暴風雨による災害（令和元年十月十一日から同月二十六日までの間の暴風雨及び豪雨による災害についての激甚災害並びにこれに対し適用すべき措置の指定に関する政令（令和元年政令第百七十一号）により指定された激甚災害をいう。）による激甚災害の被災区域</w:t>
      </w:r>
      <w:r w:rsidR="00683E1B" w:rsidRPr="00812BBA">
        <w:rPr>
          <w:rFonts w:hint="eastAsia"/>
          <w:spacing w:val="-7"/>
        </w:rPr>
        <w:t>（岩手県、宮城県、福島県、茨城県、栃木県、群馬県、埼玉県、千葉県、東京都、神奈川県、新潟県、山梨県、長野県、静岡県）</w:t>
      </w:r>
      <w:r w:rsidR="00D82A4F" w:rsidRPr="00812BBA">
        <w:rPr>
          <w:rFonts w:hint="eastAsia"/>
          <w:spacing w:val="-7"/>
        </w:rPr>
        <w:t>（</w:t>
      </w:r>
      <w:r w:rsidR="0093593D" w:rsidRPr="00812BBA">
        <w:rPr>
          <w:spacing w:val="-19"/>
        </w:rPr>
        <w:t>以下「被災地域」という。</w:t>
      </w:r>
      <w:r w:rsidR="0093593D" w:rsidRPr="00812BBA">
        <w:rPr>
          <w:spacing w:val="-37"/>
        </w:rPr>
        <w:t>）</w:t>
      </w:r>
      <w:r w:rsidR="0093593D" w:rsidRPr="00812BBA">
        <w:rPr>
          <w:spacing w:val="-1"/>
        </w:rPr>
        <w:t>において、</w:t>
      </w:r>
      <w:r w:rsidR="0093593D" w:rsidRPr="00812BBA">
        <w:rPr>
          <w:spacing w:val="-9"/>
        </w:rPr>
        <w:t>多くの小規模事業者が、生産設備や販売拠点の流出・損壊や、顧客や販路の喪失という状況</w:t>
      </w:r>
      <w:r w:rsidR="0093593D" w:rsidRPr="00812BBA">
        <w:rPr>
          <w:spacing w:val="-6"/>
        </w:rPr>
        <w:t>に直面しています。</w:t>
      </w:r>
    </w:p>
    <w:p w14:paraId="16297CDA" w14:textId="00460229" w:rsidR="00861A7D" w:rsidRPr="00812BBA" w:rsidRDefault="0093593D">
      <w:pPr>
        <w:pStyle w:val="a3"/>
        <w:spacing w:before="7" w:line="278" w:lineRule="auto"/>
        <w:ind w:left="278" w:right="535" w:firstLine="220"/>
        <w:jc w:val="both"/>
      </w:pPr>
      <w:r w:rsidRPr="00812BBA">
        <w:rPr>
          <w:spacing w:val="-8"/>
        </w:rPr>
        <w:t>こうした小規模事業者の事業再建を支援するため、上記「被災地域」を対象とする本補助</w:t>
      </w:r>
      <w:r w:rsidRPr="00812BBA">
        <w:rPr>
          <w:spacing w:val="-12"/>
        </w:rPr>
        <w:t>事業を実施し、</w:t>
      </w:r>
      <w:r w:rsidR="00760309" w:rsidRPr="00812BBA">
        <w:rPr>
          <w:spacing w:val="-12"/>
        </w:rPr>
        <w:t>商工会・商工会議所</w:t>
      </w:r>
      <w:r w:rsidRPr="00812BBA">
        <w:rPr>
          <w:spacing w:val="-12"/>
        </w:rPr>
        <w:t>の国が指定する支援機関の助言も受けながら災害からの事業の再建</w:t>
      </w:r>
      <w:r w:rsidRPr="00812BBA">
        <w:rPr>
          <w:spacing w:val="-13"/>
        </w:rPr>
        <w:t>に向けた計画を作成し、作成した計画に基づいて行う事業再建の取組に要する経費の一部を</w:t>
      </w:r>
      <w:r w:rsidRPr="00812BBA">
        <w:rPr>
          <w:spacing w:val="-7"/>
        </w:rPr>
        <w:t>補助するものです。</w:t>
      </w:r>
    </w:p>
    <w:p w14:paraId="50A76979" w14:textId="77777777" w:rsidR="00861A7D" w:rsidRPr="00812BBA" w:rsidRDefault="00861A7D">
      <w:pPr>
        <w:pStyle w:val="a3"/>
        <w:rPr>
          <w:sz w:val="18"/>
          <w:szCs w:val="18"/>
        </w:rPr>
      </w:pPr>
    </w:p>
    <w:p w14:paraId="41861C3A" w14:textId="77777777" w:rsidR="00861A7D" w:rsidRPr="00812BBA" w:rsidRDefault="0093593D">
      <w:pPr>
        <w:pStyle w:val="1"/>
        <w:spacing w:before="174"/>
        <w:rPr>
          <w:bdr w:val="single" w:sz="4" w:space="0" w:color="auto"/>
        </w:rPr>
      </w:pPr>
      <w:r w:rsidRPr="00812BBA">
        <w:rPr>
          <w:w w:val="95"/>
          <w:bdr w:val="single" w:sz="4" w:space="0" w:color="auto"/>
        </w:rPr>
        <w:t>２．補助対象者</w:t>
      </w:r>
    </w:p>
    <w:p w14:paraId="50F5ABAB" w14:textId="3D845353" w:rsidR="00C832AF" w:rsidRPr="00812BBA" w:rsidRDefault="0093593D" w:rsidP="000260CF">
      <w:pPr>
        <w:pStyle w:val="a3"/>
        <w:spacing w:before="3"/>
        <w:ind w:leftChars="100" w:left="220" w:firstLineChars="100" w:firstLine="213"/>
        <w:rPr>
          <w:spacing w:val="-3"/>
        </w:rPr>
      </w:pPr>
      <w:r w:rsidRPr="00812BBA">
        <w:rPr>
          <w:spacing w:val="-7"/>
        </w:rPr>
        <w:t>本事業の補助対象者は、次の</w:t>
      </w:r>
      <w:r w:rsidRPr="00812BBA">
        <w:rPr>
          <w:spacing w:val="-8"/>
        </w:rPr>
        <w:t>（１）</w:t>
      </w:r>
      <w:r w:rsidRPr="00812BBA">
        <w:rPr>
          <w:spacing w:val="-10"/>
        </w:rPr>
        <w:t>から</w:t>
      </w:r>
      <w:r w:rsidRPr="00812BBA">
        <w:rPr>
          <w:spacing w:val="-8"/>
        </w:rPr>
        <w:t>（３）</w:t>
      </w:r>
      <w:r w:rsidRPr="00812BBA">
        <w:rPr>
          <w:spacing w:val="-3"/>
        </w:rPr>
        <w:t>に掲げる要件をいずれも満たす</w:t>
      </w:r>
      <w:r w:rsidR="000114A5" w:rsidRPr="00812BBA">
        <w:rPr>
          <w:rFonts w:hint="eastAsia"/>
          <w:spacing w:val="-3"/>
        </w:rPr>
        <w:t>日本国内に所在する</w:t>
      </w:r>
      <w:r w:rsidRPr="00812BBA">
        <w:rPr>
          <w:spacing w:val="-3"/>
        </w:rPr>
        <w:t>小規模事業者（単独または複数の小規模事業者</w:t>
      </w:r>
      <w:r w:rsidRPr="00812BBA">
        <w:t>）</w:t>
      </w:r>
      <w:r w:rsidRPr="00812BBA">
        <w:rPr>
          <w:spacing w:val="-3"/>
        </w:rPr>
        <w:t>であることとします。</w:t>
      </w:r>
    </w:p>
    <w:p w14:paraId="7BC7ADB6" w14:textId="77777777" w:rsidR="00C832AF" w:rsidRPr="00812BBA" w:rsidRDefault="00C832AF" w:rsidP="00C832AF">
      <w:pPr>
        <w:pStyle w:val="a3"/>
        <w:spacing w:before="3"/>
        <w:rPr>
          <w:sz w:val="18"/>
          <w:szCs w:val="18"/>
        </w:rPr>
      </w:pPr>
    </w:p>
    <w:p w14:paraId="36602337" w14:textId="24D301CA" w:rsidR="00DD133E" w:rsidRPr="00812BBA" w:rsidRDefault="0093593D" w:rsidP="00A97851">
      <w:pPr>
        <w:pStyle w:val="a3"/>
        <w:numPr>
          <w:ilvl w:val="0"/>
          <w:numId w:val="47"/>
        </w:numPr>
        <w:spacing w:line="280" w:lineRule="auto"/>
        <w:ind w:right="341"/>
      </w:pPr>
      <w:r w:rsidRPr="00812BBA">
        <w:t>上記「被災地域」に所在する、令和元年台風第１９号の被害を受けた小規模事業者</w:t>
      </w:r>
      <w:r w:rsidR="00DD133E" w:rsidRPr="00812BBA">
        <w:rPr>
          <w:rFonts w:hint="eastAsia"/>
        </w:rPr>
        <w:t>。</w:t>
      </w:r>
    </w:p>
    <w:p w14:paraId="0EE5E6C6" w14:textId="55C99EDE" w:rsidR="00A97851" w:rsidRPr="00812BBA" w:rsidRDefault="00CB69FF" w:rsidP="00CB69FF">
      <w:pPr>
        <w:pStyle w:val="a3"/>
        <w:spacing w:line="280" w:lineRule="auto"/>
        <w:ind w:left="278" w:right="341"/>
      </w:pPr>
      <w:r w:rsidRPr="00812BBA">
        <w:rPr>
          <w:rFonts w:hint="eastAsia"/>
        </w:rPr>
        <w:t>（台風２０号、２１号の被害を受けた小規模事業者の公募は、別途実施します。）</w:t>
      </w:r>
    </w:p>
    <w:p w14:paraId="2133D7D0" w14:textId="6C79205A" w:rsidR="00861A7D" w:rsidRPr="00812BBA" w:rsidRDefault="00DD133E" w:rsidP="00DD133E">
      <w:pPr>
        <w:pStyle w:val="a3"/>
        <w:spacing w:line="280" w:lineRule="auto"/>
        <w:ind w:leftChars="100" w:left="220" w:right="-31" w:firstLineChars="100" w:firstLine="220"/>
      </w:pPr>
      <w:r w:rsidRPr="00812BBA">
        <w:rPr>
          <w:rFonts w:hint="eastAsia"/>
        </w:rPr>
        <w:t>※</w:t>
      </w:r>
      <w:r w:rsidR="0093593D" w:rsidRPr="00812BBA">
        <w:t>被害の証明については、</w:t>
      </w:r>
      <w:r w:rsidR="0093593D" w:rsidRPr="00812BBA">
        <w:rPr>
          <w:u w:val="single"/>
        </w:rPr>
        <w:t>それを証する公的証明の添付（コピーでも可）を必要</w:t>
      </w:r>
      <w:r w:rsidR="0093593D" w:rsidRPr="00812BBA">
        <w:t>とします</w:t>
      </w:r>
      <w:r w:rsidR="00CA5FBE" w:rsidRPr="00812BBA">
        <w:rPr>
          <w:rFonts w:hint="eastAsia"/>
        </w:rPr>
        <w:t>（</w:t>
      </w:r>
      <w:r w:rsidR="00CA5FBE" w:rsidRPr="00812BBA">
        <w:rPr>
          <w:rFonts w:ascii="ＭＳ ゴシック" w:eastAsia="ＭＳ ゴシック" w:hAnsi="ＭＳ ゴシック" w:cs="ＭＳ ゴシック" w:hint="eastAsia"/>
          <w:b/>
          <w:u w:val="single"/>
        </w:rPr>
        <w:t>不備の場合には対象外となります）</w:t>
      </w:r>
      <w:r w:rsidR="0093593D" w:rsidRPr="00812BBA">
        <w:t>。</w:t>
      </w:r>
    </w:p>
    <w:p w14:paraId="3998F390" w14:textId="77777777" w:rsidR="006A328E" w:rsidRPr="00812BBA" w:rsidRDefault="00DD133E" w:rsidP="00DD133E">
      <w:pPr>
        <w:pStyle w:val="Default"/>
        <w:ind w:leftChars="300" w:left="880" w:hangingChars="100" w:hanging="220"/>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①</w:t>
      </w:r>
      <w:r w:rsidR="00C832AF" w:rsidRPr="00812BBA">
        <w:rPr>
          <w:rFonts w:asciiTheme="minorEastAsia" w:eastAsiaTheme="minorEastAsia" w:hAnsiTheme="minorEastAsia" w:hint="eastAsia"/>
          <w:sz w:val="22"/>
          <w:szCs w:val="22"/>
          <w:lang w:eastAsia="ja-JP"/>
        </w:rPr>
        <w:t>「</w:t>
      </w:r>
      <w:r w:rsidR="00C832AF" w:rsidRPr="00812BBA">
        <w:rPr>
          <w:rFonts w:asciiTheme="minorEastAsia" w:eastAsiaTheme="minorEastAsia" w:hAnsiTheme="minorEastAsia" w:hint="eastAsia"/>
          <w:color w:val="auto"/>
          <w:sz w:val="22"/>
          <w:szCs w:val="22"/>
          <w:lang w:eastAsia="ja-JP"/>
        </w:rPr>
        <w:t>令和元年台風第１９</w:t>
      </w:r>
      <w:r w:rsidR="00E11383" w:rsidRPr="00812BBA">
        <w:rPr>
          <w:rFonts w:asciiTheme="minorEastAsia" w:eastAsiaTheme="minorEastAsia" w:hAnsiTheme="minorEastAsia" w:hint="eastAsia"/>
          <w:color w:val="auto"/>
          <w:sz w:val="22"/>
          <w:szCs w:val="22"/>
          <w:lang w:eastAsia="ja-JP"/>
        </w:rPr>
        <w:t>号の被害により、</w:t>
      </w:r>
      <w:r w:rsidR="00E11383" w:rsidRPr="00812BBA">
        <w:rPr>
          <w:rFonts w:asciiTheme="minorEastAsia" w:eastAsiaTheme="minorEastAsia" w:hAnsiTheme="minorEastAsia"/>
          <w:color w:val="auto"/>
          <w:spacing w:val="-7"/>
          <w:sz w:val="22"/>
          <w:szCs w:val="22"/>
          <w:lang w:eastAsia="ja-JP"/>
        </w:rPr>
        <w:t>災害救助法</w:t>
      </w:r>
      <w:r w:rsidR="00E11383" w:rsidRPr="00812BBA">
        <w:rPr>
          <w:rFonts w:asciiTheme="minorEastAsia" w:eastAsiaTheme="minorEastAsia" w:hAnsiTheme="minorEastAsia" w:hint="eastAsia"/>
          <w:color w:val="auto"/>
          <w:spacing w:val="-7"/>
          <w:sz w:val="22"/>
          <w:szCs w:val="22"/>
          <w:lang w:eastAsia="ja-JP"/>
        </w:rPr>
        <w:t>が</w:t>
      </w:r>
      <w:r w:rsidR="00E11383" w:rsidRPr="00812BBA">
        <w:rPr>
          <w:rFonts w:asciiTheme="minorEastAsia" w:eastAsiaTheme="minorEastAsia" w:hAnsiTheme="minorEastAsia"/>
          <w:color w:val="auto"/>
          <w:spacing w:val="-7"/>
          <w:sz w:val="22"/>
          <w:szCs w:val="22"/>
          <w:lang w:eastAsia="ja-JP"/>
        </w:rPr>
        <w:t>適用</w:t>
      </w:r>
      <w:r w:rsidR="00E11383" w:rsidRPr="00812BBA">
        <w:rPr>
          <w:rFonts w:asciiTheme="minorEastAsia" w:eastAsiaTheme="minorEastAsia" w:hAnsiTheme="minorEastAsia" w:hint="eastAsia"/>
          <w:color w:val="auto"/>
          <w:spacing w:val="-7"/>
          <w:sz w:val="22"/>
          <w:szCs w:val="22"/>
          <w:lang w:eastAsia="ja-JP"/>
        </w:rPr>
        <w:t>された</w:t>
      </w:r>
      <w:r w:rsidR="00E11383" w:rsidRPr="00812BBA">
        <w:rPr>
          <w:rFonts w:asciiTheme="minorEastAsia" w:eastAsiaTheme="minorEastAsia" w:hAnsiTheme="minorEastAsia"/>
          <w:color w:val="auto"/>
          <w:spacing w:val="-7"/>
          <w:sz w:val="22"/>
          <w:szCs w:val="22"/>
          <w:lang w:eastAsia="ja-JP"/>
        </w:rPr>
        <w:t>市町村</w:t>
      </w:r>
      <w:r w:rsidR="00E11383" w:rsidRPr="00812BBA">
        <w:rPr>
          <w:rFonts w:asciiTheme="minorEastAsia" w:eastAsiaTheme="minorEastAsia" w:hAnsiTheme="minorEastAsia" w:hint="eastAsia"/>
          <w:color w:val="auto"/>
          <w:spacing w:val="-7"/>
          <w:sz w:val="22"/>
          <w:szCs w:val="22"/>
          <w:lang w:eastAsia="ja-JP"/>
        </w:rPr>
        <w:t>を有する</w:t>
      </w:r>
      <w:r w:rsidR="00071538" w:rsidRPr="00812BBA">
        <w:rPr>
          <w:rFonts w:asciiTheme="minorEastAsia" w:eastAsiaTheme="minorEastAsia" w:hAnsiTheme="minorEastAsia" w:hint="eastAsia"/>
          <w:color w:val="auto"/>
          <w:sz w:val="22"/>
          <w:szCs w:val="22"/>
          <w:lang w:eastAsia="ja-JP"/>
        </w:rPr>
        <w:t>１都１３県</w:t>
      </w:r>
      <w:r w:rsidR="00C832AF" w:rsidRPr="00812BBA">
        <w:rPr>
          <w:rFonts w:asciiTheme="minorEastAsia" w:eastAsiaTheme="minorEastAsia" w:hAnsiTheme="minorEastAsia" w:hint="eastAsia"/>
          <w:color w:val="auto"/>
          <w:sz w:val="22"/>
          <w:szCs w:val="22"/>
          <w:lang w:eastAsia="ja-JP"/>
        </w:rPr>
        <w:t>に所在する事業者」</w:t>
      </w:r>
      <w:r w:rsidR="00C832AF" w:rsidRPr="00812BBA">
        <w:rPr>
          <w:rFonts w:asciiTheme="minorEastAsia" w:eastAsiaTheme="minorEastAsia" w:hAnsiTheme="minorEastAsia" w:hint="eastAsia"/>
          <w:sz w:val="22"/>
          <w:szCs w:val="22"/>
          <w:lang w:eastAsia="ja-JP"/>
        </w:rPr>
        <w:t>について</w:t>
      </w:r>
    </w:p>
    <w:p w14:paraId="40E29CA3" w14:textId="3BC4BC32" w:rsidR="00C832AF" w:rsidRPr="00812BBA" w:rsidRDefault="00C832AF" w:rsidP="00DD133E">
      <w:pPr>
        <w:pStyle w:val="Default"/>
        <w:ind w:leftChars="300" w:left="880" w:hangingChars="100" w:hanging="220"/>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「所在する」とは、補助を受けて取り組もうとする</w:t>
      </w:r>
      <w:r w:rsidR="00D56A92" w:rsidRPr="00812BBA">
        <w:rPr>
          <w:rFonts w:asciiTheme="minorEastAsia" w:eastAsiaTheme="minorEastAsia" w:hAnsiTheme="minorEastAsia" w:hint="eastAsia"/>
          <w:sz w:val="22"/>
          <w:szCs w:val="22"/>
          <w:lang w:eastAsia="ja-JP"/>
        </w:rPr>
        <w:t>事業再建</w:t>
      </w:r>
      <w:r w:rsidRPr="00812BBA">
        <w:rPr>
          <w:rFonts w:asciiTheme="minorEastAsia" w:eastAsiaTheme="minorEastAsia" w:hAnsiTheme="minorEastAsia" w:hint="eastAsia"/>
          <w:sz w:val="22"/>
          <w:szCs w:val="22"/>
          <w:lang w:eastAsia="ja-JP"/>
        </w:rPr>
        <w:t>を行う事業所（店舗・工場・事務所等）が、この地域内にあるこ</w:t>
      </w:r>
      <w:r w:rsidR="00071538" w:rsidRPr="00812BBA">
        <w:rPr>
          <w:rFonts w:asciiTheme="minorEastAsia" w:eastAsiaTheme="minorEastAsia" w:hAnsiTheme="minorEastAsia" w:hint="eastAsia"/>
          <w:sz w:val="22"/>
          <w:szCs w:val="22"/>
          <w:lang w:eastAsia="ja-JP"/>
        </w:rPr>
        <w:t>とを意味しま</w:t>
      </w:r>
      <w:r w:rsidRPr="00812BBA">
        <w:rPr>
          <w:rFonts w:asciiTheme="minorEastAsia" w:eastAsiaTheme="minorEastAsia" w:hAnsiTheme="minorEastAsia" w:hint="eastAsia"/>
          <w:sz w:val="22"/>
          <w:szCs w:val="22"/>
          <w:lang w:eastAsia="ja-JP"/>
        </w:rPr>
        <w:t>す。</w:t>
      </w:r>
    </w:p>
    <w:p w14:paraId="509FEE08" w14:textId="77777777" w:rsidR="00C832AF" w:rsidRPr="00812BBA" w:rsidRDefault="000B2189" w:rsidP="000B2189">
      <w:pPr>
        <w:pStyle w:val="Default"/>
        <w:ind w:leftChars="500" w:left="1320" w:hangingChars="100" w:hanging="220"/>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w:t>
      </w:r>
      <w:r w:rsidR="00C832AF" w:rsidRPr="00812BBA">
        <w:rPr>
          <w:rFonts w:asciiTheme="minorEastAsia" w:eastAsiaTheme="minorEastAsia" w:hAnsiTheme="minorEastAsia" w:hint="eastAsia"/>
          <w:sz w:val="22"/>
          <w:szCs w:val="22"/>
          <w:lang w:eastAsia="ja-JP"/>
        </w:rPr>
        <w:t>例えば、登記簿上の本店所在地は該当地域外にあるが実際の所在地は地域内にある場合や、本社は該当地域外にあるが支社等は地域内にあって</w:t>
      </w:r>
      <w:r w:rsidR="00D56A92" w:rsidRPr="00812BBA">
        <w:rPr>
          <w:rFonts w:asciiTheme="minorEastAsia" w:eastAsiaTheme="minorEastAsia" w:hAnsiTheme="minorEastAsia" w:hint="eastAsia"/>
          <w:sz w:val="22"/>
          <w:szCs w:val="22"/>
          <w:lang w:eastAsia="ja-JP"/>
        </w:rPr>
        <w:t>事業再建</w:t>
      </w:r>
      <w:r w:rsidR="00C832AF" w:rsidRPr="00812BBA">
        <w:rPr>
          <w:rFonts w:asciiTheme="minorEastAsia" w:eastAsiaTheme="minorEastAsia" w:hAnsiTheme="minorEastAsia" w:hint="eastAsia"/>
          <w:sz w:val="22"/>
          <w:szCs w:val="22"/>
          <w:lang w:eastAsia="ja-JP"/>
        </w:rPr>
        <w:t>を地域内の支社等で行おうとする場合には、「所在する事業者」となります。</w:t>
      </w:r>
      <w:r w:rsidR="00C832AF" w:rsidRPr="00812BBA">
        <w:rPr>
          <w:rFonts w:asciiTheme="minorEastAsia" w:eastAsiaTheme="minorEastAsia" w:hAnsiTheme="minorEastAsia"/>
          <w:sz w:val="22"/>
          <w:szCs w:val="22"/>
          <w:lang w:eastAsia="ja-JP"/>
        </w:rPr>
        <w:t xml:space="preserve"> </w:t>
      </w:r>
    </w:p>
    <w:p w14:paraId="7AE00230" w14:textId="694D6C55" w:rsidR="00C832AF" w:rsidRPr="00812BBA" w:rsidRDefault="00C832AF" w:rsidP="00CB69FF">
      <w:pPr>
        <w:pStyle w:val="Default"/>
        <w:ind w:leftChars="516" w:left="1320" w:hangingChars="84" w:hanging="185"/>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（逆に、登記簿上の本店所在地は地域内にあるが地域内に事業所を有さない場合は「所在する事業者」ではありません。）</w:t>
      </w:r>
      <w:r w:rsidR="00CB69FF" w:rsidRPr="00812BBA">
        <w:rPr>
          <w:rFonts w:asciiTheme="minorEastAsia" w:eastAsiaTheme="minorEastAsia" w:hAnsiTheme="minorEastAsia"/>
          <w:sz w:val="22"/>
          <w:szCs w:val="22"/>
          <w:lang w:eastAsia="ja-JP"/>
        </w:rPr>
        <w:t xml:space="preserve"> </w:t>
      </w:r>
    </w:p>
    <w:p w14:paraId="7EC0ED49" w14:textId="77777777" w:rsidR="00C832AF" w:rsidRPr="00812BBA" w:rsidRDefault="00DD133E" w:rsidP="00DD133E">
      <w:pPr>
        <w:pStyle w:val="Default"/>
        <w:ind w:firstLineChars="300" w:firstLine="66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sz w:val="22"/>
          <w:szCs w:val="22"/>
          <w:lang w:eastAsia="ja-JP"/>
        </w:rPr>
        <w:t>②</w:t>
      </w:r>
      <w:r w:rsidR="00E11383" w:rsidRPr="00812BBA">
        <w:rPr>
          <w:rFonts w:asciiTheme="minorEastAsia" w:eastAsiaTheme="minorEastAsia" w:hAnsiTheme="minorEastAsia" w:hint="eastAsia"/>
          <w:sz w:val="22"/>
          <w:szCs w:val="22"/>
          <w:lang w:eastAsia="ja-JP"/>
        </w:rPr>
        <w:t>「</w:t>
      </w:r>
      <w:r w:rsidR="00E11383" w:rsidRPr="00812BBA">
        <w:rPr>
          <w:rFonts w:asciiTheme="minorEastAsia" w:eastAsiaTheme="minorEastAsia" w:hAnsiTheme="minorEastAsia" w:hint="eastAsia"/>
          <w:color w:val="auto"/>
          <w:sz w:val="22"/>
          <w:szCs w:val="22"/>
          <w:lang w:eastAsia="ja-JP"/>
        </w:rPr>
        <w:t>令和元年台風第１９</w:t>
      </w:r>
      <w:r w:rsidR="00C832AF" w:rsidRPr="00812BBA">
        <w:rPr>
          <w:rFonts w:asciiTheme="minorEastAsia" w:eastAsiaTheme="minorEastAsia" w:hAnsiTheme="minorEastAsia" w:hint="eastAsia"/>
          <w:color w:val="auto"/>
          <w:sz w:val="22"/>
          <w:szCs w:val="22"/>
          <w:lang w:eastAsia="ja-JP"/>
        </w:rPr>
        <w:t>号の被害を受けた事業者」について</w:t>
      </w:r>
      <w:r w:rsidR="00C832AF" w:rsidRPr="00812BBA">
        <w:rPr>
          <w:rFonts w:asciiTheme="minorEastAsia" w:eastAsiaTheme="minorEastAsia" w:hAnsiTheme="minorEastAsia"/>
          <w:color w:val="auto"/>
          <w:sz w:val="22"/>
          <w:szCs w:val="22"/>
          <w:lang w:eastAsia="ja-JP"/>
        </w:rPr>
        <w:t xml:space="preserve"> </w:t>
      </w:r>
    </w:p>
    <w:p w14:paraId="4A5C017B" w14:textId="58F4F2B7" w:rsidR="00875D96" w:rsidRPr="00812BBA" w:rsidRDefault="004B10C4" w:rsidP="0061330A">
      <w:pPr>
        <w:pStyle w:val="Default"/>
        <w:ind w:leftChars="300" w:left="88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ａ</w:t>
      </w:r>
      <w:r w:rsidR="0004068D" w:rsidRPr="00812BBA">
        <w:rPr>
          <w:rFonts w:asciiTheme="minorEastAsia" w:eastAsiaTheme="minorEastAsia" w:hAnsiTheme="minorEastAsia" w:hint="eastAsia"/>
          <w:color w:val="auto"/>
          <w:sz w:val="22"/>
          <w:szCs w:val="22"/>
          <w:lang w:eastAsia="ja-JP"/>
        </w:rPr>
        <w:t>.</w:t>
      </w:r>
      <w:r w:rsidR="0004068D" w:rsidRPr="00812BBA">
        <w:rPr>
          <w:rFonts w:asciiTheme="minorEastAsia" w:eastAsiaTheme="minorEastAsia" w:hAnsiTheme="minorEastAsia"/>
          <w:color w:val="auto"/>
          <w:sz w:val="22"/>
          <w:szCs w:val="22"/>
          <w:lang w:eastAsia="ja-JP"/>
        </w:rPr>
        <w:t>宮城県、福島県、栃木県、長野県に所在する</w:t>
      </w:r>
      <w:r w:rsidR="0004068D" w:rsidRPr="00812BBA">
        <w:rPr>
          <w:rFonts w:asciiTheme="minorEastAsia" w:eastAsiaTheme="minorEastAsia" w:hAnsiTheme="minorEastAsia" w:hint="eastAsia"/>
          <w:color w:val="auto"/>
          <w:sz w:val="22"/>
          <w:szCs w:val="22"/>
          <w:lang w:eastAsia="ja-JP"/>
        </w:rPr>
        <w:t>事業者は、「</w:t>
      </w:r>
      <w:r w:rsidR="0004068D" w:rsidRPr="00812BBA">
        <w:rPr>
          <w:rFonts w:asciiTheme="minorEastAsia" w:eastAsiaTheme="minorEastAsia" w:hAnsiTheme="minorEastAsia"/>
          <w:color w:val="auto"/>
          <w:sz w:val="22"/>
          <w:szCs w:val="22"/>
          <w:lang w:eastAsia="ja-JP"/>
        </w:rPr>
        <w:t>令和元年台風第１９号</w:t>
      </w:r>
      <w:r w:rsidR="0004068D" w:rsidRPr="00812BBA">
        <w:rPr>
          <w:rFonts w:asciiTheme="minorEastAsia" w:eastAsiaTheme="minorEastAsia" w:hAnsiTheme="minorEastAsia" w:hint="eastAsia"/>
          <w:color w:val="auto"/>
          <w:sz w:val="22"/>
          <w:szCs w:val="22"/>
          <w:lang w:eastAsia="ja-JP"/>
        </w:rPr>
        <w:t>」による暴風雨により、自社の事業用資産に損壊等の被害が生じた、若しくは、「令和元年台風第１９号</w:t>
      </w:r>
      <w:r w:rsidR="00F7645C" w:rsidRPr="00812BBA">
        <w:rPr>
          <w:rFonts w:asciiTheme="minorEastAsia" w:eastAsiaTheme="minorEastAsia" w:hAnsiTheme="minorEastAsia" w:hint="eastAsia"/>
          <w:color w:val="auto"/>
          <w:sz w:val="22"/>
          <w:szCs w:val="22"/>
          <w:lang w:eastAsia="ja-JP"/>
        </w:rPr>
        <w:t>」</w:t>
      </w:r>
      <w:r w:rsidR="0004068D" w:rsidRPr="00812BBA">
        <w:rPr>
          <w:rFonts w:asciiTheme="minorEastAsia" w:eastAsiaTheme="minorEastAsia" w:hAnsiTheme="minorEastAsia" w:hint="eastAsia"/>
          <w:color w:val="auto"/>
          <w:sz w:val="22"/>
          <w:szCs w:val="22"/>
          <w:lang w:eastAsia="ja-JP"/>
        </w:rPr>
        <w:t>に起因して、売上減少（令和元年</w:t>
      </w:r>
      <w:r w:rsidR="00875D96" w:rsidRPr="00812BBA">
        <w:rPr>
          <w:rFonts w:asciiTheme="minorEastAsia" w:eastAsiaTheme="minorEastAsia" w:hAnsiTheme="minorEastAsia" w:hint="eastAsia"/>
          <w:color w:val="auto"/>
          <w:sz w:val="22"/>
          <w:szCs w:val="22"/>
          <w:lang w:eastAsia="ja-JP"/>
        </w:rPr>
        <w:t>１０月以降１か月間の売上高が前年同月または同期と比較して</w:t>
      </w:r>
      <w:r w:rsidR="0000341B" w:rsidRPr="00812BBA">
        <w:rPr>
          <w:rFonts w:asciiTheme="minorEastAsia" w:eastAsiaTheme="minorEastAsia" w:hAnsiTheme="minorEastAsia" w:hint="eastAsia"/>
          <w:color w:val="auto"/>
          <w:sz w:val="22"/>
          <w:szCs w:val="22"/>
          <w:lang w:eastAsia="ja-JP"/>
        </w:rPr>
        <w:t>１０</w:t>
      </w:r>
      <w:r w:rsidR="00875D96" w:rsidRPr="00812BBA">
        <w:rPr>
          <w:rFonts w:asciiTheme="minorEastAsia" w:eastAsiaTheme="minorEastAsia" w:hAnsiTheme="minorEastAsia" w:hint="eastAsia"/>
          <w:color w:val="auto"/>
          <w:sz w:val="22"/>
          <w:szCs w:val="22"/>
          <w:lang w:eastAsia="ja-JP"/>
        </w:rPr>
        <w:t>％以上減少）</w:t>
      </w:r>
      <w:r w:rsidR="00875D96" w:rsidRPr="00812BBA">
        <w:rPr>
          <w:rFonts w:asciiTheme="minorEastAsia" w:eastAsiaTheme="minorEastAsia" w:hAnsiTheme="minorEastAsia"/>
          <w:color w:val="auto"/>
          <w:sz w:val="22"/>
          <w:szCs w:val="22"/>
          <w:lang w:eastAsia="ja-JP"/>
        </w:rPr>
        <w:t>の被害</w:t>
      </w:r>
      <w:r w:rsidR="00875D96" w:rsidRPr="00812BBA">
        <w:rPr>
          <w:rFonts w:asciiTheme="minorEastAsia" w:eastAsiaTheme="minorEastAsia" w:hAnsiTheme="minorEastAsia" w:hint="eastAsia"/>
          <w:color w:val="auto"/>
          <w:sz w:val="22"/>
          <w:szCs w:val="22"/>
          <w:lang w:eastAsia="ja-JP"/>
        </w:rPr>
        <w:t>が生じた事業者であることを意味します。</w:t>
      </w:r>
    </w:p>
    <w:p w14:paraId="46B19E2E" w14:textId="77777777" w:rsidR="0000341B" w:rsidRPr="00812BBA" w:rsidRDefault="0000341B" w:rsidP="0061330A">
      <w:pPr>
        <w:pStyle w:val="Default"/>
        <w:ind w:leftChars="300" w:left="88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ｂ.</w:t>
      </w:r>
      <w:r w:rsidRPr="00812BBA">
        <w:rPr>
          <w:rFonts w:asciiTheme="minorEastAsia" w:eastAsiaTheme="minorEastAsia" w:hAnsiTheme="minorEastAsia"/>
          <w:color w:val="auto"/>
          <w:sz w:val="22"/>
          <w:szCs w:val="22"/>
          <w:lang w:eastAsia="ja-JP"/>
        </w:rPr>
        <w:t>岩手県、茨城県、群馬県、埼玉県、千葉県、東京都、神奈川県、新潟県、山梨県、静岡県に所在する</w:t>
      </w:r>
      <w:r w:rsidRPr="00812BBA">
        <w:rPr>
          <w:rFonts w:asciiTheme="minorEastAsia" w:eastAsiaTheme="minorEastAsia" w:hAnsiTheme="minorEastAsia" w:hint="eastAsia"/>
          <w:color w:val="auto"/>
          <w:sz w:val="22"/>
          <w:szCs w:val="22"/>
          <w:lang w:eastAsia="ja-JP"/>
        </w:rPr>
        <w:t>事業者は、自社の事業用資産に損壊等の被害が生じた事業者であることを意味します。</w:t>
      </w:r>
    </w:p>
    <w:p w14:paraId="270E2407" w14:textId="77777777" w:rsidR="0000341B" w:rsidRPr="00812BBA" w:rsidRDefault="004B10C4" w:rsidP="0000341B">
      <w:pPr>
        <w:pStyle w:val="Default"/>
        <w:ind w:leftChars="400" w:left="880" w:firstLineChars="100" w:firstLine="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被害については、それを証する行政機関発行の公的証明の添付（コピーでも可）を</w:t>
      </w:r>
      <w:r w:rsidR="0000341B" w:rsidRPr="00812BBA">
        <w:rPr>
          <w:rFonts w:asciiTheme="minorEastAsia" w:eastAsiaTheme="minorEastAsia" w:hAnsiTheme="minorEastAsia" w:hint="eastAsia"/>
          <w:color w:val="auto"/>
          <w:sz w:val="22"/>
          <w:szCs w:val="22"/>
          <w:lang w:eastAsia="ja-JP"/>
        </w:rPr>
        <w:t>以下※1のとおり</w:t>
      </w:r>
      <w:r w:rsidRPr="00812BBA">
        <w:rPr>
          <w:rFonts w:asciiTheme="minorEastAsia" w:eastAsiaTheme="minorEastAsia" w:hAnsiTheme="minorEastAsia" w:hint="eastAsia"/>
          <w:color w:val="auto"/>
          <w:sz w:val="22"/>
          <w:szCs w:val="22"/>
          <w:lang w:eastAsia="ja-JP"/>
        </w:rPr>
        <w:t>必要とします。</w:t>
      </w:r>
    </w:p>
    <w:p w14:paraId="6488E7CC" w14:textId="77777777" w:rsidR="003C40B1" w:rsidRPr="00812BBA" w:rsidRDefault="0000341B" w:rsidP="003C40B1">
      <w:pPr>
        <w:pStyle w:val="a3"/>
        <w:spacing w:before="3"/>
        <w:ind w:firstLineChars="100" w:firstLine="220"/>
        <w:rPr>
          <w:rFonts w:asciiTheme="minorEastAsia" w:eastAsiaTheme="minorEastAsia" w:hAnsiTheme="minorEastAsia"/>
        </w:rPr>
      </w:pPr>
      <w:r w:rsidRPr="00812BBA">
        <w:rPr>
          <w:rFonts w:asciiTheme="minorEastAsia" w:eastAsiaTheme="minorEastAsia" w:hAnsiTheme="minorEastAsia" w:hint="eastAsia"/>
        </w:rPr>
        <w:t xml:space="preserve">　</w:t>
      </w:r>
      <w:r w:rsidR="003C40B1" w:rsidRPr="00812BBA">
        <w:rPr>
          <w:rFonts w:asciiTheme="minorEastAsia" w:eastAsiaTheme="minorEastAsia" w:hAnsiTheme="minorEastAsia" w:hint="eastAsia"/>
        </w:rPr>
        <w:t xml:space="preserve">　　　　</w:t>
      </w:r>
      <w:r w:rsidRPr="00812BBA">
        <w:rPr>
          <w:rFonts w:asciiTheme="minorEastAsia" w:eastAsiaTheme="minorEastAsia" w:hAnsiTheme="minorEastAsia" w:hint="eastAsia"/>
        </w:rPr>
        <w:t xml:space="preserve">※1　</w:t>
      </w:r>
      <w:r w:rsidR="003C40B1" w:rsidRPr="00812BBA">
        <w:rPr>
          <w:rFonts w:asciiTheme="minorEastAsia" w:eastAsiaTheme="minorEastAsia" w:hAnsiTheme="minorEastAsia" w:hint="eastAsia"/>
        </w:rPr>
        <w:t>「令和元年台風19号」による被害を証する行政機関発行の公的証明</w:t>
      </w:r>
    </w:p>
    <w:p w14:paraId="73317358" w14:textId="77777777" w:rsidR="003C40B1" w:rsidRPr="00812BBA" w:rsidRDefault="003C40B1" w:rsidP="003C40B1">
      <w:pPr>
        <w:pStyle w:val="a3"/>
        <w:spacing w:before="3"/>
        <w:ind w:firstLineChars="700" w:firstLine="1540"/>
      </w:pPr>
      <w:r w:rsidRPr="00812BBA">
        <w:rPr>
          <w:rFonts w:hint="eastAsia"/>
        </w:rPr>
        <w:t>・自社の事業用資産に損壊等の被害・・・罹災証明書等</w:t>
      </w:r>
    </w:p>
    <w:p w14:paraId="4B22E8EF" w14:textId="77777777" w:rsidR="003C40B1" w:rsidRPr="00812BBA" w:rsidRDefault="003C40B1" w:rsidP="003C40B1">
      <w:pPr>
        <w:pStyle w:val="a3"/>
        <w:spacing w:before="3"/>
        <w:ind w:firstLineChars="700" w:firstLine="1540"/>
      </w:pPr>
      <w:r w:rsidRPr="00812BBA">
        <w:rPr>
          <w:rFonts w:hint="eastAsia"/>
        </w:rPr>
        <w:t xml:space="preserve">　＊在庫や棚卸資産の損害は「事業用資産の損壊等」ではありません。</w:t>
      </w:r>
    </w:p>
    <w:p w14:paraId="154EFD4E" w14:textId="77777777" w:rsidR="0000341B" w:rsidRPr="00812BBA" w:rsidRDefault="003C40B1" w:rsidP="003C40B1">
      <w:pPr>
        <w:pStyle w:val="Default"/>
        <w:ind w:leftChars="700" w:left="176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sz w:val="22"/>
          <w:szCs w:val="22"/>
          <w:lang w:eastAsia="ja-JP"/>
        </w:rPr>
        <w:t>・売上げ減の被害・・・セーフティネット保証４号の認定書、地方自治体が独自に発行した証明書等</w:t>
      </w:r>
    </w:p>
    <w:p w14:paraId="79D67EF8" w14:textId="77777777" w:rsidR="00861A7D" w:rsidRPr="00812BBA" w:rsidRDefault="00DD133E" w:rsidP="00DD133E">
      <w:pPr>
        <w:pStyle w:val="a3"/>
        <w:spacing w:before="1"/>
        <w:ind w:firstLineChars="300" w:firstLine="660"/>
      </w:pPr>
      <w:r w:rsidRPr="00812BBA">
        <w:rPr>
          <w:rFonts w:hint="eastAsia"/>
        </w:rPr>
        <w:t>③</w:t>
      </w:r>
      <w:r w:rsidRPr="00812BBA">
        <w:t>「</w:t>
      </w:r>
      <w:r w:rsidR="0093593D" w:rsidRPr="00812BBA">
        <w:t>小規模事業者」について</w:t>
      </w:r>
    </w:p>
    <w:p w14:paraId="34D1F4A5" w14:textId="2D8A4FCD" w:rsidR="00861A7D" w:rsidRPr="00812BBA" w:rsidRDefault="0093593D" w:rsidP="00FD0CCB">
      <w:pPr>
        <w:pStyle w:val="a3"/>
        <w:spacing w:before="47" w:line="278" w:lineRule="auto"/>
        <w:ind w:leftChars="300" w:left="660" w:right="533" w:firstLineChars="100" w:firstLine="220"/>
        <w:jc w:val="both"/>
      </w:pPr>
      <w:r w:rsidRPr="00812BBA">
        <w:t>商工業者（会社（</w:t>
      </w:r>
      <w:r w:rsidRPr="00812BBA">
        <w:rPr>
          <w:spacing w:val="-9"/>
        </w:rPr>
        <w:t>企業組合・協業組合を含む。</w:t>
      </w:r>
      <w:r w:rsidRPr="00812BBA">
        <w:t>）及び個人事業主）</w:t>
      </w:r>
      <w:r w:rsidRPr="00812BBA">
        <w:rPr>
          <w:spacing w:val="-2"/>
        </w:rPr>
        <w:t>であり、常時使用す</w:t>
      </w:r>
      <w:r w:rsidRPr="00812BBA">
        <w:t>る従業員の数が２０人以下（商業・サービス業（</w:t>
      </w:r>
      <w:r w:rsidR="00537EBB" w:rsidRPr="00812BBA">
        <w:rPr>
          <w:spacing w:val="-11"/>
        </w:rPr>
        <w:t>宿泊業・娯楽業を除く</w:t>
      </w:r>
      <w:r w:rsidR="00D55442" w:rsidRPr="00812BBA">
        <w:rPr>
          <w:rFonts w:hint="eastAsia"/>
          <w:spacing w:val="-11"/>
        </w:rPr>
        <w:t>）</w:t>
      </w:r>
      <w:r w:rsidRPr="00812BBA">
        <w:rPr>
          <w:spacing w:val="-3"/>
        </w:rPr>
        <w:t>に属する事業を主たる事業として営む者については５人以下）</w:t>
      </w:r>
      <w:r w:rsidRPr="00812BBA">
        <w:rPr>
          <w:spacing w:val="-2"/>
        </w:rPr>
        <w:t>の事業者であること。</w:t>
      </w:r>
    </w:p>
    <w:p w14:paraId="75A31DDA" w14:textId="77777777" w:rsidR="00861A7D" w:rsidRPr="00812BBA" w:rsidRDefault="0093593D" w:rsidP="00FD0CCB">
      <w:pPr>
        <w:pStyle w:val="a3"/>
        <w:spacing w:before="3"/>
        <w:ind w:left="708" w:firstLineChars="100" w:firstLine="220"/>
      </w:pPr>
      <w:r w:rsidRPr="00812BBA">
        <w:t>※上記に該当すれば、業種は問いません。</w:t>
      </w:r>
    </w:p>
    <w:p w14:paraId="0DBD3214" w14:textId="77777777" w:rsidR="00861A7D" w:rsidRPr="00812BBA" w:rsidRDefault="00861A7D">
      <w:pPr>
        <w:pStyle w:val="a3"/>
        <w:spacing w:before="1"/>
        <w:rPr>
          <w:sz w:val="29"/>
        </w:rPr>
      </w:pPr>
    </w:p>
    <w:p w14:paraId="2E36E2BD" w14:textId="77777777" w:rsidR="00FD0CCB" w:rsidRPr="00812BBA" w:rsidRDefault="00FD0CCB" w:rsidP="00FD6785">
      <w:pPr>
        <w:pStyle w:val="a3"/>
        <w:spacing w:before="1"/>
        <w:ind w:firstLineChars="300" w:firstLine="660"/>
      </w:pPr>
      <w:r w:rsidRPr="00812BBA">
        <w:rPr>
          <w:rFonts w:hint="eastAsia"/>
        </w:rPr>
        <w:t>参考１：小規模事業者の定義</w:t>
      </w:r>
    </w:p>
    <w:p w14:paraId="0AA52C5A" w14:textId="77777777" w:rsidR="00FD0CCB" w:rsidRPr="00812BBA" w:rsidRDefault="00FD0CCB" w:rsidP="00FD0CCB">
      <w:pPr>
        <w:pStyle w:val="a3"/>
        <w:spacing w:before="1"/>
      </w:pPr>
      <w:r w:rsidRPr="00812BBA">
        <w:rPr>
          <w:rFonts w:hint="eastAsia"/>
        </w:rPr>
        <w:t xml:space="preserve">　　　　　</w:t>
      </w:r>
    </w:p>
    <w:tbl>
      <w:tblPr>
        <w:tblStyle w:val="a8"/>
        <w:tblW w:w="0" w:type="auto"/>
        <w:jc w:val="center"/>
        <w:tblLook w:val="04A0" w:firstRow="1" w:lastRow="0" w:firstColumn="1" w:lastColumn="0" w:noHBand="0" w:noVBand="1"/>
      </w:tblPr>
      <w:tblGrid>
        <w:gridCol w:w="4536"/>
        <w:gridCol w:w="4075"/>
      </w:tblGrid>
      <w:tr w:rsidR="0066089B" w:rsidRPr="00812BBA" w14:paraId="46F24556" w14:textId="77777777" w:rsidTr="00D30F9A">
        <w:trPr>
          <w:jc w:val="center"/>
        </w:trPr>
        <w:tc>
          <w:tcPr>
            <w:tcW w:w="4536" w:type="dxa"/>
          </w:tcPr>
          <w:p w14:paraId="7DA33B4E" w14:textId="77777777" w:rsidR="00FD0CCB" w:rsidRPr="00812BBA" w:rsidRDefault="00FD6785" w:rsidP="00FD0CCB">
            <w:pPr>
              <w:pStyle w:val="a3"/>
              <w:spacing w:before="1"/>
            </w:pPr>
            <w:r w:rsidRPr="00812BBA">
              <w:rPr>
                <w:rFonts w:hint="eastAsia"/>
              </w:rPr>
              <w:t>商業・サービス業（宿泊業・娯楽業除く）</w:t>
            </w:r>
          </w:p>
        </w:tc>
        <w:tc>
          <w:tcPr>
            <w:tcW w:w="4075" w:type="dxa"/>
          </w:tcPr>
          <w:p w14:paraId="7A270B87" w14:textId="77777777" w:rsidR="00FD0CCB" w:rsidRPr="00812BBA" w:rsidRDefault="00FD6785" w:rsidP="00FD0CCB">
            <w:pPr>
              <w:pStyle w:val="a3"/>
              <w:spacing w:before="1"/>
            </w:pPr>
            <w:r w:rsidRPr="00812BBA">
              <w:rPr>
                <w:rFonts w:hint="eastAsia"/>
              </w:rPr>
              <w:t>常時使用する従業員の数</w:t>
            </w:r>
            <w:r w:rsidRPr="00812BBA">
              <w:t xml:space="preserve"> ５人以下</w:t>
            </w:r>
          </w:p>
        </w:tc>
      </w:tr>
      <w:tr w:rsidR="0066089B" w:rsidRPr="00812BBA" w14:paraId="42BB5EBB" w14:textId="77777777" w:rsidTr="00D30F9A">
        <w:trPr>
          <w:jc w:val="center"/>
        </w:trPr>
        <w:tc>
          <w:tcPr>
            <w:tcW w:w="4536" w:type="dxa"/>
          </w:tcPr>
          <w:p w14:paraId="575AC17E" w14:textId="77777777" w:rsidR="00FD0CCB" w:rsidRPr="00812BBA" w:rsidRDefault="00FD6785" w:rsidP="00FD6785">
            <w:pPr>
              <w:pStyle w:val="a3"/>
              <w:spacing w:before="1"/>
            </w:pPr>
            <w:r w:rsidRPr="00812BBA">
              <w:rPr>
                <w:rFonts w:hint="eastAsia"/>
              </w:rPr>
              <w:t xml:space="preserve">サービス業のうち宿泊業・娯楽業　　　　　　　　　　　　　　　　　　　　　　　　　　　　　　　　　　　　　　　　　　　　　　　　　　　　　　　　　　　　　　　　　　　　　　　　　　　　　　　　　　　　　　　　　　　　　　　　　　　　　　　　　　　　　　　　　　　　　　　　　　　　　　　　　　　　　　　　　　　　　　　　　　　　　　　　　　　　　　　　　　　　　　　　　　　　　　　　　　　　　　　　　　　　　　　　</w:t>
            </w:r>
          </w:p>
        </w:tc>
        <w:tc>
          <w:tcPr>
            <w:tcW w:w="4075" w:type="dxa"/>
          </w:tcPr>
          <w:p w14:paraId="4FBDE307" w14:textId="77777777" w:rsidR="00FD0CCB" w:rsidRPr="00812BBA" w:rsidRDefault="00FD6785" w:rsidP="00FD0CCB">
            <w:pPr>
              <w:pStyle w:val="a3"/>
              <w:spacing w:before="1"/>
            </w:pPr>
            <w:r w:rsidRPr="00812BBA">
              <w:rPr>
                <w:rFonts w:hint="eastAsia"/>
              </w:rPr>
              <w:t>常時使用する従業員の数</w:t>
            </w:r>
            <w:r w:rsidRPr="00812BBA">
              <w:t xml:space="preserve"> ２０人以下</w:t>
            </w:r>
          </w:p>
        </w:tc>
      </w:tr>
      <w:tr w:rsidR="0066089B" w:rsidRPr="00812BBA" w14:paraId="4FEE422A" w14:textId="77777777" w:rsidTr="00D30F9A">
        <w:trPr>
          <w:jc w:val="center"/>
        </w:trPr>
        <w:tc>
          <w:tcPr>
            <w:tcW w:w="4536" w:type="dxa"/>
          </w:tcPr>
          <w:p w14:paraId="292E07F2" w14:textId="77777777" w:rsidR="00FD0CCB" w:rsidRPr="00812BBA" w:rsidRDefault="00FD6785" w:rsidP="00FD0CCB">
            <w:pPr>
              <w:pStyle w:val="a3"/>
              <w:spacing w:before="1"/>
            </w:pPr>
            <w:r w:rsidRPr="00812BBA">
              <w:rPr>
                <w:rFonts w:hint="eastAsia"/>
              </w:rPr>
              <w:t>製造業その他</w:t>
            </w:r>
          </w:p>
        </w:tc>
        <w:tc>
          <w:tcPr>
            <w:tcW w:w="4075" w:type="dxa"/>
          </w:tcPr>
          <w:p w14:paraId="65F3AAD9" w14:textId="77777777" w:rsidR="00FD0CCB" w:rsidRPr="00812BBA" w:rsidRDefault="00FD6785" w:rsidP="00FD0CCB">
            <w:pPr>
              <w:pStyle w:val="a3"/>
              <w:spacing w:before="1"/>
            </w:pPr>
            <w:r w:rsidRPr="00812BBA">
              <w:rPr>
                <w:rFonts w:hint="eastAsia"/>
              </w:rPr>
              <w:t>常時使用する従業員の数</w:t>
            </w:r>
            <w:r w:rsidRPr="00812BBA">
              <w:t xml:space="preserve"> ２０人以下</w:t>
            </w:r>
          </w:p>
        </w:tc>
      </w:tr>
    </w:tbl>
    <w:p w14:paraId="026D1E5A" w14:textId="77777777" w:rsidR="00FD0CCB" w:rsidRPr="00812BBA" w:rsidRDefault="00FD0CCB" w:rsidP="00FD0CCB">
      <w:pPr>
        <w:pStyle w:val="a3"/>
        <w:spacing w:before="1"/>
      </w:pPr>
    </w:p>
    <w:p w14:paraId="2F32150C" w14:textId="77777777" w:rsidR="00FD0CCB" w:rsidRPr="00812BBA" w:rsidRDefault="00FD0CCB" w:rsidP="00FD6785">
      <w:pPr>
        <w:pStyle w:val="a3"/>
        <w:spacing w:before="1"/>
        <w:ind w:firstLineChars="300" w:firstLine="660"/>
      </w:pPr>
      <w:r w:rsidRPr="00812BBA">
        <w:rPr>
          <w:rFonts w:hint="eastAsia"/>
        </w:rPr>
        <w:t>参考２：「商業・サービス業」「製造業その他」の考え方</w:t>
      </w:r>
    </w:p>
    <w:p w14:paraId="2F5E499A" w14:textId="77777777" w:rsidR="00FD0CCB" w:rsidRPr="00812BBA" w:rsidRDefault="00FD0CCB" w:rsidP="00FD6785">
      <w:pPr>
        <w:pStyle w:val="a3"/>
        <w:spacing w:before="1"/>
        <w:ind w:leftChars="400" w:left="880" w:firstLineChars="100" w:firstLine="220"/>
      </w:pPr>
      <w:r w:rsidRPr="00812BBA">
        <w:rPr>
          <w:rFonts w:hint="eastAsia"/>
        </w:rPr>
        <w:t>被災にともない、事業内容が大きく変化していることも予想されるため、日本標準産業分類ではなく、</w:t>
      </w:r>
      <w:r w:rsidRPr="00812BBA">
        <w:rPr>
          <w:rFonts w:hint="eastAsia"/>
          <w:b/>
          <w:u w:val="single"/>
        </w:rPr>
        <w:t>現に行っている事業の業態、再建後に予定している業態によって、業種を判定します</w:t>
      </w:r>
      <w:r w:rsidRPr="00812BBA">
        <w:rPr>
          <w:rFonts w:hint="eastAsia"/>
        </w:rPr>
        <w:t>。</w:t>
      </w:r>
    </w:p>
    <w:p w14:paraId="4F3A5410" w14:textId="77777777" w:rsidR="00FD0CCB" w:rsidRPr="00812BBA" w:rsidRDefault="00FD0CCB" w:rsidP="00FD6785">
      <w:pPr>
        <w:pStyle w:val="a3"/>
        <w:spacing w:before="1"/>
        <w:ind w:leftChars="400" w:left="880" w:firstLineChars="100" w:firstLine="220"/>
      </w:pPr>
      <w:r w:rsidRPr="00812BBA">
        <w:rPr>
          <w:rFonts w:hint="eastAsia"/>
        </w:rPr>
        <w:t>例えば、一般的な食堂（在庫性・代替性のない価値を提供する業）が、店舗の客席部分が損壊し、現在は、損壊を免れた厨房で弁当を製造してスーパー等で販売（在庫性のある商品を製造する業）となっている場合は、「製造業その他」となります。</w:t>
      </w:r>
    </w:p>
    <w:p w14:paraId="0BB7CFB8" w14:textId="77777777" w:rsidR="00FD6785" w:rsidRPr="00812BBA" w:rsidRDefault="00FD6785" w:rsidP="00FD6785">
      <w:pPr>
        <w:pStyle w:val="a3"/>
        <w:spacing w:before="1"/>
      </w:pPr>
    </w:p>
    <w:tbl>
      <w:tblPr>
        <w:tblStyle w:val="a8"/>
        <w:tblW w:w="0" w:type="auto"/>
        <w:jc w:val="center"/>
        <w:tblLook w:val="04A0" w:firstRow="1" w:lastRow="0" w:firstColumn="1" w:lastColumn="0" w:noHBand="0" w:noVBand="1"/>
      </w:tblPr>
      <w:tblGrid>
        <w:gridCol w:w="3261"/>
        <w:gridCol w:w="5917"/>
      </w:tblGrid>
      <w:tr w:rsidR="0066089B" w:rsidRPr="00812BBA" w14:paraId="4B41F682" w14:textId="77777777" w:rsidTr="00D30F9A">
        <w:trPr>
          <w:jc w:val="center"/>
        </w:trPr>
        <w:tc>
          <w:tcPr>
            <w:tcW w:w="3261" w:type="dxa"/>
          </w:tcPr>
          <w:p w14:paraId="25A87A85" w14:textId="77777777" w:rsidR="00FD6785" w:rsidRPr="00812BBA" w:rsidRDefault="00FD6785" w:rsidP="00FD6785">
            <w:pPr>
              <w:pStyle w:val="a3"/>
              <w:spacing w:before="1"/>
            </w:pPr>
            <w:r w:rsidRPr="00812BBA">
              <w:rPr>
                <w:rFonts w:hint="eastAsia"/>
              </w:rPr>
              <w:t>区分</w:t>
            </w:r>
          </w:p>
        </w:tc>
        <w:tc>
          <w:tcPr>
            <w:tcW w:w="5917" w:type="dxa"/>
          </w:tcPr>
          <w:p w14:paraId="4B710E64" w14:textId="77777777" w:rsidR="00FD6785" w:rsidRPr="00812BBA" w:rsidRDefault="00FD6785" w:rsidP="00FD6785">
            <w:pPr>
              <w:pStyle w:val="a3"/>
              <w:spacing w:before="1"/>
            </w:pPr>
            <w:r w:rsidRPr="00812BBA">
              <w:rPr>
                <w:rFonts w:hint="eastAsia"/>
              </w:rPr>
              <w:t>考え方</w:t>
            </w:r>
          </w:p>
        </w:tc>
      </w:tr>
      <w:tr w:rsidR="0066089B" w:rsidRPr="00812BBA" w14:paraId="64AC9DC2" w14:textId="77777777" w:rsidTr="00D30F9A">
        <w:trPr>
          <w:jc w:val="center"/>
        </w:trPr>
        <w:tc>
          <w:tcPr>
            <w:tcW w:w="3261" w:type="dxa"/>
          </w:tcPr>
          <w:p w14:paraId="3C9AAD72" w14:textId="77777777" w:rsidR="00FD6785" w:rsidRPr="00812BBA" w:rsidRDefault="00FD6785" w:rsidP="00FD6785">
            <w:pPr>
              <w:pStyle w:val="a3"/>
              <w:spacing w:before="1"/>
            </w:pPr>
            <w:r w:rsidRPr="00812BBA">
              <w:rPr>
                <w:rFonts w:hint="eastAsia"/>
              </w:rPr>
              <w:t>商業・サービス業</w:t>
            </w:r>
          </w:p>
        </w:tc>
        <w:tc>
          <w:tcPr>
            <w:tcW w:w="5917" w:type="dxa"/>
          </w:tcPr>
          <w:p w14:paraId="14FCCE8D" w14:textId="77777777" w:rsidR="00FD6785" w:rsidRPr="00812BBA" w:rsidRDefault="00FD6785" w:rsidP="00FD6785">
            <w:pPr>
              <w:pStyle w:val="a3"/>
              <w:spacing w:before="1"/>
            </w:pPr>
            <w:r w:rsidRPr="00812BBA">
              <w:rPr>
                <w:rFonts w:hint="eastAsia"/>
              </w:rPr>
              <w:t>・他者から仕入れた商品を販売する（＝他者が生産したものに自者で付加価値をつけることなく、そのまま販売する）業</w:t>
            </w:r>
          </w:p>
          <w:p w14:paraId="418CAC6C" w14:textId="77777777" w:rsidR="00FD6785" w:rsidRPr="00812BBA" w:rsidRDefault="00FD6785" w:rsidP="00FD6785">
            <w:pPr>
              <w:pStyle w:val="a3"/>
              <w:spacing w:before="1"/>
            </w:pPr>
            <w:r w:rsidRPr="00812BBA">
              <w:rPr>
                <w:rFonts w:hint="eastAsia"/>
              </w:rPr>
              <w:t>・在庫性・代替性のない価値（＝個人の技能をその場で提供する等の流通性がない価値）を提供する業</w:t>
            </w:r>
          </w:p>
          <w:p w14:paraId="4CBF83B9" w14:textId="77777777" w:rsidR="00FD6785" w:rsidRPr="00812BBA" w:rsidRDefault="00FD6785" w:rsidP="00FD6785">
            <w:pPr>
              <w:pStyle w:val="a3"/>
              <w:spacing w:before="1"/>
              <w:ind w:leftChars="100" w:left="220"/>
            </w:pPr>
            <w:r w:rsidRPr="00812BBA">
              <w:rPr>
                <w:rFonts w:hint="eastAsia"/>
              </w:rPr>
              <w:t>※物品の製造能力がないとできない役務（機械類の整備等）や物品の製造工程に組み込まれている役務（非破壊検査等）は、「製造業」となります。</w:t>
            </w:r>
          </w:p>
          <w:p w14:paraId="6A2D3DE6" w14:textId="77777777" w:rsidR="00FD6785" w:rsidRPr="00812BBA" w:rsidRDefault="00FD6785" w:rsidP="0066089B">
            <w:pPr>
              <w:pStyle w:val="a3"/>
              <w:spacing w:before="1"/>
              <w:ind w:leftChars="100" w:left="220"/>
            </w:pPr>
            <w:r w:rsidRPr="00812BBA">
              <w:rPr>
                <w:rFonts w:hint="eastAsia"/>
              </w:rPr>
              <w:t>※自身で生産、捕獲・採取した農水産物を販売するのは「商業・サービス業」ではなく製造業「その他」となります。</w:t>
            </w:r>
          </w:p>
        </w:tc>
      </w:tr>
      <w:tr w:rsidR="0066089B" w:rsidRPr="00812BBA" w14:paraId="1A423666" w14:textId="77777777" w:rsidTr="00D30F9A">
        <w:trPr>
          <w:jc w:val="center"/>
        </w:trPr>
        <w:tc>
          <w:tcPr>
            <w:tcW w:w="3261" w:type="dxa"/>
          </w:tcPr>
          <w:p w14:paraId="4D2D0952" w14:textId="77777777" w:rsidR="00FD6785" w:rsidRPr="00812BBA" w:rsidRDefault="00FD6785" w:rsidP="00FD6785">
            <w:pPr>
              <w:pStyle w:val="a3"/>
              <w:spacing w:before="1"/>
            </w:pPr>
            <w:r w:rsidRPr="00812BBA">
              <w:rPr>
                <w:rFonts w:hint="eastAsia"/>
              </w:rPr>
              <w:t>製造業その他</w:t>
            </w:r>
          </w:p>
          <w:p w14:paraId="53CB7391" w14:textId="77777777" w:rsidR="00FD6785" w:rsidRPr="00812BBA" w:rsidRDefault="00FD6785" w:rsidP="00FD6785">
            <w:pPr>
              <w:pStyle w:val="a3"/>
              <w:spacing w:before="1"/>
            </w:pPr>
          </w:p>
        </w:tc>
        <w:tc>
          <w:tcPr>
            <w:tcW w:w="5917" w:type="dxa"/>
          </w:tcPr>
          <w:p w14:paraId="3F1D6747" w14:textId="77777777" w:rsidR="00FD6785" w:rsidRPr="00812BBA" w:rsidRDefault="00FD6785" w:rsidP="00FD6785">
            <w:pPr>
              <w:pStyle w:val="a3"/>
              <w:spacing w:before="1"/>
            </w:pPr>
            <w:r w:rsidRPr="00812BBA">
              <w:rPr>
                <w:rFonts w:hint="eastAsia"/>
              </w:rPr>
              <w:t>・自者で在庫性・流通性のある商品（ソフトウェアのような無形の商品を含む）を製造する（＝他者が生産したものに加工を施すなどして更なる価値をつける）業</w:t>
            </w:r>
          </w:p>
          <w:p w14:paraId="660FF452" w14:textId="77777777" w:rsidR="00FD6785" w:rsidRPr="00812BBA" w:rsidRDefault="00FD6785" w:rsidP="00FD6785">
            <w:pPr>
              <w:pStyle w:val="a3"/>
              <w:spacing w:before="1"/>
            </w:pPr>
            <w:r w:rsidRPr="00812BBA">
              <w:rPr>
                <w:rFonts w:hint="eastAsia"/>
              </w:rPr>
              <w:t>・商業・サービス業に含まれない業</w:t>
            </w:r>
          </w:p>
          <w:p w14:paraId="0D1CCC5A" w14:textId="77777777" w:rsidR="00FD6785" w:rsidRPr="00812BBA" w:rsidRDefault="00FD6785" w:rsidP="00FD6785">
            <w:pPr>
              <w:pStyle w:val="a3"/>
              <w:spacing w:before="1"/>
              <w:ind w:leftChars="100" w:left="220"/>
            </w:pPr>
            <w:r w:rsidRPr="00812BBA">
              <w:rPr>
                <w:rFonts w:hint="eastAsia"/>
              </w:rPr>
              <w:t>※契約の成果物の仕様決定権が発注者にある請負要素が強い業態（建設、運送等）や、区分が異なる複数の事業を営んでいるなど判断が難しい場合は、「その他」として、「製造業その他」となります。</w:t>
            </w:r>
          </w:p>
          <w:p w14:paraId="24D85504" w14:textId="77777777" w:rsidR="00FD6785" w:rsidRPr="00812BBA" w:rsidRDefault="00FD6785" w:rsidP="00FD6785">
            <w:pPr>
              <w:pStyle w:val="a3"/>
              <w:spacing w:before="1"/>
            </w:pPr>
          </w:p>
        </w:tc>
      </w:tr>
    </w:tbl>
    <w:p w14:paraId="792DA684" w14:textId="77777777" w:rsidR="00FD0CCB" w:rsidRPr="00812BBA" w:rsidRDefault="00FD0CCB" w:rsidP="0066089B">
      <w:pPr>
        <w:pStyle w:val="a3"/>
        <w:spacing w:before="1"/>
        <w:ind w:leftChars="300" w:left="660" w:firstLineChars="100" w:firstLine="220"/>
      </w:pPr>
      <w:r w:rsidRPr="00812BBA">
        <w:rPr>
          <w:rFonts w:hint="eastAsia"/>
        </w:rPr>
        <w:t>また、「宿泊業・娯楽業」は、「宿泊を提供する事業（また、その場所で飲食・催事等のサービスを併せて提供する事業も含まれる。）＜日本標準産業分類：中分類７５（宿泊業）＞」「映画、演劇その他の興行および娯楽を提供する事業、並びにこれに附帯するサービスを提供する事業＜同：中分類８０（娯楽業）＞」のことを言います。</w:t>
      </w:r>
    </w:p>
    <w:p w14:paraId="675A1062" w14:textId="77777777" w:rsidR="00FD6785" w:rsidRPr="00812BBA" w:rsidRDefault="00FD6785" w:rsidP="00FD0CCB">
      <w:pPr>
        <w:pStyle w:val="a3"/>
        <w:spacing w:before="1"/>
      </w:pPr>
    </w:p>
    <w:p w14:paraId="05337851" w14:textId="77777777" w:rsidR="00FD0CCB" w:rsidRPr="00812BBA" w:rsidRDefault="00FD0CCB" w:rsidP="00FD6785">
      <w:pPr>
        <w:pStyle w:val="a3"/>
        <w:spacing w:before="1"/>
        <w:ind w:firstLineChars="200" w:firstLine="440"/>
      </w:pPr>
      <w:r w:rsidRPr="00812BBA">
        <w:rPr>
          <w:rFonts w:hint="eastAsia"/>
        </w:rPr>
        <w:t>参考３：補助対象となりうる商工業者の範囲</w:t>
      </w:r>
    </w:p>
    <w:p w14:paraId="229B6071" w14:textId="7327B2A4" w:rsidR="00FD0CCB" w:rsidRPr="00812BBA" w:rsidRDefault="00FD0CCB" w:rsidP="00FD6785">
      <w:pPr>
        <w:pStyle w:val="a3"/>
        <w:spacing w:before="1"/>
        <w:ind w:firstLineChars="400" w:firstLine="880"/>
      </w:pPr>
      <w:r w:rsidRPr="00812BBA">
        <w:rPr>
          <w:rFonts w:hint="eastAsia"/>
        </w:rPr>
        <w:t>本事業に</w:t>
      </w:r>
      <w:r w:rsidR="00F7645C" w:rsidRPr="00812BBA">
        <w:rPr>
          <w:rFonts w:hint="eastAsia"/>
        </w:rPr>
        <w:t>おいて</w:t>
      </w:r>
      <w:r w:rsidRPr="00812BBA">
        <w:rPr>
          <w:rFonts w:hint="eastAsia"/>
        </w:rPr>
        <w:t>、補助対象</w:t>
      </w:r>
      <w:r w:rsidR="00F7645C" w:rsidRPr="00812BBA">
        <w:rPr>
          <w:rFonts w:hint="eastAsia"/>
        </w:rPr>
        <w:t>と</w:t>
      </w:r>
      <w:r w:rsidRPr="00812BBA">
        <w:rPr>
          <w:rFonts w:hint="eastAsia"/>
        </w:rPr>
        <w:t>なりうる商工業者の範囲は、以下のとおりです。</w:t>
      </w:r>
    </w:p>
    <w:tbl>
      <w:tblPr>
        <w:tblStyle w:val="a8"/>
        <w:tblW w:w="0" w:type="auto"/>
        <w:jc w:val="center"/>
        <w:tblLook w:val="04A0" w:firstRow="1" w:lastRow="0" w:firstColumn="1" w:lastColumn="0" w:noHBand="0" w:noVBand="1"/>
      </w:tblPr>
      <w:tblGrid>
        <w:gridCol w:w="4394"/>
        <w:gridCol w:w="4500"/>
      </w:tblGrid>
      <w:tr w:rsidR="0066089B" w:rsidRPr="00812BBA" w14:paraId="31B766FB" w14:textId="77777777" w:rsidTr="00D30F9A">
        <w:trPr>
          <w:jc w:val="center"/>
        </w:trPr>
        <w:tc>
          <w:tcPr>
            <w:tcW w:w="4394" w:type="dxa"/>
          </w:tcPr>
          <w:p w14:paraId="3DCF9E8D" w14:textId="77777777" w:rsidR="00FD6785" w:rsidRPr="00812BBA" w:rsidRDefault="00FD6785" w:rsidP="00FD6785">
            <w:pPr>
              <w:pStyle w:val="a3"/>
              <w:spacing w:before="1"/>
            </w:pPr>
            <w:r w:rsidRPr="00812BBA">
              <w:rPr>
                <w:rFonts w:hint="eastAsia"/>
              </w:rPr>
              <w:t>補助対象となりうる者</w:t>
            </w:r>
          </w:p>
        </w:tc>
        <w:tc>
          <w:tcPr>
            <w:tcW w:w="4500" w:type="dxa"/>
          </w:tcPr>
          <w:p w14:paraId="61025658" w14:textId="77777777" w:rsidR="00FD6785" w:rsidRPr="00812BBA" w:rsidRDefault="00FD6785" w:rsidP="00FD6785">
            <w:pPr>
              <w:pStyle w:val="a3"/>
              <w:spacing w:before="1"/>
            </w:pPr>
            <w:r w:rsidRPr="00812BBA">
              <w:rPr>
                <w:rFonts w:hint="eastAsia"/>
              </w:rPr>
              <w:t>補助対象にならない者</w:t>
            </w:r>
          </w:p>
        </w:tc>
      </w:tr>
      <w:tr w:rsidR="004E571D" w:rsidRPr="00812BBA" w14:paraId="77220B18" w14:textId="77777777" w:rsidTr="00D30F9A">
        <w:trPr>
          <w:jc w:val="center"/>
        </w:trPr>
        <w:tc>
          <w:tcPr>
            <w:tcW w:w="4394" w:type="dxa"/>
          </w:tcPr>
          <w:p w14:paraId="63F66C12" w14:textId="77777777" w:rsidR="0066089B" w:rsidRPr="00812BBA" w:rsidRDefault="0066089B" w:rsidP="0066089B">
            <w:pPr>
              <w:pStyle w:val="a3"/>
              <w:spacing w:before="1"/>
            </w:pPr>
            <w:r w:rsidRPr="00812BBA">
              <w:rPr>
                <w:rFonts w:hint="eastAsia"/>
              </w:rPr>
              <w:t>・会社および会社に準ずる営利法人</w:t>
            </w:r>
          </w:p>
          <w:p w14:paraId="7F9CD3EA" w14:textId="77777777" w:rsidR="0066089B" w:rsidRPr="00812BBA" w:rsidRDefault="0066089B" w:rsidP="0066089B">
            <w:pPr>
              <w:pStyle w:val="a3"/>
              <w:spacing w:before="1"/>
            </w:pPr>
            <w:r w:rsidRPr="00812BBA">
              <w:rPr>
                <w:rFonts w:hint="eastAsia"/>
              </w:rPr>
              <w:t>（株式会社、合名会社、合資会社、合</w:t>
            </w:r>
          </w:p>
          <w:p w14:paraId="3E7AAEFF" w14:textId="77777777" w:rsidR="0066089B" w:rsidRPr="00812BBA" w:rsidRDefault="0066089B" w:rsidP="0066089B">
            <w:pPr>
              <w:pStyle w:val="a3"/>
              <w:spacing w:before="1"/>
            </w:pPr>
            <w:r w:rsidRPr="00812BBA">
              <w:rPr>
                <w:rFonts w:hint="eastAsia"/>
              </w:rPr>
              <w:t>同会社、特例有限会社、企業組合・協業組合）</w:t>
            </w:r>
          </w:p>
          <w:p w14:paraId="03983133" w14:textId="77777777" w:rsidR="00FD6785" w:rsidRPr="00812BBA" w:rsidRDefault="0066089B" w:rsidP="0066089B">
            <w:pPr>
              <w:pStyle w:val="a3"/>
              <w:spacing w:before="1"/>
            </w:pPr>
            <w:r w:rsidRPr="00812BBA">
              <w:rPr>
                <w:rFonts w:hint="eastAsia"/>
              </w:rPr>
              <w:t>・個人事業主（商工業者であること）</w:t>
            </w:r>
          </w:p>
          <w:p w14:paraId="00A42CBA" w14:textId="77777777" w:rsidR="00FD6785" w:rsidRPr="00812BBA" w:rsidRDefault="00FD6785" w:rsidP="00FD6785">
            <w:pPr>
              <w:pStyle w:val="a3"/>
              <w:spacing w:before="1"/>
            </w:pPr>
          </w:p>
          <w:p w14:paraId="35547BB7" w14:textId="77777777" w:rsidR="00FD6785" w:rsidRPr="00812BBA" w:rsidRDefault="00FD6785" w:rsidP="00FD6785">
            <w:pPr>
              <w:pStyle w:val="a3"/>
              <w:spacing w:before="1"/>
            </w:pPr>
          </w:p>
          <w:p w14:paraId="051AF267" w14:textId="77777777" w:rsidR="00FD6785" w:rsidRPr="00812BBA" w:rsidRDefault="00FD6785" w:rsidP="00FD6785">
            <w:pPr>
              <w:pStyle w:val="a3"/>
              <w:spacing w:before="1"/>
            </w:pPr>
          </w:p>
          <w:p w14:paraId="75D20D01" w14:textId="77777777" w:rsidR="00FD6785" w:rsidRPr="00812BBA" w:rsidRDefault="00FD6785" w:rsidP="00FD6785">
            <w:pPr>
              <w:pStyle w:val="a3"/>
              <w:spacing w:before="1"/>
            </w:pPr>
          </w:p>
          <w:p w14:paraId="1649CEAC" w14:textId="77777777" w:rsidR="00FD6785" w:rsidRPr="00812BBA" w:rsidRDefault="00FD6785" w:rsidP="00FD6785">
            <w:pPr>
              <w:pStyle w:val="a3"/>
              <w:spacing w:before="1"/>
            </w:pPr>
          </w:p>
          <w:p w14:paraId="288A5C8D" w14:textId="77777777" w:rsidR="00FD6785" w:rsidRPr="00812BBA" w:rsidRDefault="00FD6785" w:rsidP="00FD6785">
            <w:pPr>
              <w:pStyle w:val="a3"/>
              <w:spacing w:before="1"/>
            </w:pPr>
          </w:p>
        </w:tc>
        <w:tc>
          <w:tcPr>
            <w:tcW w:w="4500" w:type="dxa"/>
          </w:tcPr>
          <w:p w14:paraId="5F0D4C50" w14:textId="77777777" w:rsidR="0066089B" w:rsidRPr="00812BBA" w:rsidRDefault="0066089B" w:rsidP="0066089B">
            <w:pPr>
              <w:pStyle w:val="a3"/>
              <w:spacing w:before="1"/>
            </w:pPr>
            <w:r w:rsidRPr="00812BBA">
              <w:rPr>
                <w:rFonts w:hint="eastAsia"/>
              </w:rPr>
              <w:t>・医師、歯科医師、助産師</w:t>
            </w:r>
          </w:p>
          <w:p w14:paraId="1C3570A8" w14:textId="77777777" w:rsidR="0066089B" w:rsidRPr="00812BBA" w:rsidRDefault="0066089B" w:rsidP="0066089B">
            <w:pPr>
              <w:pStyle w:val="a3"/>
              <w:spacing w:before="1"/>
            </w:pPr>
            <w:r w:rsidRPr="00812BBA">
              <w:rPr>
                <w:rFonts w:hint="eastAsia"/>
              </w:rPr>
              <w:t>・系統出荷による収入のみである個人農業者</w:t>
            </w:r>
          </w:p>
          <w:p w14:paraId="492F9D78" w14:textId="77777777" w:rsidR="0066089B" w:rsidRPr="00812BBA" w:rsidRDefault="0066089B" w:rsidP="0066089B">
            <w:pPr>
              <w:pStyle w:val="a3"/>
              <w:spacing w:before="1"/>
            </w:pPr>
            <w:r w:rsidRPr="00812BBA">
              <w:rPr>
                <w:rFonts w:hint="eastAsia"/>
              </w:rPr>
              <w:t>（個人の林業・水産業者についても同様）</w:t>
            </w:r>
          </w:p>
          <w:p w14:paraId="42B8E686" w14:textId="77777777" w:rsidR="0066089B" w:rsidRPr="00812BBA" w:rsidRDefault="0066089B" w:rsidP="0066089B">
            <w:pPr>
              <w:pStyle w:val="a3"/>
              <w:spacing w:before="1"/>
            </w:pPr>
            <w:r w:rsidRPr="00812BBA">
              <w:rPr>
                <w:rFonts w:hint="eastAsia"/>
              </w:rPr>
              <w:t>・協同組合等の組合（企業組合・協業組合を除く）</w:t>
            </w:r>
          </w:p>
          <w:p w14:paraId="4A708C07" w14:textId="77777777" w:rsidR="0066089B" w:rsidRPr="00812BBA" w:rsidRDefault="0066089B" w:rsidP="0066089B">
            <w:pPr>
              <w:pStyle w:val="a3"/>
              <w:spacing w:before="1"/>
            </w:pPr>
            <w:r w:rsidRPr="00812BBA">
              <w:rPr>
                <w:rFonts w:hint="eastAsia"/>
              </w:rPr>
              <w:t>・一般社団法人、公益社団法人</w:t>
            </w:r>
          </w:p>
          <w:p w14:paraId="7F3F21AA" w14:textId="77777777" w:rsidR="0066089B" w:rsidRPr="00812BBA" w:rsidRDefault="0066089B" w:rsidP="0066089B">
            <w:pPr>
              <w:pStyle w:val="a3"/>
              <w:spacing w:before="1"/>
            </w:pPr>
            <w:r w:rsidRPr="00812BBA">
              <w:rPr>
                <w:rFonts w:hint="eastAsia"/>
              </w:rPr>
              <w:t>・医療法人、宗教法人、ＮＰＯ法人、学校法人、農事組合法人、社会福祉法人</w:t>
            </w:r>
          </w:p>
          <w:p w14:paraId="33FB6C2C" w14:textId="77777777" w:rsidR="0066089B" w:rsidRPr="00812BBA" w:rsidRDefault="000260CF" w:rsidP="0066089B">
            <w:pPr>
              <w:pStyle w:val="a3"/>
              <w:spacing w:before="1"/>
            </w:pPr>
            <w:r w:rsidRPr="00812BBA">
              <w:rPr>
                <w:rFonts w:hint="eastAsia"/>
              </w:rPr>
              <w:t>・「令和元年台風第１９号」による暴風雨の発生時点（２０１９年１０月</w:t>
            </w:r>
            <w:r w:rsidR="00BB4F59" w:rsidRPr="00812BBA">
              <w:rPr>
                <w:rFonts w:hint="eastAsia"/>
              </w:rPr>
              <w:t>１０</w:t>
            </w:r>
            <w:r w:rsidR="0066089B" w:rsidRPr="00812BBA">
              <w:rPr>
                <w:rFonts w:hint="eastAsia"/>
              </w:rPr>
              <w:t>日）</w:t>
            </w:r>
            <w:r w:rsidR="00BB4F59" w:rsidRPr="00812BBA">
              <w:rPr>
                <w:rFonts w:hint="eastAsia"/>
              </w:rPr>
              <w:t>において</w:t>
            </w:r>
            <w:r w:rsidR="0066089B" w:rsidRPr="00812BBA">
              <w:rPr>
                <w:rFonts w:hint="eastAsia"/>
              </w:rPr>
              <w:t>事業を行っていない創業予定者</w:t>
            </w:r>
          </w:p>
          <w:p w14:paraId="4F719FBC" w14:textId="77777777" w:rsidR="0066089B" w:rsidRPr="00812BBA" w:rsidRDefault="0066089B" w:rsidP="0066089B">
            <w:pPr>
              <w:pStyle w:val="a3"/>
              <w:spacing w:before="1"/>
            </w:pPr>
            <w:r w:rsidRPr="00812BBA">
              <w:rPr>
                <w:rFonts w:hint="eastAsia"/>
              </w:rPr>
              <w:t>・任意団体</w:t>
            </w:r>
            <w:r w:rsidRPr="00812BBA">
              <w:t xml:space="preserve"> 等</w:t>
            </w:r>
          </w:p>
          <w:p w14:paraId="5509E1A3" w14:textId="77777777" w:rsidR="00FD6785" w:rsidRPr="00812BBA" w:rsidRDefault="00FD6785" w:rsidP="00FD6785">
            <w:pPr>
              <w:pStyle w:val="a3"/>
              <w:spacing w:before="1"/>
            </w:pPr>
          </w:p>
        </w:tc>
      </w:tr>
    </w:tbl>
    <w:p w14:paraId="70109299" w14:textId="77777777" w:rsidR="0066089B" w:rsidRPr="00812BBA" w:rsidRDefault="0066089B" w:rsidP="00FD0CCB">
      <w:pPr>
        <w:pStyle w:val="a3"/>
        <w:spacing w:before="1"/>
      </w:pPr>
    </w:p>
    <w:p w14:paraId="46D4F397" w14:textId="77777777" w:rsidR="00FD0CCB" w:rsidRPr="00812BBA" w:rsidRDefault="00FD0CCB" w:rsidP="0066089B">
      <w:pPr>
        <w:pStyle w:val="a3"/>
        <w:spacing w:before="1"/>
        <w:ind w:firstLineChars="200" w:firstLine="440"/>
      </w:pPr>
      <w:r w:rsidRPr="00812BBA">
        <w:rPr>
          <w:rFonts w:hint="eastAsia"/>
        </w:rPr>
        <w:t>参考４：「常時使用する従業員数」に含めないもの</w:t>
      </w:r>
    </w:p>
    <w:p w14:paraId="7291B301" w14:textId="77777777" w:rsidR="00FD0CCB" w:rsidRPr="00812BBA" w:rsidRDefault="00FD0CCB" w:rsidP="0066089B">
      <w:pPr>
        <w:pStyle w:val="a3"/>
        <w:spacing w:before="1"/>
        <w:ind w:firstLineChars="400" w:firstLine="880"/>
      </w:pPr>
      <w:r w:rsidRPr="00812BBA">
        <w:rPr>
          <w:rFonts w:hint="eastAsia"/>
        </w:rPr>
        <w:t>本事業では、以下の方は「常時使用する従業員数」に含めないものとします。</w:t>
      </w:r>
    </w:p>
    <w:p w14:paraId="5A8D34AF" w14:textId="77777777" w:rsidR="00FD0CCB" w:rsidRPr="00812BBA" w:rsidRDefault="00FD0CCB" w:rsidP="0066089B">
      <w:pPr>
        <w:pStyle w:val="a3"/>
        <w:spacing w:before="1"/>
        <w:ind w:firstLineChars="400" w:firstLine="880"/>
      </w:pPr>
      <w:r w:rsidRPr="00812BBA">
        <w:t>(ⅰ)会社役員（ただし、従業員との兼務役員は「常時使用する従業員」に含まれます。）</w:t>
      </w:r>
    </w:p>
    <w:p w14:paraId="762AF935" w14:textId="77777777" w:rsidR="00FD0CCB" w:rsidRPr="00812BBA" w:rsidRDefault="00FD0CCB" w:rsidP="0066089B">
      <w:pPr>
        <w:pStyle w:val="a3"/>
        <w:spacing w:before="1"/>
        <w:ind w:firstLineChars="400" w:firstLine="880"/>
      </w:pPr>
      <w:r w:rsidRPr="00812BBA">
        <w:t>(ⅱ)個人事業主本人および同居の親族従業員</w:t>
      </w:r>
    </w:p>
    <w:p w14:paraId="69A76C13" w14:textId="77777777" w:rsidR="00FD0CCB" w:rsidRPr="00812BBA" w:rsidRDefault="00FD0CCB" w:rsidP="0066089B">
      <w:pPr>
        <w:pStyle w:val="a3"/>
        <w:spacing w:before="1"/>
        <w:ind w:firstLineChars="400" w:firstLine="880"/>
      </w:pPr>
      <w:r w:rsidRPr="00812BBA">
        <w:t>(ⅲ)労働者派遣契約により就業している派遣社員、他社から受け入れている在籍出向者</w:t>
      </w:r>
    </w:p>
    <w:p w14:paraId="56E9FEA0" w14:textId="77777777" w:rsidR="00FD0CCB" w:rsidRPr="00812BBA" w:rsidRDefault="00FD0CCB" w:rsidP="0066089B">
      <w:pPr>
        <w:pStyle w:val="a3"/>
        <w:spacing w:before="1"/>
        <w:ind w:firstLineChars="400" w:firstLine="880"/>
      </w:pPr>
      <w:r w:rsidRPr="00812BBA">
        <w:t>(ⅳ)（申請時点で）育児休業中・介護休業中・傷病休業中又は休職中の社員</w:t>
      </w:r>
    </w:p>
    <w:p w14:paraId="69DA2547" w14:textId="77777777" w:rsidR="00FD0CCB" w:rsidRPr="00812BBA" w:rsidRDefault="00FD0CCB" w:rsidP="0066089B">
      <w:pPr>
        <w:pStyle w:val="a3"/>
        <w:spacing w:before="1"/>
        <w:ind w:firstLineChars="400" w:firstLine="880"/>
      </w:pPr>
      <w:r w:rsidRPr="00812BBA">
        <w:t>(ⅴ)以下のいずれかの条件に該当する、パートタイム労働者等</w:t>
      </w:r>
    </w:p>
    <w:p w14:paraId="70D4F6DF" w14:textId="77777777" w:rsidR="00FD0CCB" w:rsidRPr="00812BBA" w:rsidRDefault="00FD0CCB" w:rsidP="0066089B">
      <w:pPr>
        <w:pStyle w:val="a3"/>
        <w:spacing w:before="1"/>
        <w:ind w:leftChars="500" w:left="1540" w:hangingChars="200" w:hanging="440"/>
      </w:pPr>
      <w:r w:rsidRPr="00812BBA">
        <w:t>(ⅴ-1)日々雇い入れられる者、２か月以内の期間を定めて雇用される者、または季節的業務に４か月以内の期間を定めて雇用される者</w:t>
      </w:r>
    </w:p>
    <w:p w14:paraId="350FC04C" w14:textId="77777777" w:rsidR="00FD0CCB" w:rsidRPr="00812BBA" w:rsidRDefault="00FD0CCB" w:rsidP="0066089B">
      <w:pPr>
        <w:pStyle w:val="a3"/>
        <w:spacing w:before="1"/>
        <w:ind w:leftChars="700" w:left="1540"/>
      </w:pPr>
      <w:r w:rsidRPr="00812BBA">
        <w:rPr>
          <w:rFonts w:hint="eastAsia"/>
        </w:rPr>
        <w:t>（ただし、所定の期間を超えて引き続き雇用されている者は「常時使用する従業員」に含まれます。）</w:t>
      </w:r>
    </w:p>
    <w:p w14:paraId="3851040B" w14:textId="77777777" w:rsidR="0066089B" w:rsidRPr="00812BBA" w:rsidRDefault="0066089B" w:rsidP="00FD0CCB">
      <w:pPr>
        <w:pStyle w:val="a3"/>
        <w:spacing w:before="1"/>
      </w:pPr>
    </w:p>
    <w:p w14:paraId="1714EB12" w14:textId="77777777" w:rsidR="00FD0CCB" w:rsidRPr="00812BBA" w:rsidRDefault="00FD0CCB" w:rsidP="0066089B">
      <w:pPr>
        <w:pStyle w:val="a3"/>
        <w:spacing w:before="1"/>
        <w:ind w:leftChars="500" w:left="1560" w:hangingChars="209" w:hanging="460"/>
      </w:pPr>
      <w:r w:rsidRPr="00812BBA">
        <w:t>(ⅴ-2)所定労働時間が同一の事業所に雇用される「通常の従業員（※）」の所定労働時</w:t>
      </w:r>
      <w:r w:rsidR="0066089B" w:rsidRPr="00812BBA">
        <w:rPr>
          <w:rFonts w:hint="eastAsia"/>
        </w:rPr>
        <w:t xml:space="preserve">　　　　　　　　　　　　　　　　　　　　　　　　　　　　　　　　　　　　　　　　　　　　　　　　　　　　　　　　　　　　　　　　　　　　　　　　　　　　　　　　　　　　　　　　　　　　　　　　　　　　　　　　　　　　　　　　　　　　　　　　　　　　　　　　　　　　　　　　　　　　　　　　　　　　　　　　　　　　　　　　　　　　　　　　　　</w:t>
      </w:r>
      <w:r w:rsidRPr="00812BBA">
        <w:t>間に比べて短い者</w:t>
      </w:r>
    </w:p>
    <w:p w14:paraId="188AD98C" w14:textId="77777777" w:rsidR="00FD0CCB" w:rsidRPr="00812BBA" w:rsidRDefault="00FD0CCB" w:rsidP="00A621F6">
      <w:pPr>
        <w:pStyle w:val="a3"/>
        <w:spacing w:before="1"/>
        <w:ind w:firstLineChars="400" w:firstLine="880"/>
      </w:pPr>
      <w:r w:rsidRPr="00812BBA">
        <w:rPr>
          <w:rFonts w:hint="eastAsia"/>
        </w:rPr>
        <w:t>※「通常の従業員」について</w:t>
      </w:r>
    </w:p>
    <w:p w14:paraId="21C898B1" w14:textId="77777777" w:rsidR="00FD0CCB" w:rsidRPr="00812BBA" w:rsidRDefault="00FD0CCB" w:rsidP="00A621F6">
      <w:pPr>
        <w:pStyle w:val="a3"/>
        <w:spacing w:before="1"/>
        <w:ind w:leftChars="400" w:left="880" w:firstLineChars="100" w:firstLine="220"/>
      </w:pPr>
      <w:r w:rsidRPr="00812BBA">
        <w:rPr>
          <w:rFonts w:hint="eastAsia"/>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14:paraId="2796870F" w14:textId="77777777" w:rsidR="00FD0CCB" w:rsidRPr="00812BBA" w:rsidRDefault="00FD0CCB" w:rsidP="00D55442">
      <w:pPr>
        <w:pStyle w:val="a3"/>
        <w:spacing w:before="1"/>
        <w:ind w:leftChars="386" w:left="849" w:firstLineChars="113" w:firstLine="249"/>
      </w:pPr>
      <w:r w:rsidRPr="00812BBA">
        <w:rPr>
          <w:rFonts w:hint="eastAsia"/>
        </w:rPr>
        <w:t>例えば、事業所にいわゆる正規型の従業員がいない場合、フルタイムの基幹的な働き方をしている従業員がいれば、その従業員が通常の従業員となり、その従業員より所定労働時間が短い従業員（１日又は１週間の労働時間及び１か月の所定労働日数が、通常の従業員の４分の３以下である）はパートタイム労働者とします。</w:t>
      </w:r>
    </w:p>
    <w:p w14:paraId="54C80C3C" w14:textId="77777777" w:rsidR="00FD0CCB" w:rsidRPr="00812BBA" w:rsidRDefault="00FD0CCB" w:rsidP="00D55442">
      <w:pPr>
        <w:pStyle w:val="a3"/>
        <w:spacing w:before="1"/>
        <w:ind w:leftChars="386" w:left="849" w:firstLineChars="113" w:firstLine="249"/>
      </w:pPr>
      <w:r w:rsidRPr="00812BBA">
        <w:rPr>
          <w:rFonts w:hint="eastAsia"/>
        </w:rPr>
        <w:t>「（</w:t>
      </w:r>
      <w:r w:rsidR="008E650E" w:rsidRPr="00812BBA">
        <w:rPr>
          <w:rFonts w:hint="eastAsia"/>
        </w:rPr>
        <w:t>ⅴ-2</w:t>
      </w:r>
      <w:r w:rsidRPr="00812BBA">
        <w:t>）パートタイム労働者」に該当するの</w:t>
      </w:r>
      <w:r w:rsidR="00996A91" w:rsidRPr="00812BBA">
        <w:t>は、「１日の労働時間及び１か月の所定労働日数が４分の３以下」</w:t>
      </w:r>
      <w:r w:rsidR="00996A91" w:rsidRPr="00812BBA">
        <w:rPr>
          <w:rFonts w:hint="eastAsia"/>
        </w:rPr>
        <w:t>または</w:t>
      </w:r>
      <w:r w:rsidRPr="00812BBA">
        <w:t>「１週間の労働時間及び１か月の所定労働日数が４分の３以下」の場合に限ります。</w:t>
      </w:r>
    </w:p>
    <w:p w14:paraId="198A4612" w14:textId="77777777" w:rsidR="00FD0CCB" w:rsidRPr="00812BBA" w:rsidRDefault="00FD0CCB">
      <w:pPr>
        <w:pStyle w:val="a3"/>
        <w:spacing w:before="1"/>
      </w:pPr>
    </w:p>
    <w:p w14:paraId="68AEE612" w14:textId="77777777" w:rsidR="00DD133E" w:rsidRPr="00812BBA" w:rsidRDefault="00A621F6" w:rsidP="00DD133E">
      <w:pPr>
        <w:ind w:left="519" w:hangingChars="236" w:hanging="519"/>
        <w:rPr>
          <w:rFonts w:asciiTheme="minorEastAsia" w:hAnsiTheme="minorEastAsia"/>
          <w:szCs w:val="24"/>
        </w:rPr>
      </w:pPr>
      <w:r w:rsidRPr="00812BBA">
        <w:rPr>
          <w:rFonts w:hint="eastAsia"/>
        </w:rPr>
        <w:t xml:space="preserve">　（２）</w:t>
      </w:r>
      <w:r w:rsidR="00DD133E" w:rsidRPr="00812BBA">
        <w:rPr>
          <w:rFonts w:asciiTheme="minorEastAsia" w:hAnsiTheme="minorEastAsia" w:hint="eastAsia"/>
          <w:szCs w:val="24"/>
        </w:rPr>
        <w:t>本事業への応募の前提として、早期の事業再建に向けた計画を策定していること。</w:t>
      </w:r>
    </w:p>
    <w:p w14:paraId="18BD2FF6" w14:textId="6AB45470" w:rsidR="00DD133E" w:rsidRPr="00812BBA" w:rsidRDefault="00DD133E" w:rsidP="00DD133E">
      <w:pPr>
        <w:ind w:left="519" w:hangingChars="236" w:hanging="519"/>
      </w:pPr>
      <w:r w:rsidRPr="00812BBA">
        <w:rPr>
          <w:rFonts w:hint="eastAsia"/>
          <w:color w:val="FF0000"/>
        </w:rPr>
        <w:t xml:space="preserve">　</w:t>
      </w:r>
      <w:r w:rsidRPr="00812BBA">
        <w:rPr>
          <w:color w:val="FF0000"/>
        </w:rPr>
        <w:t xml:space="preserve">　　</w:t>
      </w:r>
      <w:r w:rsidRPr="00812BBA">
        <w:rPr>
          <w:rFonts w:hint="eastAsia"/>
        </w:rPr>
        <w:t>①「</w:t>
      </w:r>
      <w:r w:rsidRPr="00812BBA">
        <w:t>計画</w:t>
      </w:r>
      <w:r w:rsidRPr="00812BBA">
        <w:rPr>
          <w:rFonts w:hint="eastAsia"/>
        </w:rPr>
        <w:t>」</w:t>
      </w:r>
      <w:r w:rsidRPr="00812BBA">
        <w:t>は「</w:t>
      </w:r>
      <w:r w:rsidR="00E96530" w:rsidRPr="00812BBA">
        <w:t>国が指定する支援機関</w:t>
      </w:r>
      <w:r w:rsidR="00E96530">
        <w:rPr>
          <w:rFonts w:hint="eastAsia"/>
        </w:rPr>
        <w:t>の</w:t>
      </w:r>
      <w:r w:rsidR="00760309" w:rsidRPr="00812BBA">
        <w:t>商工会・商工会議所</w:t>
      </w:r>
      <w:r w:rsidRPr="00812BBA">
        <w:t>」の確認を受けていること。</w:t>
      </w:r>
    </w:p>
    <w:p w14:paraId="2CE5A7AA" w14:textId="28515705" w:rsidR="00A4519A" w:rsidRPr="00812BBA" w:rsidRDefault="00DD133E" w:rsidP="00A4519A">
      <w:pPr>
        <w:pStyle w:val="a3"/>
        <w:spacing w:before="9"/>
        <w:ind w:leftChars="300" w:left="880" w:hangingChars="100" w:hanging="220"/>
        <w:rPr>
          <w:u w:val="single"/>
        </w:rPr>
      </w:pPr>
      <w:r w:rsidRPr="00812BBA">
        <w:rPr>
          <w:rFonts w:hint="eastAsia"/>
        </w:rPr>
        <w:t>②</w:t>
      </w:r>
      <w:r w:rsidR="00A4519A" w:rsidRPr="00812BBA">
        <w:rPr>
          <w:rFonts w:hint="eastAsia"/>
        </w:rPr>
        <w:t>計画</w:t>
      </w:r>
      <w:r w:rsidR="00A4519A" w:rsidRPr="00812BBA">
        <w:t>書の</w:t>
      </w:r>
      <w:r w:rsidR="00A4519A" w:rsidRPr="00812BBA">
        <w:rPr>
          <w:rFonts w:hint="eastAsia"/>
        </w:rPr>
        <w:t>作成にあたっては</w:t>
      </w:r>
      <w:r w:rsidR="00760309" w:rsidRPr="00812BBA">
        <w:t>商工会・商工会議所</w:t>
      </w:r>
      <w:r w:rsidR="00A4519A" w:rsidRPr="00812BBA">
        <w:t>と相談し、</w:t>
      </w:r>
      <w:r w:rsidR="00A4519A" w:rsidRPr="00812BBA">
        <w:rPr>
          <w:rFonts w:hint="eastAsia"/>
        </w:rPr>
        <w:t>助言</w:t>
      </w:r>
      <w:r w:rsidR="00A4519A" w:rsidRPr="00812BBA">
        <w:t>・</w:t>
      </w:r>
      <w:r w:rsidR="00A4519A" w:rsidRPr="00812BBA">
        <w:rPr>
          <w:rFonts w:hint="eastAsia"/>
        </w:rPr>
        <w:t>支援を</w:t>
      </w:r>
      <w:r w:rsidR="00A4519A" w:rsidRPr="00812BBA">
        <w:t>得ながら進めることが</w:t>
      </w:r>
      <w:r w:rsidR="00A4519A" w:rsidRPr="00812BBA">
        <w:rPr>
          <w:rFonts w:hint="eastAsia"/>
        </w:rPr>
        <w:t>できます</w:t>
      </w:r>
      <w:r w:rsidR="00A4519A" w:rsidRPr="00812BBA">
        <w:t>。</w:t>
      </w:r>
      <w:r w:rsidR="00A4519A" w:rsidRPr="00812BBA">
        <w:rPr>
          <w:rFonts w:hint="eastAsia"/>
        </w:rPr>
        <w:t>※</w:t>
      </w:r>
      <w:r w:rsidR="00760309" w:rsidRPr="00812BBA">
        <w:rPr>
          <w:rFonts w:hint="eastAsia"/>
        </w:rPr>
        <w:t>商工会・商工会議所</w:t>
      </w:r>
      <w:r w:rsidR="00A4519A" w:rsidRPr="00812BBA">
        <w:t>の</w:t>
      </w:r>
      <w:r w:rsidR="00A4519A" w:rsidRPr="00812BBA">
        <w:rPr>
          <w:rFonts w:hint="eastAsia"/>
        </w:rPr>
        <w:t>会員、非会員を問わず応募可能です。</w:t>
      </w:r>
    </w:p>
    <w:p w14:paraId="015E008D" w14:textId="77777777" w:rsidR="00861A7D" w:rsidRPr="00812BBA" w:rsidRDefault="00A621F6" w:rsidP="00A621F6">
      <w:pPr>
        <w:pStyle w:val="a3"/>
        <w:spacing w:line="278" w:lineRule="auto"/>
        <w:ind w:leftChars="100" w:left="660" w:right="-31" w:hangingChars="200" w:hanging="440"/>
      </w:pPr>
      <w:r w:rsidRPr="00812BBA">
        <w:rPr>
          <w:rFonts w:hint="eastAsia"/>
        </w:rPr>
        <w:t>（</w:t>
      </w:r>
      <w:r w:rsidR="00A4519A" w:rsidRPr="00812BBA">
        <w:rPr>
          <w:rFonts w:hint="eastAsia"/>
        </w:rPr>
        <w:t>３</w:t>
      </w:r>
      <w:r w:rsidR="00440B15" w:rsidRPr="00812BBA">
        <w:rPr>
          <w:rFonts w:hint="eastAsia"/>
        </w:rPr>
        <w:t>）次の①から④に掲げる「</w:t>
      </w:r>
      <w:r w:rsidR="00B4792A" w:rsidRPr="00812BBA">
        <w:rPr>
          <w:rFonts w:hint="eastAsia"/>
        </w:rPr>
        <w:t>持続化</w:t>
      </w:r>
      <w:r w:rsidR="00B4792A" w:rsidRPr="00812BBA">
        <w:t>補助金</w:t>
      </w:r>
      <w:r w:rsidR="00B4792A" w:rsidRPr="00812BBA">
        <w:rPr>
          <w:rFonts w:hint="eastAsia"/>
        </w:rPr>
        <w:t>台風19</w:t>
      </w:r>
      <w:r w:rsidR="00B4792A" w:rsidRPr="00812BBA">
        <w:t>号</w:t>
      </w:r>
      <w:r w:rsidR="00B4792A" w:rsidRPr="00812BBA">
        <w:rPr>
          <w:rFonts w:hint="eastAsia"/>
        </w:rPr>
        <w:t>型</w:t>
      </w:r>
      <w:r w:rsidR="001D694F" w:rsidRPr="00812BBA">
        <w:rPr>
          <w:rFonts w:hint="eastAsia"/>
        </w:rPr>
        <w:t>の</w:t>
      </w:r>
      <w:r w:rsidR="00B4792A" w:rsidRPr="00812BBA">
        <w:rPr>
          <w:rFonts w:hint="eastAsia"/>
        </w:rPr>
        <w:t>補助金</w:t>
      </w:r>
      <w:r w:rsidR="001D694F" w:rsidRPr="00812BBA">
        <w:rPr>
          <w:rFonts w:hint="eastAsia"/>
        </w:rPr>
        <w:t>交付を受ける者として不適当な者</w:t>
      </w:r>
      <w:r w:rsidR="00440B15" w:rsidRPr="00812BBA">
        <w:rPr>
          <w:rFonts w:hint="eastAsia"/>
        </w:rPr>
        <w:t>」のいずれにも該当しない者であること。</w:t>
      </w:r>
    </w:p>
    <w:p w14:paraId="0E47C1E5" w14:textId="77777777" w:rsidR="00A621F6" w:rsidRPr="00812BBA" w:rsidRDefault="00A621F6" w:rsidP="00A621F6">
      <w:pPr>
        <w:pStyle w:val="a3"/>
        <w:spacing w:line="278" w:lineRule="auto"/>
        <w:ind w:leftChars="100" w:left="660" w:right="-31" w:hangingChars="200" w:hanging="440"/>
      </w:pPr>
    </w:p>
    <w:p w14:paraId="71E62929" w14:textId="77777777" w:rsidR="00861A7D" w:rsidRPr="00812BBA" w:rsidRDefault="00A621F6" w:rsidP="00A621F6">
      <w:pPr>
        <w:pStyle w:val="a3"/>
        <w:numPr>
          <w:ilvl w:val="0"/>
          <w:numId w:val="6"/>
        </w:numPr>
        <w:spacing w:before="1"/>
      </w:pPr>
      <w:r w:rsidRPr="00812BBA">
        <w:rPr>
          <w:rFonts w:hint="eastAsia"/>
        </w:rPr>
        <w:t xml:space="preserve">　</w:t>
      </w:r>
      <w:r w:rsidR="0093593D" w:rsidRPr="00812BBA">
        <w:t>法人等（個人または法人をいう。）が、暴力団（暴力団員による不当な行為の防止等に</w:t>
      </w:r>
      <w:r w:rsidR="0093593D" w:rsidRPr="00812BBA">
        <w:rPr>
          <w:spacing w:val="-21"/>
        </w:rPr>
        <w:t>関する法律</w:t>
      </w:r>
      <w:r w:rsidR="0093593D" w:rsidRPr="00812BBA">
        <w:t>（</w:t>
      </w:r>
      <w:r w:rsidR="0093593D" w:rsidRPr="00812BBA">
        <w:rPr>
          <w:spacing w:val="-3"/>
        </w:rPr>
        <w:t>平成３年法律第７７号</w:t>
      </w:r>
      <w:r w:rsidR="0093593D" w:rsidRPr="00812BBA">
        <w:rPr>
          <w:spacing w:val="-101"/>
        </w:rPr>
        <w:t>）</w:t>
      </w:r>
      <w:r w:rsidR="0093593D" w:rsidRPr="00812BBA">
        <w:rPr>
          <w:spacing w:val="-14"/>
        </w:rPr>
        <w:t>第２条第２号に規定する暴力団をいう。以下同じ。</w:t>
      </w:r>
      <w:r w:rsidR="0093593D" w:rsidRPr="00812BBA">
        <w:t xml:space="preserve">） </w:t>
      </w:r>
      <w:r w:rsidR="0093593D" w:rsidRPr="00812BBA">
        <w:rPr>
          <w:spacing w:val="-8"/>
        </w:rPr>
        <w:t>であるとき、または法人等の役員等</w:t>
      </w:r>
      <w:r w:rsidR="0093593D" w:rsidRPr="00812BBA">
        <w:t>（</w:t>
      </w:r>
      <w:r w:rsidR="0093593D" w:rsidRPr="00812BBA">
        <w:rPr>
          <w:spacing w:val="-6"/>
        </w:rPr>
        <w:t>個人である場合はその者、法人である場合は役員または支店もしくは営業所（</w:t>
      </w:r>
      <w:r w:rsidR="0093593D" w:rsidRPr="00812BBA">
        <w:rPr>
          <w:spacing w:val="-13"/>
        </w:rPr>
        <w:t>常時契約を締結する事務所をいう。</w:t>
      </w:r>
      <w:r w:rsidR="0093593D" w:rsidRPr="00812BBA">
        <w:t>）の代表者をいう。以</w:t>
      </w:r>
      <w:r w:rsidR="0093593D" w:rsidRPr="00812BBA">
        <w:rPr>
          <w:spacing w:val="-28"/>
        </w:rPr>
        <w:t>下同じ。</w:t>
      </w:r>
      <w:r w:rsidR="0093593D" w:rsidRPr="00812BBA">
        <w:rPr>
          <w:spacing w:val="-17"/>
        </w:rPr>
        <w:t>）</w:t>
      </w:r>
      <w:r w:rsidR="0093593D" w:rsidRPr="00812BBA">
        <w:rPr>
          <w:spacing w:val="-9"/>
        </w:rPr>
        <w:t>が、暴力団員</w:t>
      </w:r>
      <w:r w:rsidR="0093593D" w:rsidRPr="00812BBA">
        <w:t>（</w:t>
      </w:r>
      <w:r w:rsidR="0093593D" w:rsidRPr="00812BBA">
        <w:rPr>
          <w:spacing w:val="-9"/>
        </w:rPr>
        <w:t>同法第２条第６号に規定する暴力団員をいう。以下同じ。</w:t>
      </w:r>
      <w:r w:rsidR="0093593D" w:rsidRPr="00812BBA">
        <w:rPr>
          <w:spacing w:val="-20"/>
        </w:rPr>
        <w:t>）</w:t>
      </w:r>
      <w:r w:rsidR="0093593D" w:rsidRPr="00812BBA">
        <w:t>であるとき</w:t>
      </w:r>
    </w:p>
    <w:p w14:paraId="25C5ED5D" w14:textId="77777777" w:rsidR="00A621F6" w:rsidRPr="00812BBA" w:rsidRDefault="00A621F6" w:rsidP="00A621F6">
      <w:pPr>
        <w:pStyle w:val="a3"/>
        <w:spacing w:line="278" w:lineRule="auto"/>
        <w:ind w:right="533"/>
        <w:rPr>
          <w:sz w:val="25"/>
        </w:rPr>
      </w:pPr>
    </w:p>
    <w:p w14:paraId="352FD464" w14:textId="77777777" w:rsidR="00861A7D" w:rsidRPr="00812BBA" w:rsidRDefault="00A621F6" w:rsidP="00A621F6">
      <w:pPr>
        <w:pStyle w:val="a3"/>
        <w:numPr>
          <w:ilvl w:val="0"/>
          <w:numId w:val="6"/>
        </w:numPr>
        <w:spacing w:line="278" w:lineRule="auto"/>
        <w:ind w:right="111"/>
      </w:pPr>
      <w:r w:rsidRPr="00812BBA">
        <w:rPr>
          <w:rFonts w:hint="eastAsia"/>
          <w:spacing w:val="-11"/>
        </w:rPr>
        <w:t xml:space="preserve">　</w:t>
      </w:r>
      <w:r w:rsidR="0093593D" w:rsidRPr="00812BBA">
        <w:rPr>
          <w:spacing w:val="-11"/>
        </w:rPr>
        <w:t>役員等が、自己、自社もしくは第三者の不正の利益を図る目的または第三者に損害を加</w:t>
      </w:r>
      <w:r w:rsidR="0093593D" w:rsidRPr="00812BBA">
        <w:rPr>
          <w:spacing w:val="-7"/>
        </w:rPr>
        <w:t>える目的をもって、暴力団または暴力団員を利用するなどしているとき</w:t>
      </w:r>
    </w:p>
    <w:p w14:paraId="06F3BE5F" w14:textId="77777777" w:rsidR="00A621F6" w:rsidRPr="00812BBA" w:rsidRDefault="00A621F6" w:rsidP="00A621F6">
      <w:pPr>
        <w:pStyle w:val="a3"/>
        <w:spacing w:line="278" w:lineRule="auto"/>
        <w:ind w:right="533"/>
        <w:rPr>
          <w:sz w:val="25"/>
        </w:rPr>
      </w:pPr>
    </w:p>
    <w:p w14:paraId="4FDB0546" w14:textId="77777777" w:rsidR="00861A7D" w:rsidRPr="00812BBA" w:rsidRDefault="00A621F6" w:rsidP="00A621F6">
      <w:pPr>
        <w:pStyle w:val="a3"/>
        <w:numPr>
          <w:ilvl w:val="0"/>
          <w:numId w:val="6"/>
        </w:numPr>
        <w:spacing w:line="278" w:lineRule="auto"/>
        <w:ind w:right="111"/>
      </w:pPr>
      <w:r w:rsidRPr="00812BBA">
        <w:rPr>
          <w:rFonts w:hint="eastAsia"/>
          <w:spacing w:val="-9"/>
        </w:rPr>
        <w:t xml:space="preserve">　</w:t>
      </w:r>
      <w:r w:rsidR="0093593D" w:rsidRPr="00812BBA">
        <w:rPr>
          <w:spacing w:val="-9"/>
        </w:rPr>
        <w:t>役員等が、暴力団または暴力団員に対して、資金等を供給し、または便宜を供与するな</w:t>
      </w:r>
      <w:r w:rsidR="0093593D" w:rsidRPr="00812BBA">
        <w:rPr>
          <w:spacing w:val="-6"/>
        </w:rPr>
        <w:t>ど直接的あるいは積極的に暴力団の維持、運営に協力し、もしくは関与しているとき</w:t>
      </w:r>
    </w:p>
    <w:p w14:paraId="20662234" w14:textId="77777777" w:rsidR="00861A7D" w:rsidRPr="00812BBA" w:rsidRDefault="00861A7D">
      <w:pPr>
        <w:pStyle w:val="a3"/>
        <w:spacing w:before="10"/>
        <w:rPr>
          <w:sz w:val="25"/>
        </w:rPr>
      </w:pPr>
    </w:p>
    <w:p w14:paraId="093ADB38" w14:textId="77777777" w:rsidR="00861A7D" w:rsidRPr="00812BBA" w:rsidRDefault="00A621F6" w:rsidP="00A621F6">
      <w:pPr>
        <w:pStyle w:val="a3"/>
        <w:numPr>
          <w:ilvl w:val="0"/>
          <w:numId w:val="6"/>
        </w:numPr>
        <w:spacing w:line="278" w:lineRule="auto"/>
        <w:ind w:right="111"/>
      </w:pPr>
      <w:r w:rsidRPr="00812BBA">
        <w:rPr>
          <w:rFonts w:hint="eastAsia"/>
          <w:spacing w:val="-9"/>
        </w:rPr>
        <w:t xml:space="preserve">　</w:t>
      </w:r>
      <w:r w:rsidR="0093593D" w:rsidRPr="00812BBA">
        <w:rPr>
          <w:spacing w:val="-9"/>
        </w:rPr>
        <w:t>役員等が、暴力団または暴力団員であることを知りながら、これと社会的に非難される</w:t>
      </w:r>
      <w:r w:rsidR="0093593D" w:rsidRPr="00812BBA">
        <w:rPr>
          <w:spacing w:val="-6"/>
        </w:rPr>
        <w:t>べき関係を有しているとき</w:t>
      </w:r>
    </w:p>
    <w:p w14:paraId="31F89AE8" w14:textId="77777777" w:rsidR="00861A7D" w:rsidRPr="00812BBA" w:rsidRDefault="00861A7D">
      <w:pPr>
        <w:pStyle w:val="a3"/>
        <w:spacing w:before="10"/>
        <w:rPr>
          <w:sz w:val="25"/>
        </w:rPr>
      </w:pPr>
    </w:p>
    <w:p w14:paraId="295B8C87" w14:textId="77777777" w:rsidR="00861A7D" w:rsidRPr="00812BBA" w:rsidRDefault="0093593D">
      <w:pPr>
        <w:pStyle w:val="a3"/>
        <w:tabs>
          <w:tab w:val="left" w:pos="3983"/>
        </w:tabs>
        <w:spacing w:line="278" w:lineRule="auto"/>
        <w:ind w:left="707" w:right="533" w:hanging="219"/>
      </w:pPr>
      <w:r w:rsidRPr="00812BBA">
        <w:t>※本事</w:t>
      </w:r>
      <w:r w:rsidRPr="00812BBA">
        <w:rPr>
          <w:spacing w:val="-3"/>
        </w:rPr>
        <w:t>業</w:t>
      </w:r>
      <w:r w:rsidRPr="00812BBA">
        <w:t>への</w:t>
      </w:r>
      <w:r w:rsidRPr="00812BBA">
        <w:rPr>
          <w:spacing w:val="-3"/>
        </w:rPr>
        <w:t>申</w:t>
      </w:r>
      <w:r w:rsidRPr="00812BBA">
        <w:t>請に</w:t>
      </w:r>
      <w:r w:rsidRPr="00812BBA">
        <w:rPr>
          <w:spacing w:val="-3"/>
        </w:rPr>
        <w:t>際し</w:t>
      </w:r>
      <w:r w:rsidRPr="00812BBA">
        <w:t>て</w:t>
      </w:r>
      <w:r w:rsidRPr="00812BBA">
        <w:rPr>
          <w:spacing w:val="-137"/>
        </w:rPr>
        <w:t>、</w:t>
      </w:r>
      <w:r w:rsidR="001D694F" w:rsidRPr="00812BBA">
        <w:rPr>
          <w:rFonts w:hint="eastAsia"/>
        </w:rPr>
        <w:t>「</w:t>
      </w:r>
      <w:r w:rsidR="00B4792A" w:rsidRPr="00812BBA">
        <w:rPr>
          <w:rFonts w:hint="eastAsia"/>
        </w:rPr>
        <w:t>持続化</w:t>
      </w:r>
      <w:r w:rsidR="00B4792A" w:rsidRPr="00812BBA">
        <w:t>補助金</w:t>
      </w:r>
      <w:r w:rsidR="00B4792A" w:rsidRPr="00812BBA">
        <w:rPr>
          <w:rFonts w:hint="eastAsia"/>
        </w:rPr>
        <w:t>台風19</w:t>
      </w:r>
      <w:r w:rsidR="00B4792A" w:rsidRPr="00812BBA">
        <w:t>号</w:t>
      </w:r>
      <w:r w:rsidR="00B4792A" w:rsidRPr="00812BBA">
        <w:rPr>
          <w:rFonts w:hint="eastAsia"/>
        </w:rPr>
        <w:t>型</w:t>
      </w:r>
      <w:r w:rsidR="001D694F" w:rsidRPr="00812BBA">
        <w:rPr>
          <w:rFonts w:hint="eastAsia"/>
        </w:rPr>
        <w:t>の</w:t>
      </w:r>
      <w:r w:rsidR="00B4792A" w:rsidRPr="00812BBA">
        <w:rPr>
          <w:rFonts w:hint="eastAsia"/>
        </w:rPr>
        <w:t>補助金</w:t>
      </w:r>
      <w:r w:rsidR="001D694F" w:rsidRPr="00812BBA">
        <w:rPr>
          <w:rFonts w:hint="eastAsia"/>
        </w:rPr>
        <w:t>交付を受ける者として不適当な者」</w:t>
      </w:r>
      <w:r w:rsidRPr="00812BBA">
        <w:t>に該</w:t>
      </w:r>
      <w:r w:rsidRPr="00812BBA">
        <w:rPr>
          <w:spacing w:val="-13"/>
        </w:rPr>
        <w:t>当</w:t>
      </w:r>
      <w:r w:rsidRPr="00812BBA">
        <w:t>しない</w:t>
      </w:r>
      <w:r w:rsidRPr="00812BBA">
        <w:rPr>
          <w:spacing w:val="-3"/>
        </w:rPr>
        <w:t>こ</w:t>
      </w:r>
      <w:r w:rsidRPr="00812BBA">
        <w:t>とを</w:t>
      </w:r>
      <w:r w:rsidRPr="00812BBA">
        <w:rPr>
          <w:spacing w:val="-3"/>
        </w:rPr>
        <w:t>申</w:t>
      </w:r>
      <w:r w:rsidRPr="00812BBA">
        <w:t>請書</w:t>
      </w:r>
      <w:r w:rsidRPr="00812BBA">
        <w:rPr>
          <w:spacing w:val="-3"/>
        </w:rPr>
        <w:t>の提</w:t>
      </w:r>
      <w:r w:rsidRPr="00812BBA">
        <w:t>出時に</w:t>
      </w:r>
      <w:r w:rsidRPr="00812BBA">
        <w:rPr>
          <w:spacing w:val="-3"/>
        </w:rPr>
        <w:t>誓</w:t>
      </w:r>
      <w:r w:rsidRPr="00812BBA">
        <w:t>約い</w:t>
      </w:r>
      <w:r w:rsidRPr="00812BBA">
        <w:rPr>
          <w:spacing w:val="-3"/>
        </w:rPr>
        <w:t>た</w:t>
      </w:r>
      <w:r w:rsidRPr="00812BBA">
        <w:t>だく</w:t>
      </w:r>
      <w:r w:rsidRPr="00812BBA">
        <w:rPr>
          <w:spacing w:val="-3"/>
        </w:rPr>
        <w:t>こと</w:t>
      </w:r>
      <w:r w:rsidRPr="00812BBA">
        <w:t>を必須</w:t>
      </w:r>
      <w:r w:rsidRPr="00812BBA">
        <w:rPr>
          <w:spacing w:val="-3"/>
        </w:rPr>
        <w:t>と</w:t>
      </w:r>
      <w:r w:rsidRPr="00812BBA">
        <w:t>しま</w:t>
      </w:r>
      <w:r w:rsidRPr="00812BBA">
        <w:rPr>
          <w:spacing w:val="-3"/>
        </w:rPr>
        <w:t>す</w:t>
      </w:r>
      <w:r w:rsidRPr="00812BBA">
        <w:t>。</w:t>
      </w:r>
    </w:p>
    <w:p w14:paraId="382ACD24" w14:textId="4022FC44" w:rsidR="004845F4" w:rsidRPr="00812BBA" w:rsidRDefault="004845F4">
      <w:pPr>
        <w:pStyle w:val="a3"/>
        <w:tabs>
          <w:tab w:val="left" w:pos="3983"/>
        </w:tabs>
        <w:spacing w:line="278" w:lineRule="auto"/>
        <w:ind w:left="707" w:right="533" w:hanging="219"/>
        <w:rPr>
          <w:color w:val="FF0000"/>
        </w:rPr>
      </w:pPr>
      <w:r w:rsidRPr="00812BBA">
        <w:rPr>
          <w:rFonts w:hint="eastAsia"/>
        </w:rPr>
        <w:t>※補助対象事業</w:t>
      </w:r>
      <w:r w:rsidRPr="00812BBA">
        <w:t>について</w:t>
      </w:r>
      <w:r w:rsidR="000D65B1" w:rsidRPr="00812BBA">
        <w:t>P.</w:t>
      </w:r>
      <w:r w:rsidR="0077046A" w:rsidRPr="00812BBA">
        <w:rPr>
          <w:rFonts w:hint="eastAsia"/>
        </w:rPr>
        <w:t>8</w:t>
      </w:r>
      <w:r w:rsidRPr="00812BBA">
        <w:rPr>
          <w:rFonts w:hint="eastAsia"/>
        </w:rPr>
        <w:t>も</w:t>
      </w:r>
      <w:r w:rsidRPr="00812BBA">
        <w:t>併せてご確認</w:t>
      </w:r>
      <w:r w:rsidRPr="00812BBA">
        <w:rPr>
          <w:rFonts w:hint="eastAsia"/>
        </w:rPr>
        <w:t>ください。</w:t>
      </w:r>
    </w:p>
    <w:p w14:paraId="5D0CBD76" w14:textId="77777777" w:rsidR="00861A7D" w:rsidRPr="00812BBA" w:rsidRDefault="00861A7D">
      <w:pPr>
        <w:spacing w:line="278" w:lineRule="auto"/>
        <w:sectPr w:rsidR="00861A7D" w:rsidRPr="00812BBA">
          <w:pgSz w:w="11910" w:h="16840"/>
          <w:pgMar w:top="1240" w:right="1020" w:bottom="1480" w:left="1140" w:header="0" w:footer="1299" w:gutter="0"/>
          <w:cols w:space="720"/>
        </w:sectPr>
      </w:pPr>
    </w:p>
    <w:p w14:paraId="0C466DAD" w14:textId="77777777" w:rsidR="00137F50" w:rsidRPr="00812BBA" w:rsidRDefault="00137F50" w:rsidP="00CC79FB">
      <w:pPr>
        <w:rPr>
          <w:rFonts w:asciiTheme="minorEastAsia" w:eastAsiaTheme="minorEastAsia" w:hAnsiTheme="minorEastAsia"/>
          <w:b/>
          <w:sz w:val="28"/>
          <w:szCs w:val="28"/>
        </w:rPr>
      </w:pPr>
      <w:bookmarkStart w:id="0" w:name="_TOC_250013"/>
      <w:bookmarkEnd w:id="0"/>
    </w:p>
    <w:p w14:paraId="48CEA388" w14:textId="79D72F02" w:rsidR="00861A7D" w:rsidRPr="00812BBA" w:rsidRDefault="00BE0046" w:rsidP="00CC79FB">
      <w:pPr>
        <w:rPr>
          <w:rFonts w:asciiTheme="minorEastAsia" w:eastAsiaTheme="minorEastAsia" w:hAnsiTheme="minorEastAsia"/>
          <w:b/>
          <w:sz w:val="28"/>
          <w:szCs w:val="28"/>
        </w:rPr>
      </w:pPr>
      <w:r w:rsidRPr="00812BBA">
        <w:rPr>
          <w:rFonts w:asciiTheme="minorEastAsia" w:eastAsiaTheme="minorEastAsia" w:hAnsiTheme="minorEastAsia" w:hint="eastAsia"/>
          <w:b/>
          <w:sz w:val="28"/>
          <w:szCs w:val="28"/>
        </w:rPr>
        <w:t>Ⅱ</w:t>
      </w:r>
      <w:r w:rsidR="0093593D" w:rsidRPr="00812BBA">
        <w:rPr>
          <w:rFonts w:asciiTheme="minorEastAsia" w:eastAsiaTheme="minorEastAsia" w:hAnsiTheme="minorEastAsia" w:hint="eastAsia"/>
          <w:b/>
          <w:sz w:val="28"/>
          <w:szCs w:val="28"/>
        </w:rPr>
        <w:t>．本事業の対象経費と申請手続き</w:t>
      </w:r>
    </w:p>
    <w:p w14:paraId="3A647159" w14:textId="77777777" w:rsidR="00861A7D" w:rsidRPr="00812BBA" w:rsidRDefault="00861A7D">
      <w:pPr>
        <w:pStyle w:val="a3"/>
        <w:rPr>
          <w:rFonts w:ascii="ＭＳ ゴシック"/>
          <w:b/>
        </w:rPr>
      </w:pPr>
    </w:p>
    <w:p w14:paraId="3A5D2E1C" w14:textId="77777777" w:rsidR="00861A7D" w:rsidRPr="00812BBA" w:rsidRDefault="0093593D">
      <w:pPr>
        <w:spacing w:before="1"/>
        <w:ind w:left="278"/>
        <w:rPr>
          <w:b/>
          <w:sz w:val="28"/>
        </w:rPr>
      </w:pPr>
      <w:r w:rsidRPr="00812BBA">
        <w:rPr>
          <w:b/>
          <w:sz w:val="28"/>
        </w:rPr>
        <w:t>１．重要説明事項（申請にあたっての注意点）</w:t>
      </w:r>
    </w:p>
    <w:p w14:paraId="23BECCA7" w14:textId="01271957" w:rsidR="00861A7D" w:rsidRPr="00812BBA" w:rsidRDefault="001D694F">
      <w:pPr>
        <w:pStyle w:val="a3"/>
        <w:spacing w:before="11"/>
        <w:rPr>
          <w:b/>
          <w:sz w:val="25"/>
        </w:rPr>
      </w:pPr>
      <w:r w:rsidRPr="00812BBA">
        <w:rPr>
          <w:noProof/>
          <w:lang w:val="en-US" w:bidi="ar-SA"/>
        </w:rPr>
        <mc:AlternateContent>
          <mc:Choice Requires="wpg">
            <w:drawing>
              <wp:anchor distT="0" distB="0" distL="114300" distR="114300" simplePos="0" relativeHeight="251020288" behindDoc="1" locked="0" layoutInCell="1" allowOverlap="1" wp14:anchorId="01035BBB" wp14:editId="78E2C3FD">
                <wp:simplePos x="0" y="0"/>
                <wp:positionH relativeFrom="page">
                  <wp:posOffset>901700</wp:posOffset>
                </wp:positionH>
                <wp:positionV relativeFrom="page">
                  <wp:posOffset>1746250</wp:posOffset>
                </wp:positionV>
                <wp:extent cx="5671185" cy="7937500"/>
                <wp:effectExtent l="0" t="0" r="24765" b="254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7937500"/>
                          <a:chOff x="1418" y="2753"/>
                          <a:chExt cx="8931" cy="12320"/>
                        </a:xfrm>
                      </wpg:grpSpPr>
                      <wps:wsp>
                        <wps:cNvPr id="14" name="AutoShape 16"/>
                        <wps:cNvSpPr>
                          <a:spLocks/>
                        </wps:cNvSpPr>
                        <wps:spPr bwMode="auto">
                          <a:xfrm>
                            <a:off x="1423" y="2752"/>
                            <a:ext cx="8916" cy="12320"/>
                          </a:xfrm>
                          <a:custGeom>
                            <a:avLst/>
                            <a:gdLst>
                              <a:gd name="T0" fmla="+- 0 1428 1423"/>
                              <a:gd name="T1" fmla="*/ T0 w 8916"/>
                              <a:gd name="T2" fmla="+- 0 2758 2753"/>
                              <a:gd name="T3" fmla="*/ 2758 h 12320"/>
                              <a:gd name="T4" fmla="+- 0 10339 1423"/>
                              <a:gd name="T5" fmla="*/ T4 w 8916"/>
                              <a:gd name="T6" fmla="+- 0 2758 2753"/>
                              <a:gd name="T7" fmla="*/ 2758 h 12320"/>
                              <a:gd name="T8" fmla="+- 0 1423 1423"/>
                              <a:gd name="T9" fmla="*/ T8 w 8916"/>
                              <a:gd name="T10" fmla="+- 0 2753 2753"/>
                              <a:gd name="T11" fmla="*/ 2753 h 12320"/>
                              <a:gd name="T12" fmla="+- 0 1423 1423"/>
                              <a:gd name="T13" fmla="*/ T12 w 8916"/>
                              <a:gd name="T14" fmla="+- 0 15072 2753"/>
                              <a:gd name="T15" fmla="*/ 15072 h 12320"/>
                            </a:gdLst>
                            <a:ahLst/>
                            <a:cxnLst>
                              <a:cxn ang="0">
                                <a:pos x="T1" y="T3"/>
                              </a:cxn>
                              <a:cxn ang="0">
                                <a:pos x="T5" y="T7"/>
                              </a:cxn>
                              <a:cxn ang="0">
                                <a:pos x="T9" y="T11"/>
                              </a:cxn>
                              <a:cxn ang="0">
                                <a:pos x="T13" y="T15"/>
                              </a:cxn>
                            </a:cxnLst>
                            <a:rect l="0" t="0" r="r" b="b"/>
                            <a:pathLst>
                              <a:path w="8916" h="12320">
                                <a:moveTo>
                                  <a:pt x="5" y="5"/>
                                </a:moveTo>
                                <a:lnTo>
                                  <a:pt x="8916" y="5"/>
                                </a:lnTo>
                                <a:moveTo>
                                  <a:pt x="0" y="0"/>
                                </a:moveTo>
                                <a:lnTo>
                                  <a:pt x="0" y="123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
                        <wps:cNvCnPr>
                          <a:cxnSpLocks noChangeShapeType="1"/>
                        </wps:cNvCnPr>
                        <wps:spPr bwMode="auto">
                          <a:xfrm>
                            <a:off x="1428" y="15067"/>
                            <a:ext cx="891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0344" y="2753"/>
                            <a:ext cx="0" cy="123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38AE7" id="Group 13" o:spid="_x0000_s1026" style="position:absolute;left:0;text-align:left;margin-left:71pt;margin-top:137.5pt;width:446.55pt;height:625pt;z-index:-252296192;mso-position-horizontal-relative:page;mso-position-vertical-relative:page" coordorigin="1418,2753" coordsize="8931,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">
                <v:shape id="AutoShape 16" o:spid="_x0000_s1027" style="position:absolute;left:1423;top:2752;width:8916;height:12320;visibility:visible;mso-wrap-style:square;v-text-anchor:top" coordsize="8916,1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58MEA&#10;AADbAAAADwAAAGRycy9kb3ducmV2LnhtbERPS4vCMBC+L/gfwgje1tR1V6QaRYRFV08+EI9jM7bF&#10;ZlKSqPXfG2HB23x8zxlPG1OJGzlfWlbQ6yYgiDOrS84V7He/n0MQPiBrrCyTggd5mE5aH2NMtb3z&#10;hm7bkIsYwj5FBUUIdSqlzwoy6Lu2Jo7c2TqDIUKXS+3wHsNNJb+SZCANlhwbCqxpXlB22V6NguHi&#10;uCn7qybzP6u/de8gT8tZcEp12s1sBCJQE97if/dSx/nf8PolHiA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hOfDBAAAA2wAAAA8AAAAAAAAAAAAAAAAAmAIAAGRycy9kb3du&#10;cmV2LnhtbFBLBQYAAAAABAAEAPUAAACGAwAAAAA=&#10;" path="m5,5r8911,m,l,12319e" filled="f" strokeweight=".48pt">
                  <v:path arrowok="t" o:connecttype="custom" o:connectlocs="5,2758;8916,2758;0,2753;0,15072" o:connectangles="0,0,0,0"/>
                </v:shape>
                <v:line id="Line 15" o:spid="_x0000_s1028" style="position:absolute;visibility:visible;mso-wrap-style:square" from="1428,15067" to="10339,1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4" o:spid="_x0000_s1029" style="position:absolute;visibility:visible;mso-wrap-style:square" from="10344,2753" to="10344,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wrap anchorx="page" anchory="page"/>
              </v:group>
            </w:pict>
          </mc:Fallback>
        </mc:AlternateContent>
      </w:r>
    </w:p>
    <w:p w14:paraId="69BDEC65" w14:textId="77777777" w:rsidR="00861A7D" w:rsidRPr="00812BBA" w:rsidRDefault="0093593D">
      <w:pPr>
        <w:pStyle w:val="2"/>
        <w:rPr>
          <w:u w:val="none"/>
        </w:rPr>
      </w:pPr>
      <w:r w:rsidRPr="00812BBA">
        <w:t>１．本補助金事業は、補助金適正化法に基づき実施されます。</w:t>
      </w:r>
    </w:p>
    <w:p w14:paraId="3622D4B4" w14:textId="06F2FF6C" w:rsidR="00861A7D" w:rsidRPr="00812BBA" w:rsidRDefault="0093593D">
      <w:pPr>
        <w:spacing w:before="60" w:line="340" w:lineRule="auto"/>
        <w:ind w:left="391" w:right="650" w:firstLine="180"/>
        <w:jc w:val="both"/>
        <w:rPr>
          <w:sz w:val="18"/>
        </w:rPr>
      </w:pPr>
      <w:r w:rsidRPr="00812BBA">
        <w:rPr>
          <w:sz w:val="18"/>
        </w:rPr>
        <w:t>本補助金事業は</w:t>
      </w:r>
      <w:r w:rsidRPr="00812BBA">
        <w:rPr>
          <w:spacing w:val="-14"/>
          <w:sz w:val="18"/>
        </w:rPr>
        <w:t>、「補助金等に係る予算の執行の適正化に関する法律</w:t>
      </w:r>
      <w:r w:rsidRPr="00812BBA">
        <w:rPr>
          <w:sz w:val="18"/>
        </w:rPr>
        <w:t>（補助金適正化法</w:t>
      </w:r>
      <w:r w:rsidRPr="00812BBA">
        <w:rPr>
          <w:spacing w:val="-92"/>
          <w:sz w:val="18"/>
        </w:rPr>
        <w:t>）</w:t>
      </w:r>
      <w:r w:rsidRPr="00812BBA">
        <w:rPr>
          <w:spacing w:val="-8"/>
          <w:sz w:val="18"/>
        </w:rPr>
        <w:t>」に基づき実施され</w:t>
      </w:r>
      <w:r w:rsidRPr="00812BBA">
        <w:rPr>
          <w:spacing w:val="-11"/>
          <w:sz w:val="18"/>
        </w:rPr>
        <w:t>ます。補助金の不正受給が行われた場合には、補助金交付決定の取消・返還命令、不正の内容の公表等や、５</w:t>
      </w:r>
      <w:r w:rsidRPr="00812BBA">
        <w:rPr>
          <w:sz w:val="18"/>
        </w:rPr>
        <w:t>年以下の懲役もしくは１００万円以下の罰金に処せられることがあります。</w:t>
      </w:r>
    </w:p>
    <w:p w14:paraId="7146DA73" w14:textId="77777777" w:rsidR="00861A7D" w:rsidRPr="00812BBA" w:rsidRDefault="0093593D">
      <w:pPr>
        <w:spacing w:before="1" w:line="340" w:lineRule="auto"/>
        <w:ind w:left="391" w:right="521" w:firstLine="180"/>
        <w:rPr>
          <w:sz w:val="18"/>
        </w:rPr>
      </w:pPr>
      <w:r w:rsidRPr="00812BBA">
        <w:rPr>
          <w:sz w:val="18"/>
        </w:rPr>
        <w:t>申請書の内容に虚偽又は法令に違反していることが明らかな場合、当該法令による罰則のほか、採択取消、交付決定取消や交付済み補助金の全額返還（加算金付き）等の処分を受ける可能性があります。</w:t>
      </w:r>
    </w:p>
    <w:p w14:paraId="5532E292" w14:textId="700A6068" w:rsidR="00861A7D" w:rsidRPr="00812BBA" w:rsidRDefault="0093593D" w:rsidP="004E571D">
      <w:pPr>
        <w:pStyle w:val="2"/>
        <w:tabs>
          <w:tab w:val="left" w:pos="6059"/>
        </w:tabs>
        <w:spacing w:before="125" w:line="256" w:lineRule="auto"/>
        <w:ind w:left="635" w:right="552" w:hanging="245"/>
        <w:rPr>
          <w:b w:val="0"/>
        </w:rPr>
      </w:pPr>
      <w:r w:rsidRPr="00812BBA">
        <w:rPr>
          <w:spacing w:val="2"/>
          <w:w w:val="99"/>
        </w:rPr>
        <w:t>２</w:t>
      </w:r>
      <w:r w:rsidRPr="00812BBA">
        <w:rPr>
          <w:spacing w:val="-152"/>
          <w:w w:val="99"/>
        </w:rPr>
        <w:t>．</w:t>
      </w:r>
      <w:r w:rsidRPr="00812BBA">
        <w:rPr>
          <w:spacing w:val="2"/>
          <w:w w:val="99"/>
        </w:rPr>
        <w:t>「</w:t>
      </w:r>
      <w:r w:rsidRPr="00812BBA">
        <w:rPr>
          <w:w w:val="99"/>
        </w:rPr>
        <w:t>補</w:t>
      </w:r>
      <w:r w:rsidRPr="00812BBA">
        <w:rPr>
          <w:spacing w:val="2"/>
          <w:w w:val="99"/>
        </w:rPr>
        <w:t>助</w:t>
      </w:r>
      <w:r w:rsidRPr="00812BBA">
        <w:rPr>
          <w:w w:val="99"/>
        </w:rPr>
        <w:t>金交</w:t>
      </w:r>
      <w:r w:rsidRPr="00812BBA">
        <w:rPr>
          <w:spacing w:val="2"/>
          <w:w w:val="99"/>
        </w:rPr>
        <w:t>付</w:t>
      </w:r>
      <w:r w:rsidRPr="00812BBA">
        <w:rPr>
          <w:w w:val="99"/>
        </w:rPr>
        <w:t>決定</w:t>
      </w:r>
      <w:r w:rsidRPr="00812BBA">
        <w:rPr>
          <w:spacing w:val="2"/>
          <w:w w:val="99"/>
        </w:rPr>
        <w:t>通</w:t>
      </w:r>
      <w:r w:rsidRPr="00812BBA">
        <w:rPr>
          <w:w w:val="99"/>
        </w:rPr>
        <w:t>知</w:t>
      </w:r>
      <w:r w:rsidRPr="00812BBA">
        <w:rPr>
          <w:spacing w:val="2"/>
          <w:w w:val="99"/>
        </w:rPr>
        <w:t>書</w:t>
      </w:r>
      <w:r w:rsidRPr="00812BBA">
        <w:rPr>
          <w:spacing w:val="-32"/>
          <w:w w:val="99"/>
        </w:rPr>
        <w:t>」</w:t>
      </w:r>
      <w:r w:rsidRPr="00812BBA">
        <w:rPr>
          <w:spacing w:val="2"/>
          <w:w w:val="99"/>
        </w:rPr>
        <w:t>の</w:t>
      </w:r>
      <w:r w:rsidRPr="00812BBA">
        <w:rPr>
          <w:w w:val="99"/>
        </w:rPr>
        <w:t>受</w:t>
      </w:r>
      <w:r w:rsidRPr="00812BBA">
        <w:rPr>
          <w:spacing w:val="2"/>
          <w:w w:val="99"/>
        </w:rPr>
        <w:t>領</w:t>
      </w:r>
      <w:r w:rsidRPr="00812BBA">
        <w:rPr>
          <w:w w:val="99"/>
        </w:rPr>
        <w:t>後でな</w:t>
      </w:r>
      <w:r w:rsidRPr="00812BBA">
        <w:rPr>
          <w:spacing w:val="2"/>
          <w:w w:val="99"/>
        </w:rPr>
        <w:t>いと</w:t>
      </w:r>
      <w:r w:rsidRPr="00812BBA">
        <w:rPr>
          <w:spacing w:val="-32"/>
          <w:w w:val="99"/>
        </w:rPr>
        <w:t>、</w:t>
      </w:r>
      <w:r w:rsidRPr="00812BBA">
        <w:rPr>
          <w:w w:val="99"/>
        </w:rPr>
        <w:t>補</w:t>
      </w:r>
      <w:r w:rsidRPr="00812BBA">
        <w:rPr>
          <w:spacing w:val="2"/>
          <w:w w:val="99"/>
        </w:rPr>
        <w:t>助</w:t>
      </w:r>
      <w:r w:rsidRPr="00812BBA">
        <w:rPr>
          <w:w w:val="99"/>
        </w:rPr>
        <w:t>対</w:t>
      </w:r>
      <w:r w:rsidRPr="00812BBA">
        <w:rPr>
          <w:spacing w:val="2"/>
          <w:w w:val="99"/>
        </w:rPr>
        <w:t>象</w:t>
      </w:r>
      <w:r w:rsidRPr="00812BBA">
        <w:rPr>
          <w:w w:val="99"/>
        </w:rPr>
        <w:t>となる</w:t>
      </w:r>
      <w:r w:rsidRPr="00812BBA">
        <w:rPr>
          <w:spacing w:val="2"/>
          <w:w w:val="99"/>
        </w:rPr>
        <w:t>経</w:t>
      </w:r>
      <w:r w:rsidRPr="00812BBA">
        <w:rPr>
          <w:w w:val="99"/>
        </w:rPr>
        <w:t>費</w:t>
      </w:r>
      <w:r w:rsidRPr="00812BBA">
        <w:rPr>
          <w:spacing w:val="2"/>
          <w:w w:val="99"/>
        </w:rPr>
        <w:t>支</w:t>
      </w:r>
      <w:r w:rsidRPr="00812BBA">
        <w:rPr>
          <w:w w:val="99"/>
        </w:rPr>
        <w:t>出等</w:t>
      </w:r>
      <w:r w:rsidRPr="00812BBA">
        <w:rPr>
          <w:spacing w:val="2"/>
          <w:w w:val="99"/>
        </w:rPr>
        <w:t>は</w:t>
      </w:r>
      <w:r w:rsidRPr="00812BBA">
        <w:rPr>
          <w:w w:val="99"/>
        </w:rPr>
        <w:t>で</w:t>
      </w:r>
      <w:r w:rsidRPr="00812BBA">
        <w:t>きません</w:t>
      </w:r>
      <w:r w:rsidRPr="00812BBA">
        <w:rPr>
          <w:spacing w:val="-120"/>
        </w:rPr>
        <w:t>。</w:t>
      </w:r>
      <w:r w:rsidRPr="00812BBA">
        <w:t>【注：今回の「令和元年度</w:t>
      </w:r>
      <w:r w:rsidR="004E571D" w:rsidRPr="00812BBA">
        <w:rPr>
          <w:rFonts w:hint="eastAsia"/>
        </w:rPr>
        <w:t xml:space="preserve"> </w:t>
      </w:r>
      <w:r w:rsidRPr="00812BBA">
        <w:t>被災小規模事業者再建事業</w:t>
      </w:r>
      <w:r w:rsidRPr="00812BBA">
        <w:rPr>
          <w:spacing w:val="-15"/>
        </w:rPr>
        <w:t>」</w:t>
      </w:r>
      <w:r w:rsidRPr="00812BBA">
        <w:t>では遡及適用あり】</w:t>
      </w:r>
    </w:p>
    <w:p w14:paraId="1C2AE058" w14:textId="77777777" w:rsidR="00861A7D" w:rsidRPr="00812BBA" w:rsidRDefault="0093593D">
      <w:pPr>
        <w:spacing w:before="57" w:line="340" w:lineRule="auto"/>
        <w:ind w:left="391" w:right="557" w:firstLine="180"/>
        <w:rPr>
          <w:sz w:val="18"/>
        </w:rPr>
      </w:pPr>
      <w:r w:rsidRPr="00812BBA">
        <w:rPr>
          <w:spacing w:val="-3"/>
          <w:sz w:val="18"/>
        </w:rPr>
        <w:t>審査の結果、採択が決定されると、</w:t>
      </w:r>
      <w:r w:rsidR="001B024B" w:rsidRPr="00812BBA">
        <w:rPr>
          <w:rFonts w:hint="eastAsia"/>
          <w:spacing w:val="-3"/>
          <w:sz w:val="18"/>
        </w:rPr>
        <w:t>全国商工会連合会</w:t>
      </w:r>
      <w:r w:rsidRPr="00812BBA">
        <w:rPr>
          <w:spacing w:val="-3"/>
          <w:sz w:val="18"/>
        </w:rPr>
        <w:t>から採択者に対し、「採択通知書」が送付され、その後、</w:t>
      </w:r>
      <w:r w:rsidRPr="00812BBA">
        <w:rPr>
          <w:spacing w:val="-4"/>
          <w:sz w:val="18"/>
        </w:rPr>
        <w:t>補助金の交付</w:t>
      </w:r>
      <w:r w:rsidRPr="00812BBA">
        <w:rPr>
          <w:sz w:val="18"/>
        </w:rPr>
        <w:t>（支払い</w:t>
      </w:r>
      <w:r w:rsidRPr="00812BBA">
        <w:rPr>
          <w:spacing w:val="-8"/>
          <w:sz w:val="18"/>
        </w:rPr>
        <w:t>）</w:t>
      </w:r>
      <w:r w:rsidRPr="00812BBA">
        <w:rPr>
          <w:spacing w:val="-3"/>
          <w:sz w:val="18"/>
        </w:rPr>
        <w:t>対象としての事業の実施を正式に認める「補助金交付決定通知書」が送付されます。補助金の対象となる経費の発注・契約・支出行為は</w:t>
      </w:r>
      <w:r w:rsidRPr="00812BBA">
        <w:rPr>
          <w:spacing w:val="-11"/>
          <w:sz w:val="18"/>
        </w:rPr>
        <w:t>、「補助金交付決定通知書」受領後から可能となるのが原則ルールです。</w:t>
      </w:r>
    </w:p>
    <w:p w14:paraId="33ED59A0" w14:textId="77777777" w:rsidR="00861A7D" w:rsidRPr="00812BBA" w:rsidRDefault="0093593D">
      <w:pPr>
        <w:spacing w:before="3" w:line="343" w:lineRule="auto"/>
        <w:ind w:left="391" w:right="642" w:firstLine="180"/>
        <w:rPr>
          <w:sz w:val="18"/>
        </w:rPr>
      </w:pPr>
      <w:r w:rsidRPr="00812BBA">
        <w:rPr>
          <w:sz w:val="18"/>
        </w:rPr>
        <w:t>ただし、今回の公募においては、特例として令和元年</w:t>
      </w:r>
      <w:r w:rsidR="0083751E" w:rsidRPr="00812BBA">
        <w:rPr>
          <w:rFonts w:hint="eastAsia"/>
          <w:sz w:val="18"/>
        </w:rPr>
        <w:t>10</w:t>
      </w:r>
      <w:r w:rsidRPr="00812BBA">
        <w:rPr>
          <w:sz w:val="18"/>
        </w:rPr>
        <w:t>月</w:t>
      </w:r>
      <w:r w:rsidR="0083751E" w:rsidRPr="00812BBA">
        <w:rPr>
          <w:rFonts w:hint="eastAsia"/>
          <w:sz w:val="18"/>
        </w:rPr>
        <w:t>10</w:t>
      </w:r>
      <w:r w:rsidRPr="00812BBA">
        <w:rPr>
          <w:sz w:val="18"/>
        </w:rPr>
        <w:t>日以降に発生した経費を遡って補助対象経費として認めます。</w:t>
      </w:r>
    </w:p>
    <w:p w14:paraId="339417CE" w14:textId="77777777" w:rsidR="00861A7D" w:rsidRPr="00812BBA" w:rsidRDefault="0093593D">
      <w:pPr>
        <w:spacing w:line="343" w:lineRule="auto"/>
        <w:ind w:left="391" w:right="647" w:firstLine="180"/>
        <w:jc w:val="both"/>
        <w:rPr>
          <w:sz w:val="18"/>
        </w:rPr>
      </w:pPr>
      <w:r w:rsidRPr="00812BBA">
        <w:rPr>
          <w:spacing w:val="-4"/>
          <w:sz w:val="18"/>
        </w:rPr>
        <w:t>また、支出行為は、銀行振込方式が大原則です</w:t>
      </w:r>
      <w:r w:rsidRPr="00812BBA">
        <w:rPr>
          <w:sz w:val="18"/>
        </w:rPr>
        <w:t>（</w:t>
      </w:r>
      <w:r w:rsidRPr="00812BBA">
        <w:rPr>
          <w:spacing w:val="-2"/>
          <w:sz w:val="18"/>
        </w:rPr>
        <w:t>小切手・手形による支払いは不可</w:t>
      </w:r>
      <w:r w:rsidRPr="00812BBA">
        <w:rPr>
          <w:spacing w:val="-92"/>
          <w:sz w:val="18"/>
        </w:rPr>
        <w:t>）</w:t>
      </w:r>
      <w:r w:rsidRPr="00812BBA">
        <w:rPr>
          <w:spacing w:val="-4"/>
          <w:sz w:val="18"/>
        </w:rPr>
        <w:t>。補助金執行の適正性</w:t>
      </w:r>
      <w:r w:rsidRPr="00812BBA">
        <w:rPr>
          <w:sz w:val="18"/>
        </w:rPr>
        <w:t>確保のため、旅</w:t>
      </w:r>
      <w:r w:rsidR="001D694F" w:rsidRPr="00812BBA">
        <w:rPr>
          <w:sz w:val="18"/>
        </w:rPr>
        <w:t>費や現金決済のみの取引を除き、１取引１０万円超（税抜き）の支払</w:t>
      </w:r>
      <w:r w:rsidR="001D694F" w:rsidRPr="00812BBA">
        <w:rPr>
          <w:rFonts w:hint="eastAsia"/>
          <w:sz w:val="18"/>
        </w:rPr>
        <w:t>の</w:t>
      </w:r>
      <w:r w:rsidRPr="00812BBA">
        <w:rPr>
          <w:sz w:val="18"/>
        </w:rPr>
        <w:t>現金支払いは不可で</w:t>
      </w:r>
      <w:r w:rsidRPr="00812BBA">
        <w:rPr>
          <w:spacing w:val="-46"/>
          <w:sz w:val="18"/>
        </w:rPr>
        <w:t>す。</w:t>
      </w:r>
      <w:r w:rsidRPr="00812BBA">
        <w:rPr>
          <w:sz w:val="18"/>
        </w:rPr>
        <w:t>（</w:t>
      </w:r>
      <w:r w:rsidRPr="00812BBA">
        <w:rPr>
          <w:spacing w:val="-3"/>
          <w:sz w:val="18"/>
        </w:rPr>
        <w:t>ただし、公募開始日までの現金支払い等については、別途、補助金事務局までご相談ください。</w:t>
      </w:r>
      <w:r w:rsidRPr="00812BBA">
        <w:rPr>
          <w:sz w:val="18"/>
        </w:rPr>
        <w:t>）</w:t>
      </w:r>
    </w:p>
    <w:p w14:paraId="53621B04" w14:textId="77777777" w:rsidR="00861A7D" w:rsidRPr="00812BBA" w:rsidRDefault="0093593D">
      <w:pPr>
        <w:pStyle w:val="2"/>
        <w:spacing w:before="115"/>
        <w:rPr>
          <w:u w:val="none"/>
        </w:rPr>
      </w:pPr>
      <w:r w:rsidRPr="00812BBA">
        <w:t>３．補助事業の内容等を変更する際には事前の承認が必要です。</w:t>
      </w:r>
    </w:p>
    <w:p w14:paraId="75B358D8" w14:textId="77777777" w:rsidR="00861A7D" w:rsidRPr="00812BBA" w:rsidRDefault="0093593D">
      <w:pPr>
        <w:spacing w:before="60" w:line="343" w:lineRule="auto"/>
        <w:ind w:left="391" w:right="648" w:firstLine="180"/>
        <w:jc w:val="both"/>
        <w:rPr>
          <w:sz w:val="18"/>
        </w:rPr>
      </w:pPr>
      <w:r w:rsidRPr="00812BBA">
        <w:rPr>
          <w:spacing w:val="-11"/>
          <w:sz w:val="18"/>
        </w:rPr>
        <w:t>補助事業は、採択・交付決定を受けた内容で実施いただくものですが、補助事業を実施する中で、補助事業</w:t>
      </w:r>
      <w:r w:rsidRPr="00812BBA">
        <w:rPr>
          <w:spacing w:val="-2"/>
          <w:sz w:val="18"/>
        </w:rPr>
        <w:t>の内容または経費の配分の変更を希望する場合</w:t>
      </w:r>
      <w:r w:rsidRPr="00812BBA">
        <w:rPr>
          <w:sz w:val="18"/>
        </w:rPr>
        <w:t>（軽微な変更を除く</w:t>
      </w:r>
      <w:r w:rsidRPr="00812BBA">
        <w:rPr>
          <w:spacing w:val="-39"/>
          <w:sz w:val="18"/>
        </w:rPr>
        <w:t>）</w:t>
      </w:r>
      <w:r w:rsidRPr="00812BBA">
        <w:rPr>
          <w:spacing w:val="-7"/>
          <w:sz w:val="18"/>
        </w:rPr>
        <w:t>には、補助事業の交付の目的に沿った範</w:t>
      </w:r>
      <w:r w:rsidRPr="00812BBA">
        <w:rPr>
          <w:sz w:val="18"/>
        </w:rPr>
        <w:t>囲内で、予め（発注・契約前に）所定の変更承認申請書を提出し、その承認を受けなければなりません。</w:t>
      </w:r>
    </w:p>
    <w:p w14:paraId="7C6441FD" w14:textId="77777777" w:rsidR="00861A7D" w:rsidRPr="00812BBA" w:rsidRDefault="0093593D">
      <w:pPr>
        <w:spacing w:line="343" w:lineRule="auto"/>
        <w:ind w:left="391" w:right="647" w:firstLine="180"/>
        <w:jc w:val="both"/>
        <w:rPr>
          <w:sz w:val="18"/>
        </w:rPr>
      </w:pPr>
      <w:r w:rsidRPr="00812BBA">
        <w:rPr>
          <w:spacing w:val="-15"/>
          <w:sz w:val="18"/>
        </w:rPr>
        <w:t>なお、「車両購入費」や「設備処分費」は、予め申請時に所定の様式内に内容を記載し</w:t>
      </w:r>
      <w:r w:rsidRPr="00812BBA">
        <w:rPr>
          <w:spacing w:val="-16"/>
          <w:sz w:val="18"/>
        </w:rPr>
        <w:t>、「</w:t>
      </w:r>
      <w:r w:rsidR="00B24D83" w:rsidRPr="00812BBA">
        <w:rPr>
          <w:rFonts w:hint="eastAsia"/>
          <w:spacing w:val="-16"/>
          <w:sz w:val="18"/>
        </w:rPr>
        <w:t>個別の支出</w:t>
      </w:r>
      <w:r w:rsidRPr="00812BBA">
        <w:rPr>
          <w:spacing w:val="-16"/>
          <w:sz w:val="18"/>
        </w:rPr>
        <w:t>経費</w:t>
      </w:r>
      <w:r w:rsidR="00B24D83" w:rsidRPr="00812BBA">
        <w:rPr>
          <w:rFonts w:hint="eastAsia"/>
          <w:spacing w:val="-16"/>
          <w:sz w:val="18"/>
        </w:rPr>
        <w:t>の</w:t>
      </w:r>
      <w:r w:rsidRPr="00812BBA">
        <w:rPr>
          <w:spacing w:val="-16"/>
          <w:sz w:val="18"/>
        </w:rPr>
        <w:t>明細</w:t>
      </w:r>
      <w:r w:rsidR="00B24D83" w:rsidRPr="00812BBA">
        <w:rPr>
          <w:rFonts w:hint="eastAsia"/>
          <w:spacing w:val="-16"/>
          <w:sz w:val="18"/>
        </w:rPr>
        <w:t>等</w:t>
      </w:r>
      <w:r w:rsidRPr="00812BBA">
        <w:rPr>
          <w:spacing w:val="-16"/>
          <w:sz w:val="18"/>
        </w:rPr>
        <w:t>」に計</w:t>
      </w:r>
      <w:r w:rsidRPr="00812BBA">
        <w:rPr>
          <w:sz w:val="18"/>
        </w:rPr>
        <w:t>上していることが前提条件ですので、いずれも、変更承認手続により事後に補助対象経費に加えることはできません。</w:t>
      </w:r>
    </w:p>
    <w:p w14:paraId="2D4479ED" w14:textId="77777777" w:rsidR="00861A7D" w:rsidRPr="00812BBA" w:rsidRDefault="0093593D">
      <w:pPr>
        <w:pStyle w:val="2"/>
        <w:spacing w:before="114" w:line="256" w:lineRule="auto"/>
        <w:ind w:left="638" w:right="679" w:hanging="248"/>
        <w:rPr>
          <w:u w:val="none"/>
        </w:rPr>
      </w:pPr>
      <w:r w:rsidRPr="00812BBA">
        <w:rPr>
          <w:spacing w:val="-1"/>
          <w:w w:val="95"/>
        </w:rPr>
        <w:t>４．補助金交付決定を受けても、定められた期日までに実績報告書等の提出がな</w:t>
      </w:r>
      <w:r w:rsidRPr="00812BBA">
        <w:rPr>
          <w:spacing w:val="-220"/>
          <w:w w:val="95"/>
        </w:rPr>
        <w:t>い</w:t>
      </w:r>
      <w:r w:rsidRPr="00812BBA">
        <w:rPr>
          <w:spacing w:val="88"/>
          <w:w w:val="95"/>
        </w:rPr>
        <w:t xml:space="preserve"> </w:t>
      </w:r>
      <w:r w:rsidRPr="00812BBA">
        <w:t>と、補助金は受け取れません。</w:t>
      </w:r>
    </w:p>
    <w:p w14:paraId="37064C0B" w14:textId="77777777" w:rsidR="00861A7D" w:rsidRPr="00812BBA" w:rsidRDefault="0093593D">
      <w:pPr>
        <w:spacing w:before="38" w:line="340" w:lineRule="auto"/>
        <w:ind w:left="391" w:right="554" w:firstLine="180"/>
        <w:rPr>
          <w:sz w:val="18"/>
        </w:rPr>
      </w:pPr>
      <w:r w:rsidRPr="00812BBA">
        <w:rPr>
          <w:spacing w:val="-4"/>
          <w:sz w:val="18"/>
        </w:rPr>
        <w:t>補助金交付決定後、採択を受けた事業者に補助事業の実施を開始していただきます。補助事業の終了後は、</w:t>
      </w:r>
      <w:r w:rsidRPr="00812BBA">
        <w:rPr>
          <w:sz w:val="18"/>
        </w:rPr>
        <w:t>補助事業で取り組んだ内容を報告する実績報告書および支出内容のわかる関係書類等を、定められた期日までに補助金事務局に提出しなければなりません。</w:t>
      </w:r>
    </w:p>
    <w:p w14:paraId="07A01EC3" w14:textId="77777777" w:rsidR="00861A7D" w:rsidRPr="00812BBA" w:rsidRDefault="0093593D">
      <w:pPr>
        <w:spacing w:before="2" w:line="343" w:lineRule="auto"/>
        <w:ind w:left="391" w:right="648" w:firstLine="180"/>
        <w:rPr>
          <w:sz w:val="18"/>
        </w:rPr>
      </w:pPr>
      <w:r w:rsidRPr="00812BBA">
        <w:rPr>
          <w:spacing w:val="-11"/>
          <w:sz w:val="18"/>
        </w:rPr>
        <w:t>もし、定められた期日までに、実績報告書等の提出が</w:t>
      </w:r>
      <w:r w:rsidR="001B024B" w:rsidRPr="00812BBA">
        <w:rPr>
          <w:sz w:val="18"/>
        </w:rPr>
        <w:t>補助金事務局</w:t>
      </w:r>
      <w:r w:rsidRPr="00812BBA">
        <w:rPr>
          <w:spacing w:val="-11"/>
          <w:sz w:val="18"/>
        </w:rPr>
        <w:t>で確認できなかった場合には、補助金交</w:t>
      </w:r>
      <w:r w:rsidRPr="00812BBA">
        <w:rPr>
          <w:sz w:val="18"/>
        </w:rPr>
        <w:t>付決定を受けていても、補助金を受け取れなくなりますので、必ず期日を守ってください。</w:t>
      </w:r>
    </w:p>
    <w:p w14:paraId="24C8CD5F" w14:textId="77777777" w:rsidR="00861A7D" w:rsidRPr="00812BBA" w:rsidRDefault="0093593D">
      <w:pPr>
        <w:pStyle w:val="2"/>
        <w:spacing w:before="120" w:line="256" w:lineRule="auto"/>
        <w:ind w:left="638" w:right="679" w:hanging="248"/>
        <w:rPr>
          <w:u w:val="none"/>
        </w:rPr>
      </w:pPr>
      <w:r w:rsidRPr="00812BBA">
        <w:rPr>
          <w:spacing w:val="-1"/>
          <w:w w:val="95"/>
        </w:rPr>
        <w:t>５．実際に受け取る補助金は「補助金交付決定通知書」に記載した交付金額より</w:t>
      </w:r>
      <w:r w:rsidRPr="00812BBA">
        <w:rPr>
          <w:spacing w:val="-220"/>
          <w:w w:val="95"/>
        </w:rPr>
        <w:t>少</w:t>
      </w:r>
      <w:r w:rsidRPr="00812BBA">
        <w:rPr>
          <w:spacing w:val="88"/>
          <w:w w:val="95"/>
        </w:rPr>
        <w:t xml:space="preserve"> </w:t>
      </w:r>
      <w:r w:rsidRPr="00812BBA">
        <w:t>なくなる場合があります。</w:t>
      </w:r>
    </w:p>
    <w:p w14:paraId="467B87A2" w14:textId="77777777" w:rsidR="00861A7D" w:rsidRPr="00812BBA" w:rsidRDefault="0093593D">
      <w:pPr>
        <w:spacing w:before="38"/>
        <w:ind w:left="573"/>
        <w:rPr>
          <w:sz w:val="18"/>
        </w:rPr>
      </w:pPr>
      <w:r w:rsidRPr="00812BBA">
        <w:rPr>
          <w:sz w:val="18"/>
        </w:rPr>
        <w:t>実績報告書等の確認時に、支出内容に補助対象外の経費が計上されていることが判明した場合には、当該</w:t>
      </w:r>
    </w:p>
    <w:p w14:paraId="0C0F2EB1" w14:textId="77777777" w:rsidR="00861A7D" w:rsidRPr="00812BBA" w:rsidRDefault="00271A33">
      <w:pPr>
        <w:spacing w:before="58"/>
        <w:ind w:left="391"/>
        <w:rPr>
          <w:sz w:val="18"/>
        </w:rPr>
      </w:pPr>
      <w:r w:rsidRPr="00812BBA">
        <w:rPr>
          <w:noProof/>
          <w:lang w:val="en-US" w:bidi="ar-SA"/>
        </w:rPr>
        <mc:AlternateContent>
          <mc:Choice Requires="wpg">
            <w:drawing>
              <wp:anchor distT="0" distB="0" distL="114300" distR="114300" simplePos="0" relativeHeight="251021312" behindDoc="1" locked="0" layoutInCell="1" allowOverlap="1" wp14:anchorId="2E85B472" wp14:editId="5A6843AB">
                <wp:simplePos x="0" y="0"/>
                <wp:positionH relativeFrom="page">
                  <wp:posOffset>901700</wp:posOffset>
                </wp:positionH>
                <wp:positionV relativeFrom="page">
                  <wp:posOffset>812800</wp:posOffset>
                </wp:positionV>
                <wp:extent cx="5671185" cy="8763000"/>
                <wp:effectExtent l="0" t="0" r="2476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763000"/>
                          <a:chOff x="1418" y="1277"/>
                          <a:chExt cx="8931" cy="13467"/>
                        </a:xfrm>
                      </wpg:grpSpPr>
                      <wps:wsp>
                        <wps:cNvPr id="10" name="AutoShape 12"/>
                        <wps:cNvSpPr>
                          <a:spLocks/>
                        </wps:cNvSpPr>
                        <wps:spPr bwMode="auto">
                          <a:xfrm>
                            <a:off x="1423" y="1276"/>
                            <a:ext cx="8916" cy="13467"/>
                          </a:xfrm>
                          <a:custGeom>
                            <a:avLst/>
                            <a:gdLst>
                              <a:gd name="T0" fmla="+- 0 1428 1423"/>
                              <a:gd name="T1" fmla="*/ T0 w 8916"/>
                              <a:gd name="T2" fmla="+- 0 1282 1277"/>
                              <a:gd name="T3" fmla="*/ 1282 h 13467"/>
                              <a:gd name="T4" fmla="+- 0 10339 1423"/>
                              <a:gd name="T5" fmla="*/ T4 w 8916"/>
                              <a:gd name="T6" fmla="+- 0 1282 1277"/>
                              <a:gd name="T7" fmla="*/ 1282 h 13467"/>
                              <a:gd name="T8" fmla="+- 0 1423 1423"/>
                              <a:gd name="T9" fmla="*/ T8 w 8916"/>
                              <a:gd name="T10" fmla="+- 0 1277 1277"/>
                              <a:gd name="T11" fmla="*/ 1277 h 13467"/>
                              <a:gd name="T12" fmla="+- 0 1423 1423"/>
                              <a:gd name="T13" fmla="*/ T12 w 8916"/>
                              <a:gd name="T14" fmla="+- 0 14743 1277"/>
                              <a:gd name="T15" fmla="*/ 14743 h 13467"/>
                            </a:gdLst>
                            <a:ahLst/>
                            <a:cxnLst>
                              <a:cxn ang="0">
                                <a:pos x="T1" y="T3"/>
                              </a:cxn>
                              <a:cxn ang="0">
                                <a:pos x="T5" y="T7"/>
                              </a:cxn>
                              <a:cxn ang="0">
                                <a:pos x="T9" y="T11"/>
                              </a:cxn>
                              <a:cxn ang="0">
                                <a:pos x="T13" y="T15"/>
                              </a:cxn>
                            </a:cxnLst>
                            <a:rect l="0" t="0" r="r" b="b"/>
                            <a:pathLst>
                              <a:path w="8916" h="13467">
                                <a:moveTo>
                                  <a:pt x="5" y="5"/>
                                </a:moveTo>
                                <a:lnTo>
                                  <a:pt x="8916" y="5"/>
                                </a:lnTo>
                                <a:moveTo>
                                  <a:pt x="0" y="0"/>
                                </a:moveTo>
                                <a:lnTo>
                                  <a:pt x="0" y="1346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1"/>
                        <wps:cNvCnPr>
                          <a:cxnSpLocks noChangeShapeType="1"/>
                        </wps:cNvCnPr>
                        <wps:spPr bwMode="auto">
                          <a:xfrm>
                            <a:off x="1428" y="14738"/>
                            <a:ext cx="89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0344" y="1277"/>
                            <a:ext cx="0" cy="134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6D6C1A" id="Group 9" o:spid="_x0000_s1026" style="position:absolute;left:0;text-align:left;margin-left:71pt;margin-top:64pt;width:446.55pt;height:690pt;z-index:-252295168;mso-position-horizontal-relative:page;mso-position-vertical-relative:page" coordorigin="1418,1277" coordsize="8931,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">
                <v:shape id="AutoShape 12" o:spid="_x0000_s1027" style="position:absolute;left:1423;top:1276;width:8916;height:13467;visibility:visible;mso-wrap-style:square;v-text-anchor:top" coordsize="8916,1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i08MA&#10;AADbAAAADwAAAGRycy9kb3ducmV2LnhtbESPQWvDMAyF74X+B6PCbq29MsbI6oSyUth2atpC2U3E&#10;ahIayyH2muzfT4fBbnrofU9Pm2LynbrTENvAFh5XBhRxFVzLtYXzab98ARUTssMuMFn4oQhFPp9t&#10;MHNh5JLux1QrCeGYoYUmpT7TOlYNeYyr0BPL7hoGj0nkUGs34CjhvtNrY561x5blQoM9vTVU3Y7f&#10;XmqczW78itfyYMqpffrcfVwO3Fv7sJi2r6ASTenf/Ee/O+GkvfwiA+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Mi08MAAADbAAAADwAAAAAAAAAAAAAAAACYAgAAZHJzL2Rv&#10;d25yZXYueG1sUEsFBgAAAAAEAAQA9QAAAIgDAAAAAA==&#10;" path="m5,5r8911,m,l,13466e" filled="f" strokeweight=".48pt">
                  <v:path arrowok="t" o:connecttype="custom" o:connectlocs="5,1282;8916,1282;0,1277;0,14743" o:connectangles="0,0,0,0"/>
                </v:shape>
                <v:line id="Line 11" o:spid="_x0000_s1028" style="position:absolute;visibility:visible;mso-wrap-style:square" from="1428,14738" to="1033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10" o:spid="_x0000_s1029" style="position:absolute;visibility:visible;mso-wrap-style:square" from="10344,1277" to="10344,1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anchorx="page" anchory="page"/>
              </v:group>
            </w:pict>
          </mc:Fallback>
        </mc:AlternateContent>
      </w:r>
      <w:r w:rsidR="0093593D" w:rsidRPr="00812BBA">
        <w:rPr>
          <w:sz w:val="18"/>
        </w:rPr>
        <w:t>支出を除いて補助対象経費を算出するよう補助金事務局から連絡を受けます。</w:t>
      </w:r>
    </w:p>
    <w:p w14:paraId="3D7EF1CD" w14:textId="77777777" w:rsidR="00861A7D" w:rsidRPr="00812BBA" w:rsidRDefault="0093593D">
      <w:pPr>
        <w:spacing w:before="96" w:line="343" w:lineRule="auto"/>
        <w:ind w:left="391" w:right="647" w:firstLine="180"/>
        <w:jc w:val="both"/>
        <w:rPr>
          <w:sz w:val="18"/>
        </w:rPr>
      </w:pPr>
      <w:r w:rsidRPr="00812BBA">
        <w:rPr>
          <w:spacing w:val="-10"/>
          <w:sz w:val="18"/>
        </w:rPr>
        <w:t>特に、自動車等車両を購入した場合には、もっぱら補助事業で取り組む特定の業務のみに用いられ、かつ他</w:t>
      </w:r>
      <w:r w:rsidRPr="00812BBA">
        <w:rPr>
          <w:sz w:val="18"/>
        </w:rPr>
        <w:t>の目的で車両を使用していないこと等の条件を満たしていなければ、当該車両の購入に係る補助金のお支払いはできませんのでご注意ください。</w:t>
      </w:r>
    </w:p>
    <w:p w14:paraId="4A0F1379" w14:textId="77777777" w:rsidR="00861A7D" w:rsidRPr="00812BBA" w:rsidRDefault="0093593D">
      <w:pPr>
        <w:spacing w:line="225" w:lineRule="exact"/>
        <w:ind w:left="571"/>
        <w:rPr>
          <w:sz w:val="18"/>
        </w:rPr>
      </w:pPr>
      <w:r w:rsidRPr="00812BBA">
        <w:rPr>
          <w:sz w:val="18"/>
        </w:rPr>
        <w:t>また、収益納付に該当する事業を実施した場合、減額して補助金が支払われることがあります。</w:t>
      </w:r>
    </w:p>
    <w:p w14:paraId="3F6AE62B" w14:textId="77777777" w:rsidR="00861A7D" w:rsidRPr="00812BBA" w:rsidRDefault="00861A7D">
      <w:pPr>
        <w:pStyle w:val="a3"/>
        <w:spacing w:before="5"/>
        <w:rPr>
          <w:sz w:val="17"/>
        </w:rPr>
      </w:pPr>
    </w:p>
    <w:p w14:paraId="030CD7F7" w14:textId="77777777" w:rsidR="00861A7D" w:rsidRPr="00812BBA" w:rsidRDefault="0093593D">
      <w:pPr>
        <w:pStyle w:val="2"/>
        <w:spacing w:line="256" w:lineRule="auto"/>
        <w:ind w:left="631" w:right="646" w:hanging="240"/>
        <w:rPr>
          <w:u w:val="none"/>
        </w:rPr>
      </w:pPr>
      <w:r w:rsidRPr="00812BBA">
        <w:t>６．所定の取得財産等の目的外使用、譲渡、担保提供、廃棄等の処分には制限があります。</w:t>
      </w:r>
    </w:p>
    <w:p w14:paraId="1EC5D821" w14:textId="77777777" w:rsidR="00861A7D" w:rsidRPr="00812BBA" w:rsidRDefault="0093593D">
      <w:pPr>
        <w:spacing w:before="38"/>
        <w:ind w:left="571"/>
        <w:rPr>
          <w:sz w:val="18"/>
        </w:rPr>
      </w:pPr>
      <w:r w:rsidRPr="00812BBA">
        <w:rPr>
          <w:sz w:val="18"/>
        </w:rPr>
        <w:t>単価５０万円（税抜き）以上の機械装置等、自動車等車両の購入や店舗改装による不動産の効用増加等は</w:t>
      </w:r>
    </w:p>
    <w:p w14:paraId="270122B7" w14:textId="77777777" w:rsidR="00861A7D" w:rsidRPr="00812BBA" w:rsidRDefault="0093593D">
      <w:pPr>
        <w:spacing w:before="96" w:line="343" w:lineRule="auto"/>
        <w:ind w:left="391" w:right="650"/>
        <w:rPr>
          <w:sz w:val="18"/>
        </w:rPr>
      </w:pPr>
      <w:r w:rsidRPr="00812BBA">
        <w:rPr>
          <w:spacing w:val="-8"/>
          <w:sz w:val="18"/>
        </w:rPr>
        <w:t>「処分制限財産」に該当し、補助事業が完了し、補助金の支払を受けた後であっても、一定の期間</w:t>
      </w:r>
      <w:r w:rsidRPr="00812BBA">
        <w:rPr>
          <w:sz w:val="18"/>
        </w:rPr>
        <w:t>（</w:t>
      </w:r>
      <w:r w:rsidRPr="00812BBA">
        <w:rPr>
          <w:spacing w:val="-4"/>
          <w:sz w:val="18"/>
        </w:rPr>
        <w:t>通常は取</w:t>
      </w:r>
      <w:r w:rsidRPr="00812BBA">
        <w:rPr>
          <w:sz w:val="18"/>
        </w:rPr>
        <w:t>得日から５年間）において処分（補助事業目的外での使用、譲渡、担保提供、廃棄等）が制限されます。</w:t>
      </w:r>
    </w:p>
    <w:p w14:paraId="719D7DDA" w14:textId="77777777" w:rsidR="00861A7D" w:rsidRPr="00812BBA" w:rsidRDefault="0093593D">
      <w:pPr>
        <w:spacing w:line="340" w:lineRule="auto"/>
        <w:ind w:left="391" w:right="647" w:firstLine="180"/>
        <w:jc w:val="both"/>
        <w:rPr>
          <w:sz w:val="18"/>
        </w:rPr>
      </w:pPr>
      <w:r w:rsidRPr="00812BBA">
        <w:rPr>
          <w:spacing w:val="-7"/>
          <w:sz w:val="18"/>
        </w:rPr>
        <w:t>処分制限期間内に当該財産を処分する場</w:t>
      </w:r>
      <w:r w:rsidR="001D694F" w:rsidRPr="00812BBA">
        <w:rPr>
          <w:spacing w:val="-7"/>
          <w:sz w:val="18"/>
        </w:rPr>
        <w:t>合には、必ず</w:t>
      </w:r>
      <w:r w:rsidR="001B024B" w:rsidRPr="00812BBA">
        <w:rPr>
          <w:rFonts w:hint="eastAsia"/>
          <w:spacing w:val="-12"/>
          <w:sz w:val="18"/>
        </w:rPr>
        <w:t>全国商工会連合会</w:t>
      </w:r>
      <w:r w:rsidRPr="00812BBA">
        <w:rPr>
          <w:spacing w:val="-7"/>
          <w:sz w:val="18"/>
        </w:rPr>
        <w:t>へ承認を申請し、承認を受けた</w:t>
      </w:r>
      <w:r w:rsidRPr="00812BBA">
        <w:rPr>
          <w:sz w:val="18"/>
        </w:rPr>
        <w:t>後でなければ処分できません</w:t>
      </w:r>
      <w:r w:rsidR="001D694F" w:rsidRPr="00812BBA">
        <w:rPr>
          <w:spacing w:val="-12"/>
          <w:sz w:val="18"/>
        </w:rPr>
        <w:t>。</w:t>
      </w:r>
      <w:r w:rsidR="001B024B" w:rsidRPr="00812BBA">
        <w:rPr>
          <w:rFonts w:hint="eastAsia"/>
          <w:spacing w:val="-12"/>
          <w:sz w:val="18"/>
        </w:rPr>
        <w:t>全国商工会連合</w:t>
      </w:r>
      <w:r w:rsidRPr="00812BBA">
        <w:rPr>
          <w:spacing w:val="-12"/>
          <w:sz w:val="18"/>
        </w:rPr>
        <w:t>は、財産処分を承認した補助事業者に対し、当該承認に</w:t>
      </w:r>
      <w:r w:rsidRPr="00812BBA">
        <w:rPr>
          <w:sz w:val="18"/>
        </w:rPr>
        <w:t>際し、残存簿価等から算出される金額の返還のため、交付した補助金の全部または一部に相当する金額を納</w:t>
      </w:r>
      <w:r w:rsidRPr="00812BBA">
        <w:rPr>
          <w:spacing w:val="-9"/>
          <w:sz w:val="18"/>
        </w:rPr>
        <w:t>付させることがあります。承認を得ずに処分を行うと、交付要綱違反により補助金交付取消・返還命令の対象</w:t>
      </w:r>
      <w:r w:rsidRPr="00812BBA">
        <w:rPr>
          <w:sz w:val="18"/>
        </w:rPr>
        <w:t>となります。</w:t>
      </w:r>
    </w:p>
    <w:p w14:paraId="41F1F6F3" w14:textId="77777777" w:rsidR="00861A7D" w:rsidRPr="00812BBA" w:rsidRDefault="0093593D">
      <w:pPr>
        <w:pStyle w:val="2"/>
        <w:spacing w:before="124"/>
        <w:rPr>
          <w:u w:val="none"/>
        </w:rPr>
      </w:pPr>
      <w:r w:rsidRPr="00812BBA">
        <w:t>７．補助事業関係書類は事業終了後５年間保存しなければなりません。</w:t>
      </w:r>
    </w:p>
    <w:p w14:paraId="7A9BB1B3" w14:textId="77777777" w:rsidR="00861A7D" w:rsidRPr="00812BBA" w:rsidRDefault="0093593D">
      <w:pPr>
        <w:spacing w:before="60" w:line="340" w:lineRule="auto"/>
        <w:ind w:left="391" w:right="647" w:firstLine="182"/>
        <w:jc w:val="both"/>
        <w:rPr>
          <w:sz w:val="18"/>
        </w:rPr>
      </w:pPr>
      <w:r w:rsidRPr="00812BBA">
        <w:rPr>
          <w:sz w:val="18"/>
        </w:rPr>
        <w:t>補助事業者は、補助事業に関係する帳簿および証拠書類を補助事業の完了の日の属する年度の終了後５年</w:t>
      </w:r>
      <w:r w:rsidR="001D694F" w:rsidRPr="00812BBA">
        <w:rPr>
          <w:spacing w:val="-12"/>
          <w:sz w:val="18"/>
        </w:rPr>
        <w:t>間、</w:t>
      </w:r>
      <w:r w:rsidR="001B024B" w:rsidRPr="00812BBA">
        <w:rPr>
          <w:rFonts w:hint="eastAsia"/>
          <w:spacing w:val="-12"/>
          <w:sz w:val="18"/>
        </w:rPr>
        <w:t>全国商工会連合会</w:t>
      </w:r>
      <w:r w:rsidRPr="00812BBA">
        <w:rPr>
          <w:spacing w:val="-12"/>
          <w:sz w:val="18"/>
        </w:rPr>
        <w:t>や国の補助金等の執行を監督する会計検査院からの求めがあった際に、いつでも閲</w:t>
      </w:r>
      <w:r w:rsidRPr="00812BBA">
        <w:rPr>
          <w:sz w:val="18"/>
        </w:rPr>
        <w:t>覧に供せるよう保存しておかなければなりません。</w:t>
      </w:r>
    </w:p>
    <w:p w14:paraId="41FD0FAC" w14:textId="77777777" w:rsidR="00861A7D" w:rsidRPr="00812BBA" w:rsidRDefault="0093593D">
      <w:pPr>
        <w:spacing w:before="2" w:line="340" w:lineRule="auto"/>
        <w:ind w:left="391" w:right="647" w:firstLine="182"/>
        <w:jc w:val="both"/>
        <w:rPr>
          <w:sz w:val="18"/>
        </w:rPr>
      </w:pPr>
      <w:r w:rsidRPr="00812BBA">
        <w:rPr>
          <w:sz w:val="18"/>
        </w:rPr>
        <w:t>この期間に、会計検査院による実地検査等が実施される可能性もあり、補助金を受けた者の義務として応</w:t>
      </w:r>
      <w:r w:rsidRPr="00812BBA">
        <w:rPr>
          <w:spacing w:val="-9"/>
          <w:sz w:val="18"/>
        </w:rPr>
        <w:t>じなければなりません。また、検査等の結果、仮に、補助金の返還命令等の指示がなされた場合には従わなけ</w:t>
      </w:r>
      <w:r w:rsidRPr="00812BBA">
        <w:rPr>
          <w:sz w:val="18"/>
        </w:rPr>
        <w:t>ればなりません。</w:t>
      </w:r>
    </w:p>
    <w:p w14:paraId="244F05D7" w14:textId="77777777" w:rsidR="00861A7D" w:rsidRPr="00812BBA" w:rsidRDefault="0093593D">
      <w:pPr>
        <w:pStyle w:val="2"/>
        <w:spacing w:before="126"/>
        <w:rPr>
          <w:u w:val="none"/>
        </w:rPr>
      </w:pPr>
      <w:r w:rsidRPr="00812BBA">
        <w:t>８．国が助成する他の制度と経費が重複する事業は補助対象となりません。</w:t>
      </w:r>
    </w:p>
    <w:p w14:paraId="069FC01B" w14:textId="77777777" w:rsidR="00861A7D" w:rsidRPr="00812BBA" w:rsidRDefault="0093593D">
      <w:pPr>
        <w:spacing w:before="60" w:line="343" w:lineRule="auto"/>
        <w:ind w:left="391" w:right="644" w:firstLine="180"/>
        <w:rPr>
          <w:sz w:val="18"/>
        </w:rPr>
      </w:pPr>
      <w:r w:rsidRPr="00812BBA">
        <w:rPr>
          <w:sz w:val="18"/>
        </w:rPr>
        <w:t>同一の内容について、国（ＪＥＴＲＯ等の独立行政法人等を含む）が助成する他の制度（補助金、委託費等）と経費が重複する事業は補助対象事業となりません。</w:t>
      </w:r>
    </w:p>
    <w:p w14:paraId="39998BB9" w14:textId="77777777" w:rsidR="00861A7D" w:rsidRPr="00812BBA" w:rsidRDefault="0093593D">
      <w:pPr>
        <w:pStyle w:val="2"/>
        <w:spacing w:before="120"/>
        <w:rPr>
          <w:u w:val="none"/>
        </w:rPr>
      </w:pPr>
      <w:r w:rsidRPr="00812BBA">
        <w:t>９．個人情報の使用目的</w:t>
      </w:r>
    </w:p>
    <w:p w14:paraId="52920FB9" w14:textId="0FEAF978" w:rsidR="00861A7D" w:rsidRPr="00812BBA" w:rsidRDefault="001B024B" w:rsidP="001D694F">
      <w:pPr>
        <w:spacing w:before="60" w:line="343" w:lineRule="auto"/>
        <w:ind w:left="391" w:right="650" w:firstLine="156"/>
        <w:rPr>
          <w:sz w:val="18"/>
        </w:rPr>
      </w:pPr>
      <w:r w:rsidRPr="00812BBA">
        <w:rPr>
          <w:rFonts w:hint="eastAsia"/>
          <w:spacing w:val="-12"/>
          <w:sz w:val="18"/>
        </w:rPr>
        <w:t>全国商工会連合会</w:t>
      </w:r>
      <w:r w:rsidR="00CF47A8" w:rsidRPr="00812BBA">
        <w:rPr>
          <w:rFonts w:hint="eastAsia"/>
          <w:spacing w:val="-12"/>
          <w:sz w:val="18"/>
        </w:rPr>
        <w:t>（</w:t>
      </w:r>
      <w:r w:rsidR="00CF47A8" w:rsidRPr="00812BBA">
        <w:rPr>
          <w:spacing w:val="-12"/>
          <w:sz w:val="18"/>
        </w:rPr>
        <w:t>補助金事務局</w:t>
      </w:r>
      <w:r w:rsidR="00CF47A8" w:rsidRPr="00812BBA">
        <w:rPr>
          <w:rFonts w:hint="eastAsia"/>
          <w:spacing w:val="-12"/>
          <w:sz w:val="18"/>
        </w:rPr>
        <w:t>、</w:t>
      </w:r>
      <w:r w:rsidR="00CF47A8" w:rsidRPr="00812BBA">
        <w:rPr>
          <w:spacing w:val="-12"/>
          <w:sz w:val="18"/>
        </w:rPr>
        <w:t>商工会連合会、</w:t>
      </w:r>
      <w:r w:rsidR="00760309" w:rsidRPr="00812BBA">
        <w:rPr>
          <w:spacing w:val="-12"/>
          <w:sz w:val="18"/>
        </w:rPr>
        <w:t>商工会・商工会議所</w:t>
      </w:r>
      <w:r w:rsidR="00CF47A8" w:rsidRPr="00812BBA">
        <w:rPr>
          <w:rFonts w:hint="eastAsia"/>
          <w:spacing w:val="-12"/>
          <w:sz w:val="18"/>
        </w:rPr>
        <w:t>含む</w:t>
      </w:r>
      <w:r w:rsidR="00CF47A8" w:rsidRPr="00812BBA">
        <w:rPr>
          <w:spacing w:val="-12"/>
          <w:sz w:val="18"/>
        </w:rPr>
        <w:t>）</w:t>
      </w:r>
      <w:r w:rsidR="0093593D" w:rsidRPr="00812BBA">
        <w:rPr>
          <w:sz w:val="18"/>
        </w:rPr>
        <w:t>に提供いただいた個人情報は</w:t>
      </w:r>
      <w:r w:rsidR="0093593D" w:rsidRPr="00812BBA">
        <w:rPr>
          <w:spacing w:val="-24"/>
          <w:sz w:val="18"/>
        </w:rPr>
        <w:t>、</w:t>
      </w:r>
      <w:r w:rsidR="0093593D" w:rsidRPr="00812BBA">
        <w:rPr>
          <w:sz w:val="18"/>
        </w:rPr>
        <w:t>以下の目的のため</w:t>
      </w:r>
      <w:r w:rsidR="0093593D" w:rsidRPr="00812BBA">
        <w:rPr>
          <w:spacing w:val="-25"/>
          <w:sz w:val="18"/>
        </w:rPr>
        <w:t>、</w:t>
      </w:r>
      <w:r w:rsidR="0093593D" w:rsidRPr="00812BBA">
        <w:rPr>
          <w:sz w:val="18"/>
        </w:rPr>
        <w:t>補助金交付元である政</w:t>
      </w:r>
      <w:r w:rsidR="0093593D" w:rsidRPr="00812BBA">
        <w:rPr>
          <w:spacing w:val="-24"/>
          <w:sz w:val="18"/>
        </w:rPr>
        <w:t>府</w:t>
      </w:r>
      <w:r w:rsidR="0093593D" w:rsidRPr="00812BBA">
        <w:rPr>
          <w:sz w:val="18"/>
        </w:rPr>
        <w:t>（中小</w:t>
      </w:r>
      <w:r w:rsidR="0093593D" w:rsidRPr="00812BBA">
        <w:rPr>
          <w:spacing w:val="-16"/>
          <w:sz w:val="18"/>
        </w:rPr>
        <w:t>企</w:t>
      </w:r>
      <w:r w:rsidR="0093593D" w:rsidRPr="00812BBA">
        <w:rPr>
          <w:sz w:val="18"/>
        </w:rPr>
        <w:t>業庁）との間で共有します。</w:t>
      </w:r>
    </w:p>
    <w:p w14:paraId="48720C0A" w14:textId="77777777" w:rsidR="00861A7D" w:rsidRPr="00812BBA" w:rsidRDefault="0093593D" w:rsidP="00CF47A8">
      <w:pPr>
        <w:spacing w:line="340" w:lineRule="auto"/>
        <w:ind w:left="391" w:right="644"/>
        <w:rPr>
          <w:sz w:val="18"/>
        </w:rPr>
      </w:pPr>
      <w:r w:rsidRPr="00812BBA">
        <w:rPr>
          <w:sz w:val="18"/>
        </w:rPr>
        <w:t>①補助金事業の適正な執行のために必要な連絡、②経営活動状況等を把握するための調査（事業終了後のフォローアップ調査含む</w:t>
      </w:r>
      <w:r w:rsidRPr="00812BBA">
        <w:rPr>
          <w:spacing w:val="-92"/>
          <w:sz w:val="18"/>
        </w:rPr>
        <w:t>）</w:t>
      </w:r>
      <w:r w:rsidRPr="00812BBA">
        <w:rPr>
          <w:sz w:val="18"/>
        </w:rPr>
        <w:t>、③その他補助金事業の遂行に必要な活動</w:t>
      </w:r>
    </w:p>
    <w:p w14:paraId="5A44C1AF" w14:textId="2C65E853" w:rsidR="00861A7D" w:rsidRPr="00812BBA" w:rsidRDefault="008D4D68" w:rsidP="008D4D68">
      <w:pPr>
        <w:pStyle w:val="2"/>
        <w:tabs>
          <w:tab w:val="left" w:pos="876"/>
        </w:tabs>
        <w:spacing w:before="123"/>
        <w:rPr>
          <w:u w:val="none"/>
        </w:rPr>
      </w:pPr>
      <w:r w:rsidRPr="00812BBA">
        <w:rPr>
          <w:rFonts w:hint="eastAsia"/>
        </w:rPr>
        <w:t>10.</w:t>
      </w:r>
      <w:r w:rsidRPr="00812BBA">
        <w:t xml:space="preserve"> </w:t>
      </w:r>
      <w:r w:rsidR="0093593D" w:rsidRPr="00812BBA">
        <w:t>アンケート調査について</w:t>
      </w:r>
    </w:p>
    <w:p w14:paraId="1AC73F8D" w14:textId="77777777" w:rsidR="00861A7D" w:rsidRPr="00812BBA" w:rsidRDefault="0093593D">
      <w:pPr>
        <w:spacing w:before="60" w:line="340" w:lineRule="auto"/>
        <w:ind w:left="391" w:right="647" w:firstLine="182"/>
        <w:jc w:val="both"/>
        <w:rPr>
          <w:sz w:val="18"/>
        </w:rPr>
      </w:pPr>
      <w:r w:rsidRPr="00812BBA">
        <w:rPr>
          <w:sz w:val="18"/>
        </w:rPr>
        <w:t>本補助金の採択事業者等に対し、補助金を活用して取り組む事業やその効果等を把握するためのアンケー</w:t>
      </w:r>
      <w:r w:rsidRPr="00812BBA">
        <w:rPr>
          <w:spacing w:val="-3"/>
          <w:sz w:val="18"/>
        </w:rPr>
        <w:t>ト調査を実施することがあります</w:t>
      </w:r>
      <w:r w:rsidRPr="00812BBA">
        <w:rPr>
          <w:sz w:val="18"/>
        </w:rPr>
        <w:t>（補助事業完了後のフォローアップ調査含む</w:t>
      </w:r>
      <w:r w:rsidRPr="00812BBA">
        <w:rPr>
          <w:spacing w:val="-39"/>
          <w:sz w:val="18"/>
        </w:rPr>
        <w:t>）</w:t>
      </w:r>
      <w:r w:rsidRPr="00812BBA">
        <w:rPr>
          <w:spacing w:val="-7"/>
          <w:sz w:val="18"/>
        </w:rPr>
        <w:t>ので、その際にはご協力をお</w:t>
      </w:r>
      <w:r w:rsidRPr="00812BBA">
        <w:rPr>
          <w:spacing w:val="-10"/>
          <w:sz w:val="18"/>
        </w:rPr>
        <w:t>願いいたします。なお、アンケートに際してご提供いただいた情報は、統計処理を行い、個人を特定できない</w:t>
      </w:r>
      <w:r w:rsidRPr="00812BBA">
        <w:rPr>
          <w:sz w:val="18"/>
        </w:rPr>
        <w:t>形で公表する可能性があります。</w:t>
      </w:r>
    </w:p>
    <w:p w14:paraId="68DDCA0E" w14:textId="6181319A" w:rsidR="00861A7D" w:rsidRPr="00812BBA" w:rsidRDefault="008D4D68" w:rsidP="008D4D68">
      <w:pPr>
        <w:pStyle w:val="2"/>
        <w:tabs>
          <w:tab w:val="left" w:pos="876"/>
        </w:tabs>
        <w:spacing w:before="127"/>
        <w:rPr>
          <w:u w:val="none"/>
        </w:rPr>
      </w:pPr>
      <w:r w:rsidRPr="00812BBA">
        <w:rPr>
          <w:rFonts w:hint="eastAsia"/>
        </w:rPr>
        <w:t>11.</w:t>
      </w:r>
      <w:r w:rsidRPr="00812BBA">
        <w:t xml:space="preserve"> </w:t>
      </w:r>
      <w:r w:rsidR="0093593D" w:rsidRPr="00812BBA">
        <w:t>その他</w:t>
      </w:r>
    </w:p>
    <w:p w14:paraId="1F9D6004" w14:textId="77777777" w:rsidR="00861A7D" w:rsidRPr="00812BBA" w:rsidRDefault="0093593D">
      <w:pPr>
        <w:spacing w:before="60" w:line="340" w:lineRule="auto"/>
        <w:ind w:left="391" w:right="648" w:firstLine="180"/>
        <w:rPr>
          <w:sz w:val="18"/>
        </w:rPr>
      </w:pPr>
      <w:r w:rsidRPr="00812BBA">
        <w:rPr>
          <w:spacing w:val="-13"/>
          <w:sz w:val="18"/>
        </w:rPr>
        <w:t>申請・補助事業者は、本公募要領、交付要綱やウェブサイト等の案内に記載のない細部については、</w:t>
      </w:r>
      <w:r w:rsidR="006F533B" w:rsidRPr="00812BBA">
        <w:rPr>
          <w:rFonts w:hint="eastAsia"/>
          <w:spacing w:val="-13"/>
          <w:sz w:val="18"/>
        </w:rPr>
        <w:t>全国商工会連合会</w:t>
      </w:r>
      <w:r w:rsidRPr="00812BBA">
        <w:rPr>
          <w:sz w:val="18"/>
        </w:rPr>
        <w:t>からの指示に従うものとします。</w:t>
      </w:r>
    </w:p>
    <w:p w14:paraId="737946A0" w14:textId="77777777" w:rsidR="00861A7D" w:rsidRPr="00812BBA" w:rsidRDefault="00861A7D">
      <w:pPr>
        <w:spacing w:line="340" w:lineRule="auto"/>
        <w:rPr>
          <w:sz w:val="18"/>
        </w:rPr>
        <w:sectPr w:rsidR="00861A7D" w:rsidRPr="00812BBA">
          <w:footerReference w:type="default" r:id="rId11"/>
          <w:pgSz w:w="11910" w:h="16840"/>
          <w:pgMar w:top="1260" w:right="1020" w:bottom="1480" w:left="1140" w:header="0" w:footer="1299" w:gutter="0"/>
          <w:cols w:space="720"/>
        </w:sectPr>
      </w:pPr>
    </w:p>
    <w:p w14:paraId="0E976BC7" w14:textId="77777777" w:rsidR="00861A7D" w:rsidRPr="00812BBA" w:rsidRDefault="0093593D">
      <w:pPr>
        <w:pStyle w:val="1"/>
        <w:spacing w:before="48"/>
      </w:pPr>
      <w:r w:rsidRPr="00812BBA">
        <w:t>２．補助対象事業</w:t>
      </w:r>
    </w:p>
    <w:p w14:paraId="620E6A50" w14:textId="77777777" w:rsidR="00861A7D" w:rsidRPr="00812BBA" w:rsidRDefault="0093593D">
      <w:pPr>
        <w:pStyle w:val="a3"/>
        <w:spacing w:before="171" w:line="278" w:lineRule="auto"/>
        <w:ind w:left="278" w:right="533" w:firstLine="221"/>
        <w:jc w:val="both"/>
      </w:pPr>
      <w:r w:rsidRPr="00812BBA">
        <w:rPr>
          <w:spacing w:val="-6"/>
        </w:rPr>
        <w:t>補助対象となる事業は、次の</w:t>
      </w:r>
      <w:r w:rsidRPr="00812BBA">
        <w:rPr>
          <w:spacing w:val="-8"/>
        </w:rPr>
        <w:t>（１）</w:t>
      </w:r>
      <w:r w:rsidRPr="00812BBA">
        <w:rPr>
          <w:spacing w:val="-10"/>
        </w:rPr>
        <w:t>から</w:t>
      </w:r>
      <w:r w:rsidRPr="00812BBA">
        <w:rPr>
          <w:spacing w:val="-8"/>
        </w:rPr>
        <w:t>（３）</w:t>
      </w:r>
      <w:r w:rsidRPr="00812BBA">
        <w:rPr>
          <w:spacing w:val="-3"/>
        </w:rPr>
        <w:t>に掲げる要件をいずれも満たす事業である</w:t>
      </w:r>
      <w:r w:rsidRPr="00812BBA">
        <w:rPr>
          <w:spacing w:val="-9"/>
        </w:rPr>
        <w:t>こととします。なお、複数事業者による共同申請の場合には</w:t>
      </w:r>
      <w:r w:rsidRPr="00812BBA">
        <w:rPr>
          <w:spacing w:val="-10"/>
        </w:rPr>
        <w:t>（４）</w:t>
      </w:r>
      <w:r w:rsidRPr="00812BBA">
        <w:rPr>
          <w:spacing w:val="-3"/>
        </w:rPr>
        <w:t>の要件も満たす事業であることとします。</w:t>
      </w:r>
    </w:p>
    <w:p w14:paraId="5E1161AB" w14:textId="77777777" w:rsidR="00861A7D" w:rsidRPr="00812BBA" w:rsidRDefault="00861A7D">
      <w:pPr>
        <w:pStyle w:val="a3"/>
        <w:spacing w:before="12"/>
        <w:rPr>
          <w:sz w:val="25"/>
        </w:rPr>
      </w:pPr>
    </w:p>
    <w:p w14:paraId="5BDCB875" w14:textId="77777777" w:rsidR="00861A7D" w:rsidRPr="00812BBA" w:rsidRDefault="0093593D">
      <w:pPr>
        <w:pStyle w:val="a3"/>
        <w:ind w:left="278"/>
      </w:pPr>
      <w:r w:rsidRPr="00812BBA">
        <w:t>（１</w:t>
      </w:r>
      <w:r w:rsidRPr="00812BBA">
        <w:rPr>
          <w:spacing w:val="-111"/>
        </w:rPr>
        <w:t>）</w:t>
      </w:r>
      <w:r w:rsidRPr="00812BBA">
        <w:rPr>
          <w:spacing w:val="-3"/>
        </w:rPr>
        <w:t>「計画」に基づいて実施する事業再建のための取組であること。</w:t>
      </w:r>
    </w:p>
    <w:p w14:paraId="3D9D4A74" w14:textId="1809D621" w:rsidR="00DC4638" w:rsidRPr="00812BBA" w:rsidRDefault="00DB0BDE" w:rsidP="006E30B7">
      <w:pPr>
        <w:spacing w:line="283" w:lineRule="auto"/>
        <w:ind w:leftChars="400" w:left="1089" w:right="836" w:hangingChars="100" w:hanging="209"/>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1"/>
        </w:rPr>
        <w:t>○</w:t>
      </w:r>
      <w:r w:rsidR="00DC4638" w:rsidRPr="00812BBA">
        <w:rPr>
          <w:rFonts w:asciiTheme="minorEastAsia" w:eastAsiaTheme="minorEastAsia" w:hAnsiTheme="minorEastAsia" w:cs="ＭＳ ゴシック"/>
          <w:spacing w:val="-11"/>
        </w:rPr>
        <w:t>本事業は、早期の事業再建に向けた経営計画に基づく、小規模事業者</w:t>
      </w:r>
      <w:r w:rsidR="005D53C0" w:rsidRPr="00812BBA">
        <w:rPr>
          <w:rFonts w:asciiTheme="minorEastAsia" w:eastAsiaTheme="minorEastAsia" w:hAnsiTheme="minorEastAsia" w:cs="ＭＳ ゴシック" w:hint="eastAsia"/>
          <w:spacing w:val="-11"/>
        </w:rPr>
        <w:t>による</w:t>
      </w:r>
      <w:r w:rsidR="000E360E" w:rsidRPr="00812BBA">
        <w:rPr>
          <w:rFonts w:asciiTheme="minorEastAsia" w:eastAsiaTheme="minorEastAsia" w:hAnsiTheme="minorEastAsia" w:cs="ＭＳ ゴシック" w:hint="eastAsia"/>
          <w:spacing w:val="-11"/>
        </w:rPr>
        <w:t>事業再建</w:t>
      </w:r>
      <w:r w:rsidR="00DC4638" w:rsidRPr="00812BBA">
        <w:rPr>
          <w:rFonts w:asciiTheme="minorEastAsia" w:eastAsiaTheme="minorEastAsia" w:hAnsiTheme="minorEastAsia" w:cs="ＭＳ ゴシック"/>
          <w:spacing w:val="-5"/>
        </w:rPr>
        <w:t>の取組を支援するものです。</w:t>
      </w:r>
      <w:r w:rsidR="000E360E" w:rsidRPr="00812BBA">
        <w:rPr>
          <w:rFonts w:asciiTheme="minorEastAsia" w:eastAsiaTheme="minorEastAsia" w:hAnsiTheme="minorEastAsia" w:cs="ＭＳ ゴシック" w:hint="eastAsia"/>
          <w:spacing w:val="-11"/>
        </w:rPr>
        <w:t>事業再建</w:t>
      </w:r>
      <w:r w:rsidR="003905D8" w:rsidRPr="00812BBA">
        <w:rPr>
          <w:rFonts w:asciiTheme="minorEastAsia" w:eastAsiaTheme="minorEastAsia" w:hAnsiTheme="minorEastAsia" w:cs="ＭＳ ゴシック"/>
          <w:spacing w:val="-7"/>
        </w:rPr>
        <w:t>とは関係の</w:t>
      </w:r>
      <w:r w:rsidR="003905D8" w:rsidRPr="00812BBA">
        <w:rPr>
          <w:rFonts w:asciiTheme="minorEastAsia" w:eastAsiaTheme="minorEastAsia" w:hAnsiTheme="minorEastAsia" w:cs="ＭＳ ゴシック" w:hint="eastAsia"/>
          <w:spacing w:val="-7"/>
        </w:rPr>
        <w:t>ない復旧・</w:t>
      </w:r>
      <w:r w:rsidR="00DC4638" w:rsidRPr="00812BBA">
        <w:rPr>
          <w:rFonts w:asciiTheme="minorEastAsia" w:eastAsiaTheme="minorEastAsia" w:hAnsiTheme="minorEastAsia" w:cs="ＭＳ ゴシック"/>
          <w:spacing w:val="-3"/>
        </w:rPr>
        <w:t>買換え費用に対する補助ではありません。</w:t>
      </w:r>
      <w:r w:rsidR="00DE4AAC" w:rsidRPr="00812BBA">
        <w:rPr>
          <w:rFonts w:asciiTheme="minorEastAsia" w:eastAsiaTheme="minorEastAsia" w:hAnsiTheme="minorEastAsia" w:cs="ＭＳ ゴシック" w:hint="eastAsia"/>
          <w:spacing w:val="-3"/>
        </w:rPr>
        <w:t>（</w:t>
      </w:r>
      <w:r w:rsidR="00DE4AAC" w:rsidRPr="00812BBA">
        <w:rPr>
          <w:rFonts w:asciiTheme="minorEastAsia" w:eastAsiaTheme="minorEastAsia" w:hAnsiTheme="minorEastAsia" w:cs="ＭＳ ゴシック"/>
          <w:spacing w:val="-3"/>
        </w:rPr>
        <w:t>損壊</w:t>
      </w:r>
      <w:r w:rsidR="00DE4AAC" w:rsidRPr="00812BBA">
        <w:rPr>
          <w:rFonts w:asciiTheme="minorEastAsia" w:eastAsiaTheme="minorEastAsia" w:hAnsiTheme="minorEastAsia" w:cs="ＭＳ ゴシック" w:hint="eastAsia"/>
          <w:spacing w:val="-3"/>
        </w:rPr>
        <w:t>等の</w:t>
      </w:r>
      <w:r w:rsidR="00DE4AAC" w:rsidRPr="00812BBA">
        <w:rPr>
          <w:rFonts w:asciiTheme="minorEastAsia" w:eastAsiaTheme="minorEastAsia" w:hAnsiTheme="minorEastAsia" w:cs="ＭＳ ゴシック"/>
          <w:spacing w:val="-3"/>
        </w:rPr>
        <w:t>被害を</w:t>
      </w:r>
      <w:r w:rsidR="00DE4AAC" w:rsidRPr="00812BBA">
        <w:rPr>
          <w:rFonts w:asciiTheme="minorEastAsia" w:eastAsiaTheme="minorEastAsia" w:hAnsiTheme="minorEastAsia" w:cs="ＭＳ ゴシック" w:hint="eastAsia"/>
          <w:spacing w:val="-3"/>
        </w:rPr>
        <w:t>受けた</w:t>
      </w:r>
      <w:r w:rsidR="00DE4AAC" w:rsidRPr="00812BBA">
        <w:rPr>
          <w:rFonts w:asciiTheme="minorEastAsia" w:eastAsiaTheme="minorEastAsia" w:hAnsiTheme="minorEastAsia" w:cs="ＭＳ ゴシック"/>
          <w:spacing w:val="-3"/>
        </w:rPr>
        <w:t>事業</w:t>
      </w:r>
      <w:r w:rsidR="00DE4AAC" w:rsidRPr="00812BBA">
        <w:rPr>
          <w:rFonts w:asciiTheme="minorEastAsia" w:eastAsiaTheme="minorEastAsia" w:hAnsiTheme="minorEastAsia" w:cs="ＭＳ ゴシック" w:hint="eastAsia"/>
          <w:spacing w:val="-3"/>
        </w:rPr>
        <w:t>用</w:t>
      </w:r>
      <w:r w:rsidR="00DE4AAC" w:rsidRPr="00812BBA">
        <w:rPr>
          <w:rFonts w:asciiTheme="minorEastAsia" w:eastAsiaTheme="minorEastAsia" w:hAnsiTheme="minorEastAsia" w:cs="ＭＳ ゴシック"/>
          <w:spacing w:val="-3"/>
        </w:rPr>
        <w:t>資産の</w:t>
      </w:r>
      <w:r w:rsidR="00DE4AAC" w:rsidRPr="00812BBA">
        <w:rPr>
          <w:rFonts w:asciiTheme="minorEastAsia" w:eastAsiaTheme="minorEastAsia" w:hAnsiTheme="minorEastAsia" w:cs="ＭＳ ゴシック" w:hint="eastAsia"/>
          <w:spacing w:val="-3"/>
        </w:rPr>
        <w:t>取替</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買換</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等</w:t>
      </w:r>
      <w:r w:rsidR="00DE4AAC" w:rsidRPr="00812BBA">
        <w:rPr>
          <w:rFonts w:asciiTheme="minorEastAsia" w:eastAsiaTheme="minorEastAsia" w:hAnsiTheme="minorEastAsia" w:cs="ＭＳ ゴシック"/>
          <w:spacing w:val="-3"/>
        </w:rPr>
        <w:t>は</w:t>
      </w:r>
      <w:r w:rsidR="00DE4AAC" w:rsidRPr="00812BBA">
        <w:rPr>
          <w:rFonts w:asciiTheme="minorEastAsia" w:eastAsiaTheme="minorEastAsia" w:hAnsiTheme="minorEastAsia" w:cs="ＭＳ ゴシック" w:hint="eastAsia"/>
          <w:spacing w:val="-3"/>
        </w:rPr>
        <w:t>対象となります</w:t>
      </w:r>
      <w:r w:rsidR="00DE4AAC" w:rsidRPr="00812BBA">
        <w:rPr>
          <w:rFonts w:asciiTheme="minorEastAsia" w:eastAsiaTheme="minorEastAsia" w:hAnsiTheme="minorEastAsia" w:cs="ＭＳ ゴシック"/>
          <w:spacing w:val="-3"/>
        </w:rPr>
        <w:t>）</w:t>
      </w:r>
    </w:p>
    <w:p w14:paraId="27254276" w14:textId="77777777" w:rsidR="00DC4638" w:rsidRPr="00812BBA" w:rsidRDefault="006E30B7" w:rsidP="006E30B7">
      <w:pPr>
        <w:spacing w:before="1" w:line="283" w:lineRule="auto"/>
        <w:ind w:leftChars="400" w:left="1090" w:right="837" w:hangingChars="100" w:hanging="210"/>
        <w:rPr>
          <w:rFonts w:asciiTheme="minorEastAsia" w:eastAsiaTheme="minorEastAsia" w:hAnsiTheme="minorEastAsia" w:cs="ＭＳ ゴシック"/>
          <w:spacing w:val="-2"/>
        </w:rPr>
      </w:pPr>
      <w:r w:rsidRPr="00812BBA">
        <w:rPr>
          <w:rFonts w:asciiTheme="minorEastAsia" w:eastAsiaTheme="minorEastAsia" w:hAnsiTheme="minorEastAsia" w:cs="ＭＳ ゴシック" w:hint="eastAsia"/>
          <w:spacing w:val="-10"/>
        </w:rPr>
        <w:t>○</w:t>
      </w:r>
      <w:r w:rsidR="00DC4638" w:rsidRPr="00812BBA">
        <w:rPr>
          <w:rFonts w:asciiTheme="minorEastAsia" w:eastAsiaTheme="minorEastAsia" w:hAnsiTheme="minorEastAsia" w:cs="ＭＳ ゴシック"/>
          <w:spacing w:val="-10"/>
        </w:rPr>
        <w:t>本事業の完了後、概ね１年以内に売上げにつながることが見込まれる事業活動</w:t>
      </w:r>
      <w:r w:rsidR="00DC4638" w:rsidRPr="00812BBA">
        <w:rPr>
          <w:rFonts w:asciiTheme="minorEastAsia" w:eastAsiaTheme="minorEastAsia" w:hAnsiTheme="minorEastAsia" w:cs="ＭＳ ゴシック"/>
        </w:rPr>
        <w:t>（＝早</w:t>
      </w:r>
      <w:r w:rsidR="00DC4638" w:rsidRPr="00812BBA">
        <w:rPr>
          <w:rFonts w:asciiTheme="minorEastAsia" w:eastAsiaTheme="minorEastAsia" w:hAnsiTheme="minorEastAsia" w:cs="ＭＳ ゴシック"/>
          <w:spacing w:val="-3"/>
        </w:rPr>
        <w:t>期に市場取引の達成が見込まれる事業活動</w:t>
      </w:r>
      <w:r w:rsidR="00DC4638" w:rsidRPr="00812BBA">
        <w:rPr>
          <w:rFonts w:asciiTheme="minorEastAsia" w:eastAsiaTheme="minorEastAsia" w:hAnsiTheme="minorEastAsia" w:cs="ＭＳ ゴシック"/>
        </w:rPr>
        <w:t>）</w:t>
      </w:r>
      <w:r w:rsidR="00DC4638" w:rsidRPr="00812BBA">
        <w:rPr>
          <w:rFonts w:asciiTheme="minorEastAsia" w:eastAsiaTheme="minorEastAsia" w:hAnsiTheme="minorEastAsia" w:cs="ＭＳ ゴシック"/>
          <w:spacing w:val="-2"/>
        </w:rPr>
        <w:t>とします。</w:t>
      </w:r>
    </w:p>
    <w:p w14:paraId="5B737AEA" w14:textId="73829E11" w:rsidR="00C3207B" w:rsidRPr="00812BBA" w:rsidRDefault="007C291F" w:rsidP="006E30B7">
      <w:pPr>
        <w:spacing w:before="1" w:line="283" w:lineRule="auto"/>
        <w:ind w:leftChars="400" w:left="1100" w:right="837" w:hangingChars="100" w:hanging="220"/>
        <w:rPr>
          <w:rFonts w:asciiTheme="minorEastAsia" w:eastAsiaTheme="minorEastAsia" w:hAnsiTheme="minorEastAsia" w:cs="ＭＳ ゴシック"/>
        </w:rPr>
      </w:pPr>
      <w:r w:rsidRPr="00812BBA">
        <w:rPr>
          <w:rFonts w:ascii="ＭＳ ゴシック" w:eastAsia="ＭＳ ゴシック" w:hAnsi="ＭＳ ゴシック" w:cs="ＭＳ ゴシック"/>
          <w:noProof/>
          <w:lang w:val="en-US" w:bidi="ar-SA"/>
        </w:rPr>
        <mc:AlternateContent>
          <mc:Choice Requires="wps">
            <w:drawing>
              <wp:anchor distT="0" distB="0" distL="0" distR="0" simplePos="0" relativeHeight="251616256" behindDoc="1" locked="0" layoutInCell="1" allowOverlap="1" wp14:anchorId="6CF8D12F" wp14:editId="207DDEA7">
                <wp:simplePos x="0" y="0"/>
                <wp:positionH relativeFrom="page">
                  <wp:align>center</wp:align>
                </wp:positionH>
                <wp:positionV relativeFrom="paragraph">
                  <wp:posOffset>495935</wp:posOffset>
                </wp:positionV>
                <wp:extent cx="5720080" cy="4547870"/>
                <wp:effectExtent l="0" t="0" r="13970" b="24130"/>
                <wp:wrapTopAndBottom/>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54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A5CEE4" w14:textId="49994ABC" w:rsidR="00DE4AAC" w:rsidRPr="00CD4211" w:rsidRDefault="00DE4AAC" w:rsidP="00DC4638">
                            <w:pPr>
                              <w:pStyle w:val="a3"/>
                              <w:spacing w:before="25"/>
                              <w:ind w:left="103"/>
                            </w:pPr>
                            <w:r w:rsidRPr="004E571D">
                              <w:t>＜補助対象</w:t>
                            </w:r>
                            <w:r w:rsidRPr="00CD4211">
                              <w:t>となり得る</w:t>
                            </w:r>
                            <w:r w:rsidRPr="00CD4211">
                              <w:rPr>
                                <w:rFonts w:asciiTheme="minorEastAsia" w:eastAsiaTheme="minorEastAsia" w:hAnsiTheme="minorEastAsia" w:cs="ＭＳ ゴシック" w:hint="eastAsia"/>
                                <w:spacing w:val="-11"/>
                              </w:rPr>
                              <w:t>事業再建</w:t>
                            </w:r>
                            <w:r w:rsidRPr="00CD4211">
                              <w:t>の取組事例＞</w:t>
                            </w:r>
                          </w:p>
                          <w:p w14:paraId="12FED666" w14:textId="77777777" w:rsidR="00DE4AAC" w:rsidRPr="00CD4211" w:rsidRDefault="00DE4AAC" w:rsidP="00A27A82">
                            <w:pPr>
                              <w:spacing w:before="64" w:line="312" w:lineRule="auto"/>
                              <w:ind w:left="302" w:right="98" w:hanging="200"/>
                              <w:rPr>
                                <w:sz w:val="20"/>
                              </w:rPr>
                            </w:pPr>
                            <w:r w:rsidRPr="00CD4211">
                              <w:rPr>
                                <w:sz w:val="20"/>
                              </w:rPr>
                              <w:t>＊（様式</w:t>
                            </w:r>
                            <w:r w:rsidRPr="00CD4211">
                              <w:rPr>
                                <w:rFonts w:hint="eastAsia"/>
                                <w:sz w:val="20"/>
                              </w:rPr>
                              <w:t>２</w:t>
                            </w:r>
                            <w:r w:rsidRPr="00CD4211">
                              <w:rPr>
                                <w:sz w:val="20"/>
                              </w:rPr>
                              <w:t>）</w:t>
                            </w:r>
                            <w:r w:rsidRPr="00CD4211">
                              <w:rPr>
                                <w:rFonts w:asciiTheme="minorEastAsia" w:eastAsiaTheme="minorEastAsia" w:hAnsiTheme="minorEastAsia" w:cs="ＭＳ ゴシック" w:hint="eastAsia"/>
                                <w:sz w:val="20"/>
                                <w:szCs w:val="20"/>
                              </w:rPr>
                              <w:t>経営</w:t>
                            </w:r>
                            <w:r w:rsidRPr="00CD4211">
                              <w:rPr>
                                <w:rFonts w:asciiTheme="minorEastAsia" w:eastAsiaTheme="minorEastAsia" w:hAnsiTheme="minorEastAsia" w:cs="ＭＳ ゴシック"/>
                                <w:sz w:val="20"/>
                                <w:szCs w:val="20"/>
                              </w:rPr>
                              <w:t>計画書</w:t>
                            </w:r>
                            <w:r w:rsidRPr="00CD4211">
                              <w:rPr>
                                <w:rFonts w:hint="eastAsia"/>
                                <w:sz w:val="20"/>
                              </w:rPr>
                              <w:t>の</w:t>
                            </w:r>
                            <w:r w:rsidRPr="00CD4211">
                              <w:rPr>
                                <w:sz w:val="20"/>
                              </w:rPr>
                              <w:t>内容の</w:t>
                            </w:r>
                            <w:r w:rsidRPr="00CD4211">
                              <w:rPr>
                                <w:rFonts w:hint="eastAsia"/>
                                <w:sz w:val="20"/>
                              </w:rPr>
                              <w:t>「</w:t>
                            </w:r>
                            <w:r w:rsidRPr="00CD4211">
                              <w:rPr>
                                <w:sz w:val="20"/>
                              </w:rPr>
                              <w:t>３．今回の</w:t>
                            </w:r>
                            <w:r w:rsidRPr="00CD4211">
                              <w:rPr>
                                <w:rFonts w:hint="eastAsia"/>
                                <w:sz w:val="20"/>
                              </w:rPr>
                              <w:t>申請計画</w:t>
                            </w:r>
                            <w:r w:rsidRPr="00CD4211">
                              <w:rPr>
                                <w:sz w:val="20"/>
                              </w:rPr>
                              <w:t>で取り組む内容」に記載いただく取組</w:t>
                            </w:r>
                          </w:p>
                          <w:p w14:paraId="5573CB2A" w14:textId="77777777" w:rsidR="00DE4AAC" w:rsidRPr="00CD4211" w:rsidRDefault="00DE4AAC" w:rsidP="000E360E">
                            <w:pPr>
                              <w:spacing w:before="64" w:line="312" w:lineRule="auto"/>
                              <w:ind w:leftChars="100" w:left="220" w:right="98" w:firstLineChars="100" w:firstLine="200"/>
                              <w:rPr>
                                <w:sz w:val="20"/>
                              </w:rPr>
                            </w:pPr>
                            <w:r w:rsidRPr="00CD4211">
                              <w:rPr>
                                <w:sz w:val="20"/>
                              </w:rPr>
                              <w:t>イメージです。</w:t>
                            </w:r>
                          </w:p>
                          <w:p w14:paraId="5645E85E" w14:textId="5795DC7C" w:rsidR="00DE4AAC" w:rsidRPr="00CD4211" w:rsidRDefault="00DE4AAC" w:rsidP="00A27A82">
                            <w:pPr>
                              <w:spacing w:before="1"/>
                              <w:ind w:left="103"/>
                              <w:rPr>
                                <w:sz w:val="20"/>
                              </w:rPr>
                            </w:pPr>
                            <w:r w:rsidRPr="00CD4211">
                              <w:rPr>
                                <w:sz w:val="20"/>
                              </w:rPr>
                              <w:t>＊それぞれの取組の補助対象経費の詳細は、P.11「４．補助対象経費」をご覧ください。</w:t>
                            </w:r>
                          </w:p>
                          <w:p w14:paraId="52F03D62" w14:textId="77777777" w:rsidR="00DE4AAC" w:rsidRPr="00CD4211" w:rsidRDefault="00DE4AAC" w:rsidP="00C3207B">
                            <w:pPr>
                              <w:pStyle w:val="a3"/>
                              <w:spacing w:before="139"/>
                              <w:ind w:leftChars="47" w:left="103" w:firstLineChars="100" w:firstLine="217"/>
                              <w:rPr>
                                <w:spacing w:val="-3"/>
                              </w:rPr>
                            </w:pPr>
                            <w:r w:rsidRPr="00CD4211">
                              <w:rPr>
                                <w:rFonts w:hint="eastAsia"/>
                                <w:spacing w:val="-3"/>
                              </w:rPr>
                              <w:t>・新商品等を陳列するための陳列棚や什器等の備品の購入</w:t>
                            </w:r>
                          </w:p>
                          <w:p w14:paraId="5891D6B7" w14:textId="77777777" w:rsidR="00DE4AAC" w:rsidRPr="00CD4211" w:rsidRDefault="00DE4AAC" w:rsidP="00606271">
                            <w:pPr>
                              <w:pStyle w:val="a3"/>
                              <w:spacing w:before="139"/>
                              <w:ind w:leftChars="147" w:left="540" w:hangingChars="100" w:hanging="217"/>
                              <w:rPr>
                                <w:spacing w:val="-3"/>
                              </w:rPr>
                            </w:pPr>
                            <w:r w:rsidRPr="00CD4211">
                              <w:rPr>
                                <w:rFonts w:hint="eastAsia"/>
                                <w:spacing w:val="-3"/>
                              </w:rPr>
                              <w:t>・商品サービスを訴求するためのチラシ、冊子、パンフレット、ポスター等の</w:t>
                            </w:r>
                            <w:r w:rsidRPr="00CD4211">
                              <w:rPr>
                                <w:spacing w:val="-3"/>
                              </w:rPr>
                              <w:t>制作</w:t>
                            </w:r>
                          </w:p>
                          <w:p w14:paraId="2D7319CB" w14:textId="79BC18A3" w:rsidR="00DE4AAC" w:rsidRPr="00832FA2" w:rsidRDefault="00DE4AAC" w:rsidP="00C3207B">
                            <w:pPr>
                              <w:pStyle w:val="a3"/>
                              <w:spacing w:before="139"/>
                              <w:ind w:leftChars="47" w:left="103" w:firstLineChars="100" w:firstLine="217"/>
                              <w:rPr>
                                <w:spacing w:val="-3"/>
                              </w:rPr>
                            </w:pPr>
                            <w:r w:rsidRPr="00832FA2">
                              <w:rPr>
                                <w:rFonts w:hint="eastAsia"/>
                                <w:spacing w:val="-3"/>
                              </w:rPr>
                              <w:t>・新規ネット販売・予約システム等の導入</w:t>
                            </w:r>
                          </w:p>
                          <w:p w14:paraId="0F998A25" w14:textId="77777777" w:rsidR="00DE4AAC" w:rsidRPr="00CD4211" w:rsidRDefault="00DE4AAC" w:rsidP="007C291F">
                            <w:pPr>
                              <w:pStyle w:val="a3"/>
                              <w:spacing w:before="139"/>
                              <w:ind w:leftChars="47" w:left="103" w:firstLineChars="100" w:firstLine="217"/>
                              <w:rPr>
                                <w:spacing w:val="-3"/>
                              </w:rPr>
                            </w:pPr>
                            <w:r w:rsidRPr="00CD4211">
                              <w:rPr>
                                <w:rFonts w:hint="eastAsia"/>
                                <w:spacing w:val="-3"/>
                              </w:rPr>
                              <w:t>・新商品サービスの開発にあたって必要な図書の購入</w:t>
                            </w:r>
                          </w:p>
                          <w:p w14:paraId="105561D2" w14:textId="77777777" w:rsidR="00DE4AAC" w:rsidRPr="00CD4211" w:rsidRDefault="00DE4AAC" w:rsidP="007C291F">
                            <w:pPr>
                              <w:pStyle w:val="a3"/>
                              <w:spacing w:before="139"/>
                              <w:ind w:leftChars="47" w:left="103" w:firstLineChars="100" w:firstLine="217"/>
                              <w:rPr>
                                <w:spacing w:val="-3"/>
                              </w:rPr>
                            </w:pPr>
                            <w:r w:rsidRPr="00CD4211">
                              <w:rPr>
                                <w:rFonts w:hint="eastAsia"/>
                                <w:spacing w:val="-3"/>
                              </w:rPr>
                              <w:t>・</w:t>
                            </w:r>
                            <w:r w:rsidRPr="00CD4211">
                              <w:rPr>
                                <w:rFonts w:asciiTheme="minorEastAsia" w:eastAsiaTheme="minorEastAsia" w:hAnsiTheme="minorEastAsia" w:cs="ＭＳ ゴシック" w:hint="eastAsia"/>
                                <w:spacing w:val="-11"/>
                              </w:rPr>
                              <w:t>事業再建</w:t>
                            </w:r>
                            <w:r w:rsidRPr="00CD4211">
                              <w:rPr>
                                <w:spacing w:val="-3"/>
                              </w:rPr>
                              <w:t>の取組</w:t>
                            </w:r>
                            <w:r w:rsidRPr="00CD4211">
                              <w:rPr>
                                <w:rFonts w:hint="eastAsia"/>
                                <w:spacing w:val="-3"/>
                              </w:rPr>
                              <w:t>に</w:t>
                            </w:r>
                            <w:r w:rsidRPr="00CD4211">
                              <w:rPr>
                                <w:spacing w:val="-3"/>
                              </w:rPr>
                              <w:t>必要となる</w:t>
                            </w:r>
                            <w:r w:rsidRPr="00CD4211">
                              <w:rPr>
                                <w:rFonts w:hint="eastAsia"/>
                                <w:spacing w:val="-3"/>
                              </w:rPr>
                              <w:t>機械等の導入</w:t>
                            </w:r>
                          </w:p>
                          <w:p w14:paraId="3696677E" w14:textId="2C1DABD9" w:rsidR="00DE4AAC" w:rsidRPr="00CD4211" w:rsidRDefault="00DE4AAC" w:rsidP="00C3207B">
                            <w:pPr>
                              <w:pStyle w:val="a3"/>
                              <w:spacing w:before="139"/>
                              <w:ind w:leftChars="47" w:left="103" w:firstLineChars="100" w:firstLine="217"/>
                              <w:rPr>
                                <w:spacing w:val="-3"/>
                              </w:rPr>
                            </w:pPr>
                            <w:r w:rsidRPr="00CD4211">
                              <w:rPr>
                                <w:rFonts w:hint="eastAsia"/>
                                <w:spacing w:val="-3"/>
                              </w:rPr>
                              <w:t>・販売のスペース増床ため所有</w:t>
                            </w:r>
                            <w:r w:rsidRPr="00CD4211">
                              <w:rPr>
                                <w:spacing w:val="-3"/>
                              </w:rPr>
                              <w:t>する死蔵の</w:t>
                            </w:r>
                            <w:r w:rsidRPr="00CD4211">
                              <w:rPr>
                                <w:rFonts w:hint="eastAsia"/>
                                <w:spacing w:val="-3"/>
                              </w:rPr>
                              <w:t>設備機器</w:t>
                            </w:r>
                            <w:r w:rsidRPr="00CD4211">
                              <w:rPr>
                                <w:spacing w:val="-3"/>
                              </w:rPr>
                              <w:t>の処分</w:t>
                            </w:r>
                          </w:p>
                          <w:p w14:paraId="430D1B13" w14:textId="77777777" w:rsidR="00DE4AAC" w:rsidRPr="00CD4211" w:rsidRDefault="00DE4AAC" w:rsidP="00C3207B">
                            <w:pPr>
                              <w:pStyle w:val="a3"/>
                              <w:spacing w:before="139"/>
                              <w:ind w:leftChars="47" w:left="103" w:firstLineChars="100" w:firstLine="220"/>
                            </w:pPr>
                            <w:r w:rsidRPr="00CD4211">
                              <w:t>・</w:t>
                            </w:r>
                            <w:r w:rsidRPr="00CD4211">
                              <w:rPr>
                                <w:rFonts w:asciiTheme="minorEastAsia" w:eastAsiaTheme="minorEastAsia" w:hAnsiTheme="minorEastAsia" w:cs="ＭＳ ゴシック" w:hint="eastAsia"/>
                                <w:spacing w:val="-11"/>
                              </w:rPr>
                              <w:t>事業再建</w:t>
                            </w:r>
                            <w:r w:rsidRPr="00CD4211">
                              <w:rPr>
                                <w:rFonts w:hint="eastAsia"/>
                              </w:rPr>
                              <w:t>の取組のための</w:t>
                            </w:r>
                            <w:r w:rsidRPr="00CD4211">
                              <w:t>車両の</w:t>
                            </w:r>
                            <w:r w:rsidRPr="00CD4211">
                              <w:rPr>
                                <w:rFonts w:hint="eastAsia"/>
                              </w:rPr>
                              <w:t>購入</w:t>
                            </w:r>
                          </w:p>
                          <w:p w14:paraId="68D47A9F" w14:textId="131D1299" w:rsidR="00DE4AAC" w:rsidRPr="00CD4211" w:rsidRDefault="00DE4AAC" w:rsidP="000C776C">
                            <w:pPr>
                              <w:pStyle w:val="a3"/>
                              <w:spacing w:before="52"/>
                              <w:ind w:left="103" w:firstLineChars="100" w:firstLine="220"/>
                            </w:pPr>
                            <w:r w:rsidRPr="00CD4211">
                              <w:t>・新商品開発</w:t>
                            </w:r>
                            <w:r w:rsidRPr="00CD4211">
                              <w:rPr>
                                <w:rFonts w:hint="eastAsia"/>
                              </w:rPr>
                              <w:t>等</w:t>
                            </w:r>
                            <w:r w:rsidRPr="00CD4211">
                              <w:t>に伴う成分分析</w:t>
                            </w:r>
                            <w:r w:rsidRPr="00CD4211">
                              <w:rPr>
                                <w:rFonts w:hint="eastAsia"/>
                              </w:rPr>
                              <w:t>等</w:t>
                            </w:r>
                            <w:r w:rsidRPr="00CD4211">
                              <w:t>の</w:t>
                            </w:r>
                            <w:r w:rsidRPr="00CD4211">
                              <w:rPr>
                                <w:rFonts w:hint="eastAsia"/>
                              </w:rPr>
                              <w:t>検査</w:t>
                            </w:r>
                            <w:r w:rsidRPr="00CD4211">
                              <w:t>・分析の依頼</w:t>
                            </w:r>
                          </w:p>
                          <w:p w14:paraId="3A7113FB" w14:textId="18066BBF" w:rsidR="00DE4AAC" w:rsidRPr="00CD4211" w:rsidRDefault="00DE4AAC" w:rsidP="00DC4638">
                            <w:pPr>
                              <w:pStyle w:val="a3"/>
                              <w:spacing w:before="50"/>
                              <w:ind w:leftChars="47" w:left="103" w:firstLineChars="100" w:firstLine="217"/>
                            </w:pPr>
                            <w:r w:rsidRPr="00CD4211">
                              <w:rPr>
                                <w:spacing w:val="-3"/>
                              </w:rPr>
                              <w:t>・国内</w:t>
                            </w:r>
                            <w:r w:rsidRPr="00CD4211">
                              <w:rPr>
                                <w:rFonts w:hint="eastAsia"/>
                                <w:spacing w:val="-3"/>
                              </w:rPr>
                              <w:t>及び</w:t>
                            </w:r>
                            <w:r w:rsidRPr="00CD4211">
                              <w:rPr>
                                <w:spacing w:val="-3"/>
                              </w:rPr>
                              <w:t>海外での商品ＰＲイベントの実施</w:t>
                            </w:r>
                          </w:p>
                          <w:p w14:paraId="1F186571" w14:textId="77777777" w:rsidR="00DE4AAC" w:rsidRPr="00CD4211" w:rsidRDefault="00DE4AAC" w:rsidP="00DC4638">
                            <w:pPr>
                              <w:pStyle w:val="a3"/>
                              <w:spacing w:before="51"/>
                              <w:ind w:leftChars="47" w:left="103" w:firstLineChars="100" w:firstLine="220"/>
                            </w:pPr>
                            <w:r w:rsidRPr="00CD4211">
                              <w:t>・ブランディングの専門家から新商品開発に向けた指導、助言</w:t>
                            </w:r>
                          </w:p>
                          <w:p w14:paraId="05F8710D" w14:textId="77777777" w:rsidR="00DE4AAC" w:rsidRPr="00CD4211" w:rsidRDefault="00DE4AAC" w:rsidP="00DC4638">
                            <w:pPr>
                              <w:pStyle w:val="a3"/>
                              <w:spacing w:before="49"/>
                              <w:ind w:leftChars="47" w:left="103" w:firstLineChars="100" w:firstLine="220"/>
                            </w:pPr>
                            <w:r w:rsidRPr="00CD4211">
                              <w:t>・店舗改装（小売店の陳列レイアウト改良、飲食店の店舗改修を含む。）</w:t>
                            </w:r>
                          </w:p>
                          <w:p w14:paraId="2715C0C3" w14:textId="77777777" w:rsidR="00DE4AAC" w:rsidRDefault="00DE4AAC" w:rsidP="00DC4638">
                            <w:pPr>
                              <w:pStyle w:val="a3"/>
                              <w:spacing w:before="52"/>
                              <w:ind w:leftChars="143" w:left="315" w:firstLineChars="100" w:firstLine="220"/>
                            </w:pPr>
                            <w:r w:rsidRPr="00CD4211">
                              <w:t>※「不動産の購入・取得」に該当するものは</w:t>
                            </w:r>
                            <w:r w:rsidRPr="00B45627">
                              <w:t>不可</w:t>
                            </w:r>
                          </w:p>
                          <w:p w14:paraId="0890C5CB" w14:textId="77777777" w:rsidR="00DE4AAC" w:rsidRDefault="00DE4AAC" w:rsidP="00DC4638">
                            <w:pPr>
                              <w:pStyle w:val="a3"/>
                              <w:spacing w:before="52"/>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D12F" id="テキスト ボックス 36" o:spid="_x0000_s1028" type="#_x0000_t202" style="position:absolute;left:0;text-align:left;margin-left:0;margin-top:39.05pt;width:450.4pt;height:358.1pt;z-index:-25170022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" filled="f" strokeweight=".48pt">
                <v:textbox inset="0,0,0,0">
                  <w:txbxContent>
                    <w:p w14:paraId="2BA5CEE4" w14:textId="49994ABC" w:rsidR="00DE4AAC" w:rsidRPr="00CD4211" w:rsidRDefault="00DE4AAC" w:rsidP="00DC4638">
                      <w:pPr>
                        <w:pStyle w:val="a3"/>
                        <w:spacing w:before="25"/>
                        <w:ind w:left="103"/>
                      </w:pPr>
                      <w:r w:rsidRPr="004E571D">
                        <w:t>＜補助対象</w:t>
                      </w:r>
                      <w:r w:rsidRPr="00CD4211">
                        <w:t>となり得る</w:t>
                      </w:r>
                      <w:r w:rsidRPr="00CD4211">
                        <w:rPr>
                          <w:rFonts w:asciiTheme="minorEastAsia" w:eastAsiaTheme="minorEastAsia" w:hAnsiTheme="minorEastAsia" w:cs="ＭＳ ゴシック" w:hint="eastAsia"/>
                          <w:spacing w:val="-11"/>
                        </w:rPr>
                        <w:t>事業再建</w:t>
                      </w:r>
                      <w:r w:rsidRPr="00CD4211">
                        <w:t>の取組事例＞</w:t>
                      </w:r>
                    </w:p>
                    <w:p w14:paraId="12FED666" w14:textId="77777777" w:rsidR="00DE4AAC" w:rsidRPr="00CD4211" w:rsidRDefault="00DE4AAC" w:rsidP="00A27A82">
                      <w:pPr>
                        <w:spacing w:before="64" w:line="312" w:lineRule="auto"/>
                        <w:ind w:left="302" w:right="98" w:hanging="200"/>
                        <w:rPr>
                          <w:sz w:val="20"/>
                        </w:rPr>
                      </w:pPr>
                      <w:r w:rsidRPr="00CD4211">
                        <w:rPr>
                          <w:sz w:val="20"/>
                        </w:rPr>
                        <w:t>＊（様式</w:t>
                      </w:r>
                      <w:r w:rsidRPr="00CD4211">
                        <w:rPr>
                          <w:rFonts w:hint="eastAsia"/>
                          <w:sz w:val="20"/>
                        </w:rPr>
                        <w:t>２</w:t>
                      </w:r>
                      <w:r w:rsidRPr="00CD4211">
                        <w:rPr>
                          <w:sz w:val="20"/>
                        </w:rPr>
                        <w:t>）</w:t>
                      </w:r>
                      <w:r w:rsidRPr="00CD4211">
                        <w:rPr>
                          <w:rFonts w:asciiTheme="minorEastAsia" w:eastAsiaTheme="minorEastAsia" w:hAnsiTheme="minorEastAsia" w:cs="ＭＳ ゴシック" w:hint="eastAsia"/>
                          <w:sz w:val="20"/>
                          <w:szCs w:val="20"/>
                        </w:rPr>
                        <w:t>経営</w:t>
                      </w:r>
                      <w:r w:rsidRPr="00CD4211">
                        <w:rPr>
                          <w:rFonts w:asciiTheme="minorEastAsia" w:eastAsiaTheme="minorEastAsia" w:hAnsiTheme="minorEastAsia" w:cs="ＭＳ ゴシック"/>
                          <w:sz w:val="20"/>
                          <w:szCs w:val="20"/>
                        </w:rPr>
                        <w:t>計画書</w:t>
                      </w:r>
                      <w:r w:rsidRPr="00CD4211">
                        <w:rPr>
                          <w:rFonts w:hint="eastAsia"/>
                          <w:sz w:val="20"/>
                        </w:rPr>
                        <w:t>の</w:t>
                      </w:r>
                      <w:r w:rsidRPr="00CD4211">
                        <w:rPr>
                          <w:sz w:val="20"/>
                        </w:rPr>
                        <w:t>内容の</w:t>
                      </w:r>
                      <w:r w:rsidRPr="00CD4211">
                        <w:rPr>
                          <w:rFonts w:hint="eastAsia"/>
                          <w:sz w:val="20"/>
                        </w:rPr>
                        <w:t>「</w:t>
                      </w:r>
                      <w:r w:rsidRPr="00CD4211">
                        <w:rPr>
                          <w:sz w:val="20"/>
                        </w:rPr>
                        <w:t>３．今回の</w:t>
                      </w:r>
                      <w:r w:rsidRPr="00CD4211">
                        <w:rPr>
                          <w:rFonts w:hint="eastAsia"/>
                          <w:sz w:val="20"/>
                        </w:rPr>
                        <w:t>申請計画</w:t>
                      </w:r>
                      <w:r w:rsidRPr="00CD4211">
                        <w:rPr>
                          <w:sz w:val="20"/>
                        </w:rPr>
                        <w:t>で取り組む内容」に記載いただく取組</w:t>
                      </w:r>
                    </w:p>
                    <w:p w14:paraId="5573CB2A" w14:textId="77777777" w:rsidR="00DE4AAC" w:rsidRPr="00CD4211" w:rsidRDefault="00DE4AAC" w:rsidP="000E360E">
                      <w:pPr>
                        <w:spacing w:before="64" w:line="312" w:lineRule="auto"/>
                        <w:ind w:leftChars="100" w:left="220" w:right="98" w:firstLineChars="100" w:firstLine="200"/>
                        <w:rPr>
                          <w:sz w:val="20"/>
                        </w:rPr>
                      </w:pPr>
                      <w:r w:rsidRPr="00CD4211">
                        <w:rPr>
                          <w:sz w:val="20"/>
                        </w:rPr>
                        <w:t>イメージです。</w:t>
                      </w:r>
                    </w:p>
                    <w:p w14:paraId="5645E85E" w14:textId="5795DC7C" w:rsidR="00DE4AAC" w:rsidRPr="00CD4211" w:rsidRDefault="00DE4AAC" w:rsidP="00A27A82">
                      <w:pPr>
                        <w:spacing w:before="1"/>
                        <w:ind w:left="103"/>
                        <w:rPr>
                          <w:sz w:val="20"/>
                        </w:rPr>
                      </w:pPr>
                      <w:r w:rsidRPr="00CD4211">
                        <w:rPr>
                          <w:sz w:val="20"/>
                        </w:rPr>
                        <w:t>＊それぞれの取組の補助対象経費の詳細は、P.11「４．補助対象経費」をご覧ください。</w:t>
                      </w:r>
                    </w:p>
                    <w:p w14:paraId="52F03D62" w14:textId="77777777" w:rsidR="00DE4AAC" w:rsidRPr="00CD4211" w:rsidRDefault="00DE4AAC" w:rsidP="00C3207B">
                      <w:pPr>
                        <w:pStyle w:val="a3"/>
                        <w:spacing w:before="139"/>
                        <w:ind w:leftChars="47" w:left="103" w:firstLineChars="100" w:firstLine="217"/>
                        <w:rPr>
                          <w:spacing w:val="-3"/>
                        </w:rPr>
                      </w:pPr>
                      <w:r w:rsidRPr="00CD4211">
                        <w:rPr>
                          <w:rFonts w:hint="eastAsia"/>
                          <w:spacing w:val="-3"/>
                        </w:rPr>
                        <w:t>・新商品等を陳列するための陳列棚や什器等の備品の購入</w:t>
                      </w:r>
                    </w:p>
                    <w:p w14:paraId="5891D6B7" w14:textId="77777777" w:rsidR="00DE4AAC" w:rsidRPr="00CD4211" w:rsidRDefault="00DE4AAC" w:rsidP="00606271">
                      <w:pPr>
                        <w:pStyle w:val="a3"/>
                        <w:spacing w:before="139"/>
                        <w:ind w:leftChars="147" w:left="540" w:hangingChars="100" w:hanging="217"/>
                        <w:rPr>
                          <w:spacing w:val="-3"/>
                        </w:rPr>
                      </w:pPr>
                      <w:r w:rsidRPr="00CD4211">
                        <w:rPr>
                          <w:rFonts w:hint="eastAsia"/>
                          <w:spacing w:val="-3"/>
                        </w:rPr>
                        <w:t>・商品サービスを訴求するためのチラシ、冊子、パンフレット、ポスター等の</w:t>
                      </w:r>
                      <w:r w:rsidRPr="00CD4211">
                        <w:rPr>
                          <w:spacing w:val="-3"/>
                        </w:rPr>
                        <w:t>制作</w:t>
                      </w:r>
                    </w:p>
                    <w:p w14:paraId="2D7319CB" w14:textId="79BC18A3" w:rsidR="00DE4AAC" w:rsidRPr="00832FA2" w:rsidRDefault="00DE4AAC" w:rsidP="00C3207B">
                      <w:pPr>
                        <w:pStyle w:val="a3"/>
                        <w:spacing w:before="139"/>
                        <w:ind w:leftChars="47" w:left="103" w:firstLineChars="100" w:firstLine="217"/>
                        <w:rPr>
                          <w:spacing w:val="-3"/>
                        </w:rPr>
                      </w:pPr>
                      <w:r w:rsidRPr="00832FA2">
                        <w:rPr>
                          <w:rFonts w:hint="eastAsia"/>
                          <w:spacing w:val="-3"/>
                        </w:rPr>
                        <w:t>・新規ネット販売・予約システム等の導入</w:t>
                      </w:r>
                    </w:p>
                    <w:p w14:paraId="0F998A25" w14:textId="77777777" w:rsidR="00DE4AAC" w:rsidRPr="00CD4211" w:rsidRDefault="00DE4AAC" w:rsidP="007C291F">
                      <w:pPr>
                        <w:pStyle w:val="a3"/>
                        <w:spacing w:before="139"/>
                        <w:ind w:leftChars="47" w:left="103" w:firstLineChars="100" w:firstLine="217"/>
                        <w:rPr>
                          <w:spacing w:val="-3"/>
                        </w:rPr>
                      </w:pPr>
                      <w:r w:rsidRPr="00CD4211">
                        <w:rPr>
                          <w:rFonts w:hint="eastAsia"/>
                          <w:spacing w:val="-3"/>
                        </w:rPr>
                        <w:t>・新商品サービスの開発にあたって必要な図書の購入</w:t>
                      </w:r>
                    </w:p>
                    <w:p w14:paraId="105561D2" w14:textId="77777777" w:rsidR="00DE4AAC" w:rsidRPr="00CD4211" w:rsidRDefault="00DE4AAC" w:rsidP="007C291F">
                      <w:pPr>
                        <w:pStyle w:val="a3"/>
                        <w:spacing w:before="139"/>
                        <w:ind w:leftChars="47" w:left="103" w:firstLineChars="100" w:firstLine="217"/>
                        <w:rPr>
                          <w:spacing w:val="-3"/>
                        </w:rPr>
                      </w:pPr>
                      <w:r w:rsidRPr="00CD4211">
                        <w:rPr>
                          <w:rFonts w:hint="eastAsia"/>
                          <w:spacing w:val="-3"/>
                        </w:rPr>
                        <w:t>・</w:t>
                      </w:r>
                      <w:r w:rsidRPr="00CD4211">
                        <w:rPr>
                          <w:rFonts w:asciiTheme="minorEastAsia" w:eastAsiaTheme="minorEastAsia" w:hAnsiTheme="minorEastAsia" w:cs="ＭＳ ゴシック" w:hint="eastAsia"/>
                          <w:spacing w:val="-11"/>
                        </w:rPr>
                        <w:t>事業再建</w:t>
                      </w:r>
                      <w:r w:rsidRPr="00CD4211">
                        <w:rPr>
                          <w:spacing w:val="-3"/>
                        </w:rPr>
                        <w:t>の取組</w:t>
                      </w:r>
                      <w:r w:rsidRPr="00CD4211">
                        <w:rPr>
                          <w:rFonts w:hint="eastAsia"/>
                          <w:spacing w:val="-3"/>
                        </w:rPr>
                        <w:t>に</w:t>
                      </w:r>
                      <w:r w:rsidRPr="00CD4211">
                        <w:rPr>
                          <w:spacing w:val="-3"/>
                        </w:rPr>
                        <w:t>必要となる</w:t>
                      </w:r>
                      <w:r w:rsidRPr="00CD4211">
                        <w:rPr>
                          <w:rFonts w:hint="eastAsia"/>
                          <w:spacing w:val="-3"/>
                        </w:rPr>
                        <w:t>機械等の導入</w:t>
                      </w:r>
                    </w:p>
                    <w:p w14:paraId="3696677E" w14:textId="2C1DABD9" w:rsidR="00DE4AAC" w:rsidRPr="00CD4211" w:rsidRDefault="00DE4AAC" w:rsidP="00C3207B">
                      <w:pPr>
                        <w:pStyle w:val="a3"/>
                        <w:spacing w:before="139"/>
                        <w:ind w:leftChars="47" w:left="103" w:firstLineChars="100" w:firstLine="217"/>
                        <w:rPr>
                          <w:spacing w:val="-3"/>
                        </w:rPr>
                      </w:pPr>
                      <w:r w:rsidRPr="00CD4211">
                        <w:rPr>
                          <w:rFonts w:hint="eastAsia"/>
                          <w:spacing w:val="-3"/>
                        </w:rPr>
                        <w:t>・販売のスペース増床ため所有</w:t>
                      </w:r>
                      <w:r w:rsidRPr="00CD4211">
                        <w:rPr>
                          <w:spacing w:val="-3"/>
                        </w:rPr>
                        <w:t>する死蔵の</w:t>
                      </w:r>
                      <w:r w:rsidRPr="00CD4211">
                        <w:rPr>
                          <w:rFonts w:hint="eastAsia"/>
                          <w:spacing w:val="-3"/>
                        </w:rPr>
                        <w:t>設備機器</w:t>
                      </w:r>
                      <w:r w:rsidRPr="00CD4211">
                        <w:rPr>
                          <w:spacing w:val="-3"/>
                        </w:rPr>
                        <w:t>の処分</w:t>
                      </w:r>
                    </w:p>
                    <w:p w14:paraId="430D1B13" w14:textId="77777777" w:rsidR="00DE4AAC" w:rsidRPr="00CD4211" w:rsidRDefault="00DE4AAC" w:rsidP="00C3207B">
                      <w:pPr>
                        <w:pStyle w:val="a3"/>
                        <w:spacing w:before="139"/>
                        <w:ind w:leftChars="47" w:left="103" w:firstLineChars="100" w:firstLine="220"/>
                      </w:pPr>
                      <w:r w:rsidRPr="00CD4211">
                        <w:t>・</w:t>
                      </w:r>
                      <w:r w:rsidRPr="00CD4211">
                        <w:rPr>
                          <w:rFonts w:asciiTheme="minorEastAsia" w:eastAsiaTheme="minorEastAsia" w:hAnsiTheme="minorEastAsia" w:cs="ＭＳ ゴシック" w:hint="eastAsia"/>
                          <w:spacing w:val="-11"/>
                        </w:rPr>
                        <w:t>事業再建</w:t>
                      </w:r>
                      <w:r w:rsidRPr="00CD4211">
                        <w:rPr>
                          <w:rFonts w:hint="eastAsia"/>
                        </w:rPr>
                        <w:t>の取組のための</w:t>
                      </w:r>
                      <w:r w:rsidRPr="00CD4211">
                        <w:t>車両の</w:t>
                      </w:r>
                      <w:r w:rsidRPr="00CD4211">
                        <w:rPr>
                          <w:rFonts w:hint="eastAsia"/>
                        </w:rPr>
                        <w:t>購入</w:t>
                      </w:r>
                    </w:p>
                    <w:p w14:paraId="68D47A9F" w14:textId="131D1299" w:rsidR="00DE4AAC" w:rsidRPr="00CD4211" w:rsidRDefault="00DE4AAC" w:rsidP="000C776C">
                      <w:pPr>
                        <w:pStyle w:val="a3"/>
                        <w:spacing w:before="52"/>
                        <w:ind w:left="103" w:firstLineChars="100" w:firstLine="220"/>
                      </w:pPr>
                      <w:r w:rsidRPr="00CD4211">
                        <w:t>・新商品開発</w:t>
                      </w:r>
                      <w:r w:rsidRPr="00CD4211">
                        <w:rPr>
                          <w:rFonts w:hint="eastAsia"/>
                        </w:rPr>
                        <w:t>等</w:t>
                      </w:r>
                      <w:r w:rsidRPr="00CD4211">
                        <w:t>に伴う成分分析</w:t>
                      </w:r>
                      <w:r w:rsidRPr="00CD4211">
                        <w:rPr>
                          <w:rFonts w:hint="eastAsia"/>
                        </w:rPr>
                        <w:t>等</w:t>
                      </w:r>
                      <w:r w:rsidRPr="00CD4211">
                        <w:t>の</w:t>
                      </w:r>
                      <w:r w:rsidRPr="00CD4211">
                        <w:rPr>
                          <w:rFonts w:hint="eastAsia"/>
                        </w:rPr>
                        <w:t>検査</w:t>
                      </w:r>
                      <w:r w:rsidRPr="00CD4211">
                        <w:t>・分析の依頼</w:t>
                      </w:r>
                    </w:p>
                    <w:p w14:paraId="3A7113FB" w14:textId="18066BBF" w:rsidR="00DE4AAC" w:rsidRPr="00CD4211" w:rsidRDefault="00DE4AAC" w:rsidP="00DC4638">
                      <w:pPr>
                        <w:pStyle w:val="a3"/>
                        <w:spacing w:before="50"/>
                        <w:ind w:leftChars="47" w:left="103" w:firstLineChars="100" w:firstLine="217"/>
                      </w:pPr>
                      <w:r w:rsidRPr="00CD4211">
                        <w:rPr>
                          <w:spacing w:val="-3"/>
                        </w:rPr>
                        <w:t>・国内</w:t>
                      </w:r>
                      <w:r w:rsidRPr="00CD4211">
                        <w:rPr>
                          <w:rFonts w:hint="eastAsia"/>
                          <w:spacing w:val="-3"/>
                        </w:rPr>
                        <w:t>及び</w:t>
                      </w:r>
                      <w:r w:rsidRPr="00CD4211">
                        <w:rPr>
                          <w:spacing w:val="-3"/>
                        </w:rPr>
                        <w:t>海外での商品ＰＲイベントの実施</w:t>
                      </w:r>
                    </w:p>
                    <w:p w14:paraId="1F186571" w14:textId="77777777" w:rsidR="00DE4AAC" w:rsidRPr="00CD4211" w:rsidRDefault="00DE4AAC" w:rsidP="00DC4638">
                      <w:pPr>
                        <w:pStyle w:val="a3"/>
                        <w:spacing w:before="51"/>
                        <w:ind w:leftChars="47" w:left="103" w:firstLineChars="100" w:firstLine="220"/>
                      </w:pPr>
                      <w:r w:rsidRPr="00CD4211">
                        <w:t>・ブランディングの専門家から新商品開発に向けた指導、助言</w:t>
                      </w:r>
                    </w:p>
                    <w:p w14:paraId="05F8710D" w14:textId="77777777" w:rsidR="00DE4AAC" w:rsidRPr="00CD4211" w:rsidRDefault="00DE4AAC" w:rsidP="00DC4638">
                      <w:pPr>
                        <w:pStyle w:val="a3"/>
                        <w:spacing w:before="49"/>
                        <w:ind w:leftChars="47" w:left="103" w:firstLineChars="100" w:firstLine="220"/>
                      </w:pPr>
                      <w:r w:rsidRPr="00CD4211">
                        <w:t>・店舗改装（小売店の陳列レイアウト改良、飲食店の店舗改修を含む。）</w:t>
                      </w:r>
                    </w:p>
                    <w:p w14:paraId="2715C0C3" w14:textId="77777777" w:rsidR="00DE4AAC" w:rsidRDefault="00DE4AAC" w:rsidP="00DC4638">
                      <w:pPr>
                        <w:pStyle w:val="a3"/>
                        <w:spacing w:before="52"/>
                        <w:ind w:leftChars="143" w:left="315" w:firstLineChars="100" w:firstLine="220"/>
                      </w:pPr>
                      <w:r w:rsidRPr="00CD4211">
                        <w:t>※「不動産の購入・取得」に該当するものは</w:t>
                      </w:r>
                      <w:r w:rsidRPr="00B45627">
                        <w:t>不可</w:t>
                      </w:r>
                    </w:p>
                    <w:p w14:paraId="0890C5CB" w14:textId="77777777" w:rsidR="00DE4AAC" w:rsidRDefault="00DE4AAC" w:rsidP="00DC4638">
                      <w:pPr>
                        <w:pStyle w:val="a3"/>
                        <w:spacing w:before="52"/>
                        <w:ind w:left="103"/>
                      </w:pPr>
                    </w:p>
                  </w:txbxContent>
                </v:textbox>
                <w10:wrap type="topAndBottom" anchorx="page"/>
              </v:shape>
            </w:pict>
          </mc:Fallback>
        </mc:AlternateContent>
      </w:r>
      <w:r w:rsidR="00C3207B" w:rsidRPr="00812BBA">
        <w:rPr>
          <w:rFonts w:asciiTheme="minorEastAsia" w:eastAsiaTheme="minorEastAsia" w:hAnsiTheme="minorEastAsia" w:cs="ＭＳ ゴシック" w:hint="eastAsia"/>
          <w:spacing w:val="-2"/>
        </w:rPr>
        <w:t>○</w:t>
      </w:r>
      <w:r w:rsidR="00C3207B" w:rsidRPr="00812BBA">
        <w:rPr>
          <w:rFonts w:hint="eastAsia"/>
        </w:rPr>
        <w:t>本事業で申請する（様式２）</w:t>
      </w:r>
      <w:r w:rsidRPr="00812BBA">
        <w:rPr>
          <w:rFonts w:hint="eastAsia"/>
        </w:rPr>
        <w:t>&lt;</w:t>
      </w:r>
      <w:r w:rsidR="00C3207B" w:rsidRPr="00812BBA">
        <w:rPr>
          <w:rFonts w:hint="eastAsia"/>
        </w:rPr>
        <w:t>計画の内容（事業再建に向けた取組）</w:t>
      </w:r>
      <w:r w:rsidRPr="00812BBA">
        <w:rPr>
          <w:rFonts w:hint="eastAsia"/>
        </w:rPr>
        <w:t>&gt;</w:t>
      </w:r>
      <w:r w:rsidR="00C3207B" w:rsidRPr="00812BBA">
        <w:rPr>
          <w:rFonts w:hint="eastAsia"/>
        </w:rPr>
        <w:t>「３．今回の申請計画で取り組む内容」は、事業実施期間内に完了できる事業再建の</w:t>
      </w:r>
      <w:r w:rsidR="000721C4" w:rsidRPr="00812BBA">
        <w:rPr>
          <w:rFonts w:hint="eastAsia"/>
        </w:rPr>
        <w:t>取組</w:t>
      </w:r>
      <w:r w:rsidR="00C3207B" w:rsidRPr="00812BBA">
        <w:rPr>
          <w:rFonts w:hint="eastAsia"/>
        </w:rPr>
        <w:t>であること</w:t>
      </w:r>
      <w:r w:rsidRPr="00812BBA">
        <w:rPr>
          <w:rFonts w:hint="eastAsia"/>
        </w:rPr>
        <w:t>。</w:t>
      </w:r>
    </w:p>
    <w:p w14:paraId="783F38DF" w14:textId="77777777" w:rsidR="00DC4638" w:rsidRPr="00812BBA" w:rsidRDefault="00DC4638" w:rsidP="00DC4638">
      <w:pPr>
        <w:rPr>
          <w:rFonts w:ascii="ＭＳ ゴシック" w:eastAsia="ＭＳ ゴシック" w:hAnsi="ＭＳ ゴシック" w:cs="ＭＳ ゴシック"/>
          <w:sz w:val="21"/>
        </w:rPr>
      </w:pPr>
    </w:p>
    <w:p w14:paraId="2C75C95C" w14:textId="77777777" w:rsidR="00DC4638" w:rsidRPr="00812BBA" w:rsidRDefault="00DC4638" w:rsidP="00DC4638">
      <w:pPr>
        <w:rPr>
          <w:rFonts w:ascii="ＭＳ ゴシック" w:eastAsia="ＭＳ ゴシック" w:hAnsi="ＭＳ ゴシック" w:cs="ＭＳ ゴシック"/>
          <w:sz w:val="21"/>
        </w:rPr>
        <w:sectPr w:rsidR="00DC4638" w:rsidRPr="00812BBA">
          <w:pgSz w:w="11910" w:h="16840"/>
          <w:pgMar w:top="1260" w:right="720" w:bottom="1480" w:left="520" w:header="0" w:footer="1219" w:gutter="0"/>
          <w:cols w:space="720"/>
        </w:sectPr>
      </w:pPr>
    </w:p>
    <w:p w14:paraId="3DBA9C1F" w14:textId="42E65F32" w:rsidR="00DC4638" w:rsidRPr="00812BBA" w:rsidRDefault="00DC4638" w:rsidP="00DC4638">
      <w:pPr>
        <w:spacing w:before="70"/>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（２）</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の支援を受けながら取り組む事業であること。</w:t>
      </w:r>
    </w:p>
    <w:p w14:paraId="2C0A1E32" w14:textId="214174CC" w:rsidR="00DC4638" w:rsidRPr="00812BBA" w:rsidRDefault="006E30B7" w:rsidP="00186894">
      <w:pPr>
        <w:spacing w:line="283" w:lineRule="auto"/>
        <w:ind w:leftChars="322" w:left="865" w:right="837" w:hangingChars="76" w:hanging="157"/>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3"/>
        </w:rPr>
        <w:t>○</w:t>
      </w:r>
      <w:r w:rsidR="00DC4638" w:rsidRPr="00812BBA">
        <w:rPr>
          <w:rFonts w:asciiTheme="minorEastAsia" w:eastAsiaTheme="minorEastAsia" w:hAnsiTheme="minorEastAsia" w:cs="ＭＳ ゴシック"/>
          <w:spacing w:val="-13"/>
        </w:rPr>
        <w:t>「</w:t>
      </w:r>
      <w:r w:rsidR="00760309" w:rsidRPr="00812BBA">
        <w:rPr>
          <w:rFonts w:asciiTheme="minorEastAsia" w:eastAsiaTheme="minorEastAsia" w:hAnsiTheme="minorEastAsia" w:cs="ＭＳ ゴシック"/>
          <w:spacing w:val="-13"/>
        </w:rPr>
        <w:t>商工会・商工会議所</w:t>
      </w:r>
      <w:r w:rsidR="00DC4638" w:rsidRPr="00812BBA">
        <w:rPr>
          <w:rFonts w:asciiTheme="minorEastAsia" w:eastAsiaTheme="minorEastAsia" w:hAnsiTheme="minorEastAsia" w:cs="ＭＳ ゴシック"/>
          <w:spacing w:val="-13"/>
        </w:rPr>
        <w:t>の支援を受けながら取り組む」とは、</w:t>
      </w:r>
      <w:r w:rsidR="00760309" w:rsidRPr="00812BBA">
        <w:rPr>
          <w:rFonts w:asciiTheme="minorEastAsia" w:eastAsiaTheme="minorEastAsia" w:hAnsiTheme="minorEastAsia" w:cs="ＭＳ ゴシック"/>
          <w:spacing w:val="-13"/>
        </w:rPr>
        <w:t>商工会・商工会議所</w:t>
      </w:r>
      <w:r w:rsidR="00DC4638" w:rsidRPr="00812BBA">
        <w:rPr>
          <w:rFonts w:asciiTheme="minorEastAsia" w:eastAsiaTheme="minorEastAsia" w:hAnsiTheme="minorEastAsia" w:cs="ＭＳ ゴシック"/>
          <w:spacing w:val="-13"/>
        </w:rPr>
        <w:t>の助言、指導、融資斡旋等の支</w:t>
      </w:r>
      <w:r w:rsidR="00DC4638" w:rsidRPr="00812BBA">
        <w:rPr>
          <w:rFonts w:asciiTheme="minorEastAsia" w:eastAsiaTheme="minorEastAsia" w:hAnsiTheme="minorEastAsia" w:cs="ＭＳ ゴシック"/>
          <w:spacing w:val="-3"/>
        </w:rPr>
        <w:t>援を受けながら事業を実施することです。</w:t>
      </w:r>
    </w:p>
    <w:p w14:paraId="1B351C10" w14:textId="77777777" w:rsidR="00861A7D" w:rsidRPr="00812BBA" w:rsidRDefault="00861A7D">
      <w:pPr>
        <w:pStyle w:val="a3"/>
        <w:spacing w:before="1"/>
        <w:rPr>
          <w:sz w:val="29"/>
        </w:rPr>
      </w:pPr>
    </w:p>
    <w:p w14:paraId="5F82589E" w14:textId="77777777" w:rsidR="00861A7D" w:rsidRPr="00812BBA" w:rsidRDefault="0093593D">
      <w:pPr>
        <w:pStyle w:val="a3"/>
        <w:ind w:left="278"/>
      </w:pPr>
      <w:r w:rsidRPr="00812BBA">
        <w:t>（３）以下に該当する事業を行うものではないこと。</w:t>
      </w:r>
    </w:p>
    <w:p w14:paraId="268E9831" w14:textId="77777777" w:rsidR="00861A7D" w:rsidRPr="00812BBA" w:rsidRDefault="006E30B7" w:rsidP="006E30B7">
      <w:pPr>
        <w:pStyle w:val="a3"/>
        <w:spacing w:before="47" w:line="280" w:lineRule="auto"/>
        <w:ind w:leftChars="300" w:left="869" w:right="533" w:hangingChars="100" w:hanging="209"/>
      </w:pPr>
      <w:r w:rsidRPr="00812BBA">
        <w:rPr>
          <w:rFonts w:hint="eastAsia"/>
          <w:spacing w:val="-11"/>
        </w:rPr>
        <w:t>○</w:t>
      </w:r>
      <w:r w:rsidR="0093593D" w:rsidRPr="00812BBA">
        <w:rPr>
          <w:spacing w:val="-11"/>
        </w:rPr>
        <w:t>同一内容の事業について、国</w:t>
      </w:r>
      <w:r w:rsidR="0093593D" w:rsidRPr="00812BBA">
        <w:t>（ＪＥ</w:t>
      </w:r>
      <w:r w:rsidR="0093593D" w:rsidRPr="00812BBA">
        <w:rPr>
          <w:spacing w:val="-3"/>
        </w:rPr>
        <w:t>ＴＲＯ等の独立行政法人等を含む</w:t>
      </w:r>
      <w:r w:rsidR="0093593D" w:rsidRPr="00812BBA">
        <w:rPr>
          <w:spacing w:val="-46"/>
        </w:rPr>
        <w:t>）</w:t>
      </w:r>
      <w:r w:rsidR="0093593D" w:rsidRPr="00812BBA">
        <w:rPr>
          <w:spacing w:val="-1"/>
        </w:rPr>
        <w:t>が助成する他の制度（</w:t>
      </w:r>
      <w:r w:rsidR="0093593D" w:rsidRPr="00812BBA">
        <w:rPr>
          <w:spacing w:val="-3"/>
        </w:rPr>
        <w:t>補助金、委託費等</w:t>
      </w:r>
      <w:r w:rsidR="0093593D" w:rsidRPr="00812BBA">
        <w:t>）</w:t>
      </w:r>
      <w:r w:rsidR="0093593D" w:rsidRPr="00812BBA">
        <w:rPr>
          <w:spacing w:val="-3"/>
        </w:rPr>
        <w:t>と経費が重複する事業</w:t>
      </w:r>
    </w:p>
    <w:p w14:paraId="47714DC4" w14:textId="5B98C796" w:rsidR="00861A7D" w:rsidRPr="00812BBA" w:rsidRDefault="0093593D">
      <w:pPr>
        <w:pStyle w:val="a3"/>
        <w:spacing w:line="280" w:lineRule="auto"/>
        <w:ind w:left="918" w:right="533" w:hanging="221"/>
        <w:jc w:val="both"/>
        <w:rPr>
          <w:spacing w:val="-5"/>
        </w:rPr>
      </w:pPr>
      <w:r w:rsidRPr="00812BBA">
        <w:rPr>
          <w:spacing w:val="-6"/>
        </w:rPr>
        <w:t>※本補助金では、同一の補助事業</w:t>
      </w:r>
      <w:r w:rsidRPr="00812BBA">
        <w:t>（</w:t>
      </w:r>
      <w:r w:rsidR="000721C4" w:rsidRPr="00812BBA">
        <w:rPr>
          <w:spacing w:val="-3"/>
        </w:rPr>
        <w:t>取組</w:t>
      </w:r>
      <w:r w:rsidRPr="00812BBA">
        <w:rPr>
          <w:spacing w:val="-17"/>
        </w:rPr>
        <w:t>）</w:t>
      </w:r>
      <w:r w:rsidRPr="00812BBA">
        <w:rPr>
          <w:spacing w:val="-5"/>
        </w:rPr>
        <w:t>について、経費を重複して国の他の補助</w:t>
      </w:r>
      <w:r w:rsidRPr="00812BBA">
        <w:rPr>
          <w:spacing w:val="-8"/>
        </w:rPr>
        <w:t>金を受け取ることはできません。他の補助金を受給しているか受給予定の方は、補助</w:t>
      </w:r>
      <w:r w:rsidRPr="00812BBA">
        <w:rPr>
          <w:spacing w:val="-5"/>
        </w:rPr>
        <w:t>金を受け取ることが可能か、必ず、双方の補助金事務局に、予めご確認ください。</w:t>
      </w:r>
    </w:p>
    <w:p w14:paraId="60C13A5C" w14:textId="77777777" w:rsidR="00C5604D" w:rsidRPr="00812BBA" w:rsidRDefault="00C5604D" w:rsidP="005E732E">
      <w:pPr>
        <w:pStyle w:val="a3"/>
        <w:spacing w:line="280" w:lineRule="auto"/>
        <w:ind w:leftChars="300" w:left="1090" w:right="533" w:hangingChars="200" w:hanging="430"/>
        <w:jc w:val="both"/>
        <w:rPr>
          <w:spacing w:val="-5"/>
        </w:rPr>
      </w:pPr>
      <w:r w:rsidRPr="00812BBA">
        <w:rPr>
          <w:rFonts w:hint="eastAsia"/>
          <w:spacing w:val="-5"/>
        </w:rPr>
        <w:t>例</w:t>
      </w:r>
      <w:r w:rsidRPr="00812BBA">
        <w:rPr>
          <w:spacing w:val="-5"/>
        </w:rPr>
        <w:t>）</w:t>
      </w:r>
      <w:r w:rsidRPr="00812BBA">
        <w:rPr>
          <w:rFonts w:hint="eastAsia"/>
          <w:spacing w:val="-5"/>
        </w:rPr>
        <w:t>「平成３０年度第２次補正予算</w:t>
      </w:r>
      <w:r w:rsidRPr="00812BBA">
        <w:rPr>
          <w:spacing w:val="-5"/>
        </w:rPr>
        <w:t xml:space="preserve"> 小規模事業者持続化補助金」の全国向け公募に応募し、採択・交付決定を受けて補助事業を実施している者も応募可能ですが、この場合、</w:t>
      </w:r>
      <w:r w:rsidR="00BC50A9" w:rsidRPr="00812BBA">
        <w:rPr>
          <w:rFonts w:hint="eastAsia"/>
          <w:spacing w:val="-5"/>
        </w:rPr>
        <w:t>同じ補助事業内容であるなど、経費が重複する事業は認められませんのでご注意ください。</w:t>
      </w:r>
    </w:p>
    <w:p w14:paraId="6FE8B34F" w14:textId="77777777" w:rsidR="00C5604D" w:rsidRPr="00812BBA" w:rsidRDefault="00C5604D" w:rsidP="00C5604D">
      <w:pPr>
        <w:pStyle w:val="a3"/>
        <w:spacing w:line="280" w:lineRule="auto"/>
        <w:ind w:left="918" w:right="533" w:hanging="221"/>
        <w:jc w:val="both"/>
        <w:rPr>
          <w:spacing w:val="-5"/>
        </w:rPr>
      </w:pPr>
      <w:r w:rsidRPr="00812BBA">
        <w:rPr>
          <w:rFonts w:hint="eastAsia"/>
          <w:spacing w:val="-5"/>
        </w:rPr>
        <w:t>＊共同申請の参画事業者として採択等を受け補助事業実施の場合や、今回の参画事業者として応募する場合も含みます。</w:t>
      </w:r>
    </w:p>
    <w:p w14:paraId="4D33E060" w14:textId="77777777" w:rsidR="006E30B7" w:rsidRPr="00812BBA" w:rsidRDefault="006E30B7" w:rsidP="00C5604D">
      <w:pPr>
        <w:pStyle w:val="a3"/>
        <w:spacing w:line="280" w:lineRule="auto"/>
        <w:ind w:left="918" w:right="533" w:hanging="221"/>
        <w:jc w:val="both"/>
        <w:rPr>
          <w:spacing w:val="-5"/>
        </w:rPr>
      </w:pPr>
      <w:r w:rsidRPr="00812BBA">
        <w:rPr>
          <w:rFonts w:hint="eastAsia"/>
          <w:spacing w:val="-5"/>
        </w:rPr>
        <w:t>※</w:t>
      </w:r>
      <w:r w:rsidRPr="00812BBA">
        <w:rPr>
          <w:rFonts w:hint="eastAsia"/>
          <w:spacing w:val="-5"/>
          <w:u w:val="single"/>
        </w:rPr>
        <w:t>今回の</w:t>
      </w:r>
      <w:r w:rsidRPr="00812BBA">
        <w:rPr>
          <w:spacing w:val="-5"/>
          <w:u w:val="single"/>
        </w:rPr>
        <w:t>補助金申請に</w:t>
      </w:r>
      <w:r w:rsidRPr="00812BBA">
        <w:rPr>
          <w:rFonts w:hint="eastAsia"/>
          <w:spacing w:val="-5"/>
          <w:u w:val="single"/>
        </w:rPr>
        <w:t>あたり、</w:t>
      </w:r>
      <w:r w:rsidRPr="00812BBA">
        <w:rPr>
          <w:spacing w:val="-5"/>
          <w:u w:val="single"/>
        </w:rPr>
        <w:t>国等による東日本大震災からの復旧・復興に向けて実施した</w:t>
      </w:r>
      <w:r w:rsidRPr="00812BBA">
        <w:rPr>
          <w:rFonts w:hint="eastAsia"/>
          <w:spacing w:val="-5"/>
          <w:u w:val="single"/>
        </w:rPr>
        <w:t>以下の</w:t>
      </w:r>
      <w:r w:rsidRPr="00812BBA">
        <w:rPr>
          <w:spacing w:val="-5"/>
          <w:u w:val="single"/>
        </w:rPr>
        <w:t>支援</w:t>
      </w:r>
      <w:r w:rsidRPr="00812BBA">
        <w:rPr>
          <w:rFonts w:hint="eastAsia"/>
          <w:spacing w:val="-5"/>
          <w:u w:val="single"/>
        </w:rPr>
        <w:t>については</w:t>
      </w:r>
      <w:r w:rsidRPr="00812BBA">
        <w:rPr>
          <w:spacing w:val="-5"/>
          <w:u w:val="single"/>
        </w:rPr>
        <w:t>、</w:t>
      </w:r>
      <w:r w:rsidR="00CE07E0" w:rsidRPr="00812BBA">
        <w:rPr>
          <w:rFonts w:hint="eastAsia"/>
          <w:spacing w:val="-5"/>
          <w:u w:val="single"/>
        </w:rPr>
        <w:t>事業が終了していない場合には重複事業に該当しますが、既に事業を終了されている場合は</w:t>
      </w:r>
      <w:r w:rsidRPr="00812BBA">
        <w:rPr>
          <w:spacing w:val="-5"/>
          <w:u w:val="single"/>
        </w:rPr>
        <w:t>重複事業に該当いたしません。</w:t>
      </w:r>
      <w:r w:rsidR="00DD7A9F" w:rsidRPr="00812BBA">
        <w:rPr>
          <w:rFonts w:hint="eastAsia"/>
          <w:spacing w:val="-5"/>
          <w:u w:val="single"/>
        </w:rPr>
        <w:t>なお、</w:t>
      </w:r>
      <w:r w:rsidR="00CE07E0" w:rsidRPr="00812BBA">
        <w:rPr>
          <w:rFonts w:hint="eastAsia"/>
          <w:spacing w:val="-5"/>
          <w:u w:val="single"/>
        </w:rPr>
        <w:t>ご不明な場合には補助金事務局へ確認ください</w:t>
      </w:r>
      <w:r w:rsidR="00DD7A9F" w:rsidRPr="00812BBA">
        <w:rPr>
          <w:rFonts w:hint="eastAsia"/>
          <w:spacing w:val="-5"/>
          <w:u w:val="single"/>
        </w:rPr>
        <w:t>。</w:t>
      </w:r>
    </w:p>
    <w:p w14:paraId="5A339452" w14:textId="77777777" w:rsidR="006E30B7" w:rsidRPr="00812BBA" w:rsidRDefault="006E30B7" w:rsidP="00C5604D">
      <w:pPr>
        <w:pStyle w:val="a3"/>
        <w:spacing w:line="280" w:lineRule="auto"/>
        <w:ind w:left="918" w:right="533" w:hanging="221"/>
        <w:jc w:val="both"/>
        <w:rPr>
          <w:spacing w:val="-5"/>
        </w:rPr>
      </w:pPr>
      <w:r w:rsidRPr="00812BBA">
        <w:rPr>
          <w:rFonts w:hint="eastAsia"/>
          <w:spacing w:val="-5"/>
        </w:rPr>
        <w:t xml:space="preserve">　</w:t>
      </w:r>
      <w:r w:rsidRPr="00812BBA">
        <w:rPr>
          <w:spacing w:val="-5"/>
        </w:rPr>
        <w:t>①</w:t>
      </w:r>
      <w:r w:rsidRPr="00812BBA">
        <w:rPr>
          <w:rFonts w:hint="eastAsia"/>
          <w:spacing w:val="-5"/>
        </w:rPr>
        <w:t>原子力</w:t>
      </w:r>
      <w:r w:rsidRPr="00812BBA">
        <w:rPr>
          <w:spacing w:val="-5"/>
        </w:rPr>
        <w:t>災害による</w:t>
      </w:r>
      <w:r w:rsidRPr="00812BBA">
        <w:rPr>
          <w:rFonts w:hint="eastAsia"/>
          <w:spacing w:val="-5"/>
        </w:rPr>
        <w:t>被災事業者の</w:t>
      </w:r>
      <w:r w:rsidRPr="00812BBA">
        <w:rPr>
          <w:spacing w:val="-5"/>
        </w:rPr>
        <w:t>自立等支援事業②地域復興実用化開発等促進事業</w:t>
      </w:r>
      <w:r w:rsidRPr="00812BBA">
        <w:rPr>
          <w:rFonts w:hint="eastAsia"/>
          <w:spacing w:val="-5"/>
        </w:rPr>
        <w:t>（</w:t>
      </w:r>
      <w:r w:rsidRPr="00812BBA">
        <w:rPr>
          <w:spacing w:val="-5"/>
        </w:rPr>
        <w:t>イノベ実用化</w:t>
      </w:r>
      <w:r w:rsidRPr="00812BBA">
        <w:rPr>
          <w:rFonts w:hint="eastAsia"/>
          <w:spacing w:val="-5"/>
        </w:rPr>
        <w:t>開発</w:t>
      </w:r>
      <w:r w:rsidRPr="00812BBA">
        <w:rPr>
          <w:spacing w:val="-5"/>
        </w:rPr>
        <w:t>補助金）③</w:t>
      </w:r>
      <w:r w:rsidR="00D72621" w:rsidRPr="00812BBA">
        <w:rPr>
          <w:rFonts w:hint="eastAsia"/>
          <w:spacing w:val="-5"/>
        </w:rPr>
        <w:t>企業立地補助金④</w:t>
      </w:r>
      <w:r w:rsidR="00D72621" w:rsidRPr="00812BBA">
        <w:rPr>
          <w:spacing w:val="-5"/>
        </w:rPr>
        <w:t>自立</w:t>
      </w:r>
      <w:r w:rsidR="00D72621" w:rsidRPr="00812BBA">
        <w:rPr>
          <w:rFonts w:hint="eastAsia"/>
          <w:spacing w:val="-5"/>
        </w:rPr>
        <w:t>･</w:t>
      </w:r>
      <w:r w:rsidR="00D72621" w:rsidRPr="00812BBA">
        <w:rPr>
          <w:spacing w:val="-5"/>
        </w:rPr>
        <w:t>帰還支援雇用創出企業立地補助金⑤津波･原子力災害被災地域雇用創出企業立地補助事業⑥がんばろうふくしま産業復興企業立地支援事業⑦金融支援（東日本大震災復興特別貸付、東日本大震災復興緊急保証）⑧グループ補助金</w:t>
      </w:r>
    </w:p>
    <w:p w14:paraId="07CDF8A4" w14:textId="77777777" w:rsidR="00861A7D" w:rsidRPr="00812BBA" w:rsidRDefault="006E30B7" w:rsidP="006E30B7">
      <w:pPr>
        <w:pStyle w:val="a3"/>
        <w:spacing w:line="280" w:lineRule="auto"/>
        <w:ind w:leftChars="300" w:left="660" w:right="533"/>
        <w:jc w:val="both"/>
      </w:pPr>
      <w:r w:rsidRPr="00812BBA">
        <w:rPr>
          <w:rFonts w:hint="eastAsia"/>
          <w:spacing w:val="-10"/>
        </w:rPr>
        <w:t>○</w:t>
      </w:r>
      <w:r w:rsidR="0093593D" w:rsidRPr="00812BBA">
        <w:rPr>
          <w:spacing w:val="-10"/>
        </w:rPr>
        <w:t>事業内容が射幸心をそそるおそれがあること、または公の秩序もしくは善良の風俗を害</w:t>
      </w:r>
      <w:r w:rsidR="0093593D" w:rsidRPr="00812BBA">
        <w:rPr>
          <w:spacing w:val="-12"/>
        </w:rPr>
        <w:t>することとなるおそれがあるもの、公的な支援を行うことが適当でないと認められるもの</w:t>
      </w:r>
    </w:p>
    <w:p w14:paraId="03C85FCF" w14:textId="77777777" w:rsidR="00861A7D" w:rsidRPr="00812BBA" w:rsidRDefault="0093593D">
      <w:pPr>
        <w:pStyle w:val="a3"/>
        <w:spacing w:line="276" w:lineRule="exact"/>
        <w:ind w:left="717"/>
      </w:pPr>
      <w:r w:rsidRPr="00812BBA">
        <w:t>例）賭博、性風俗関連特殊営業等</w:t>
      </w:r>
    </w:p>
    <w:p w14:paraId="39102C77" w14:textId="77777777" w:rsidR="00861A7D" w:rsidRPr="00812BBA" w:rsidRDefault="00861A7D">
      <w:pPr>
        <w:pStyle w:val="a3"/>
        <w:spacing w:before="7"/>
        <w:rPr>
          <w:sz w:val="28"/>
        </w:rPr>
      </w:pPr>
    </w:p>
    <w:p w14:paraId="3C86A7C6" w14:textId="77777777" w:rsidR="00861A7D" w:rsidRPr="00812BBA" w:rsidRDefault="0093593D">
      <w:pPr>
        <w:pStyle w:val="a3"/>
        <w:spacing w:before="1" w:line="278" w:lineRule="auto"/>
        <w:ind w:left="983" w:right="619" w:hanging="660"/>
      </w:pPr>
      <w:r w:rsidRPr="00812BBA">
        <w:t>（４）複数事業者による共同申請の場合には、連携する全ての小規模事業者が関与する事業であること。</w:t>
      </w:r>
    </w:p>
    <w:p w14:paraId="14DF28E7" w14:textId="77777777" w:rsidR="00861A7D" w:rsidRPr="00812BBA" w:rsidRDefault="006E30B7">
      <w:pPr>
        <w:pStyle w:val="a3"/>
        <w:spacing w:before="1" w:line="278" w:lineRule="auto"/>
        <w:ind w:left="919" w:right="684" w:hanging="221"/>
        <w:jc w:val="both"/>
      </w:pPr>
      <w:r w:rsidRPr="00812BBA">
        <w:rPr>
          <w:rFonts w:hint="eastAsia"/>
        </w:rPr>
        <w:t>○</w:t>
      </w:r>
      <w:r w:rsidR="0093593D" w:rsidRPr="00812BBA">
        <w:t>参画事業者が、あらかじめ定めた役割分担にしたがって経費支出を行い、補助事業完了後、それぞれの参画事業者に対して交付すべき補助金の額を確定のうえ、それぞれの参画事業者からの請求を受けて補助金を交付するのが一般的な形です。</w:t>
      </w:r>
    </w:p>
    <w:p w14:paraId="5030F4D1" w14:textId="77777777" w:rsidR="00861A7D" w:rsidRPr="00812BBA" w:rsidRDefault="006E30B7">
      <w:pPr>
        <w:pStyle w:val="a3"/>
        <w:spacing w:before="3" w:line="278" w:lineRule="auto"/>
        <w:ind w:left="919" w:right="684" w:hanging="221"/>
        <w:jc w:val="both"/>
      </w:pPr>
      <w:r w:rsidRPr="00812BBA">
        <w:rPr>
          <w:rFonts w:hint="eastAsia"/>
        </w:rPr>
        <w:t>○</w:t>
      </w:r>
      <w:r w:rsidR="0093593D" w:rsidRPr="00812BBA">
        <w:t>他方、申請の前に、あらかじめ、共同実施に関する規約を、連携する全ての小規模事業者の連名で制定し、その写しを申請時に添付して提出することにより、代表事業者が一括して補助対象経費の支払いを行い、一括して補助金の交付を受けることが可能です。</w:t>
      </w:r>
    </w:p>
    <w:p w14:paraId="012CDA09" w14:textId="77777777" w:rsidR="00861A7D" w:rsidRPr="00812BBA" w:rsidRDefault="0093593D">
      <w:pPr>
        <w:pStyle w:val="a3"/>
        <w:spacing w:before="4" w:line="278" w:lineRule="auto"/>
        <w:ind w:left="938" w:right="886" w:firstLine="2"/>
      </w:pPr>
      <w:r w:rsidRPr="00812BBA">
        <w:t>（規約に最低限盛り込むべき項目：①規約の構成員・目的、②全構成員の役割分担、③費用負担の方法、④共同利用する財産の管理方法）</w:t>
      </w:r>
    </w:p>
    <w:p w14:paraId="30B53229" w14:textId="77777777" w:rsidR="00861A7D" w:rsidRPr="00812BBA" w:rsidRDefault="00861A7D">
      <w:pPr>
        <w:pStyle w:val="a3"/>
      </w:pPr>
    </w:p>
    <w:p w14:paraId="32520CCA" w14:textId="77777777" w:rsidR="00041AEA" w:rsidRPr="00812BBA" w:rsidRDefault="00041AEA">
      <w:pPr>
        <w:pStyle w:val="a3"/>
      </w:pPr>
    </w:p>
    <w:p w14:paraId="10C161B6" w14:textId="77777777" w:rsidR="00041AEA" w:rsidRPr="00812BBA" w:rsidRDefault="00041AEA">
      <w:pPr>
        <w:pStyle w:val="a3"/>
      </w:pPr>
    </w:p>
    <w:p w14:paraId="65CE476A" w14:textId="77777777" w:rsidR="00041AEA" w:rsidRPr="00812BBA" w:rsidRDefault="00041AEA">
      <w:pPr>
        <w:pStyle w:val="a3"/>
      </w:pPr>
    </w:p>
    <w:p w14:paraId="359689DC" w14:textId="77777777" w:rsidR="00041AEA" w:rsidRPr="00812BBA" w:rsidRDefault="00041AEA">
      <w:pPr>
        <w:pStyle w:val="a3"/>
      </w:pPr>
    </w:p>
    <w:p w14:paraId="6B337EB5" w14:textId="77777777" w:rsidR="00861A7D" w:rsidRPr="00812BBA" w:rsidRDefault="0093593D" w:rsidP="00D72621">
      <w:pPr>
        <w:pStyle w:val="1"/>
        <w:spacing w:before="174"/>
        <w:ind w:left="0" w:firstLineChars="100" w:firstLine="281"/>
      </w:pPr>
      <w:r w:rsidRPr="00812BBA">
        <w:t>３．補助率等</w:t>
      </w:r>
    </w:p>
    <w:p w14:paraId="3190D207" w14:textId="77777777" w:rsidR="00861A7D" w:rsidRPr="00812BBA" w:rsidRDefault="0093593D">
      <w:pPr>
        <w:pStyle w:val="a3"/>
        <w:spacing w:before="172" w:after="22"/>
        <w:ind w:left="499"/>
      </w:pPr>
      <w:r w:rsidRPr="00812BBA">
        <w:t>本事業の補助率等は以下のとおりです。</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7092"/>
      </w:tblGrid>
      <w:tr w:rsidR="00861A7D" w:rsidRPr="00812BBA" w14:paraId="5A0DB793" w14:textId="77777777">
        <w:trPr>
          <w:trHeight w:val="654"/>
        </w:trPr>
        <w:tc>
          <w:tcPr>
            <w:tcW w:w="1411" w:type="dxa"/>
            <w:shd w:val="clear" w:color="auto" w:fill="C0C0C0"/>
          </w:tcPr>
          <w:p w14:paraId="1BD61C27" w14:textId="77777777" w:rsidR="00861A7D" w:rsidRPr="00812BBA" w:rsidRDefault="0093593D">
            <w:pPr>
              <w:pStyle w:val="TableParagraph"/>
              <w:spacing w:before="24"/>
              <w:ind w:left="105"/>
            </w:pPr>
            <w:r w:rsidRPr="00812BBA">
              <w:t>補助率</w:t>
            </w:r>
          </w:p>
        </w:tc>
        <w:tc>
          <w:tcPr>
            <w:tcW w:w="7092" w:type="dxa"/>
          </w:tcPr>
          <w:p w14:paraId="0002D432" w14:textId="77777777" w:rsidR="00861A7D" w:rsidRPr="00812BBA" w:rsidRDefault="00A14201" w:rsidP="00A14201">
            <w:pPr>
              <w:pStyle w:val="TableParagraph"/>
              <w:spacing w:before="24"/>
              <w:ind w:left="107"/>
            </w:pPr>
            <w:r w:rsidRPr="00812BBA">
              <w:rPr>
                <w:rFonts w:hint="eastAsia"/>
              </w:rPr>
              <w:t>○</w:t>
            </w:r>
            <w:r w:rsidRPr="00812BBA">
              <w:t>補助対象経費の３分の２以内</w:t>
            </w:r>
          </w:p>
          <w:p w14:paraId="07933558" w14:textId="77777777" w:rsidR="00A14201" w:rsidRPr="00812BBA" w:rsidRDefault="00A14201" w:rsidP="00A14201">
            <w:pPr>
              <w:pStyle w:val="TableParagraph"/>
              <w:spacing w:before="24"/>
              <w:ind w:left="107"/>
            </w:pPr>
            <w:r w:rsidRPr="00812BBA">
              <w:rPr>
                <w:rFonts w:hint="eastAsia"/>
              </w:rPr>
              <w:t>〇</w:t>
            </w:r>
            <w:r w:rsidRPr="00812BBA">
              <w:t>宮城県、福島県において</w:t>
            </w:r>
            <w:r w:rsidRPr="00812BBA">
              <w:rPr>
                <w:rFonts w:hint="eastAsia"/>
              </w:rPr>
              <w:t>以下</w:t>
            </w:r>
            <w:r w:rsidRPr="00812BBA">
              <w:t>の要件を満たす場合は定額</w:t>
            </w:r>
          </w:p>
          <w:p w14:paraId="357226C5" w14:textId="6ACA4802" w:rsidR="00A14201" w:rsidRPr="00812BBA" w:rsidRDefault="00A14201" w:rsidP="00A14201">
            <w:pPr>
              <w:pStyle w:val="TableParagraph"/>
              <w:spacing w:before="45"/>
              <w:ind w:left="107"/>
              <w:rPr>
                <w:sz w:val="18"/>
                <w:szCs w:val="18"/>
              </w:rPr>
            </w:pPr>
            <w:r w:rsidRPr="00812BBA">
              <w:rPr>
                <w:rFonts w:hint="eastAsia"/>
                <w:sz w:val="18"/>
                <w:szCs w:val="18"/>
              </w:rPr>
              <w:t>定額の補助率を適用する者は、宮城県及び福島県に所在する事業者であって、以下の要件をすべて満たす事業者をいう。</w:t>
            </w:r>
          </w:p>
          <w:p w14:paraId="774624E8" w14:textId="6D3962CB" w:rsidR="00A14201" w:rsidRPr="00812BBA" w:rsidRDefault="00A14201" w:rsidP="00A14201">
            <w:pPr>
              <w:pStyle w:val="TableParagraph"/>
              <w:spacing w:before="45"/>
              <w:ind w:left="107"/>
              <w:rPr>
                <w:sz w:val="18"/>
                <w:szCs w:val="18"/>
              </w:rPr>
            </w:pPr>
            <w:r w:rsidRPr="00812BBA">
              <w:rPr>
                <w:rFonts w:hint="eastAsia"/>
                <w:sz w:val="18"/>
                <w:szCs w:val="18"/>
              </w:rPr>
              <w:t>１．東日本大震災により被害を受けた以下のいずれかに該当する事業者であって、国等による東日本大震災からの復旧・復興に向けて実施した支援を活用した事業者</w:t>
            </w:r>
            <w:r w:rsidR="00077AA3" w:rsidRPr="00812BBA">
              <w:rPr>
                <w:rFonts w:hint="eastAsia"/>
                <w:sz w:val="18"/>
                <w:szCs w:val="18"/>
              </w:rPr>
              <w:t>（注１）</w:t>
            </w:r>
          </w:p>
          <w:p w14:paraId="5902DB1B" w14:textId="77777777" w:rsidR="00A14201" w:rsidRPr="00812BBA" w:rsidRDefault="00A14201" w:rsidP="00A14201">
            <w:pPr>
              <w:pStyle w:val="TableParagraph"/>
              <w:spacing w:before="45"/>
              <w:ind w:firstLineChars="100" w:firstLine="180"/>
              <w:rPr>
                <w:sz w:val="18"/>
                <w:szCs w:val="18"/>
              </w:rPr>
            </w:pPr>
            <w:r w:rsidRPr="00812BBA">
              <w:rPr>
                <w:rFonts w:hint="eastAsia"/>
                <w:sz w:val="18"/>
                <w:szCs w:val="18"/>
              </w:rPr>
              <w:t>ア　地震・津波等により、施設・設備に直接被害を受けた事業者</w:t>
            </w:r>
          </w:p>
          <w:p w14:paraId="5D9C7A57" w14:textId="77777777" w:rsidR="00A14201" w:rsidRPr="00812BBA" w:rsidRDefault="00A14201" w:rsidP="00A14201">
            <w:pPr>
              <w:pStyle w:val="TableParagraph"/>
              <w:spacing w:before="45"/>
              <w:ind w:left="540" w:hangingChars="300" w:hanging="540"/>
              <w:rPr>
                <w:sz w:val="18"/>
                <w:szCs w:val="18"/>
              </w:rPr>
            </w:pPr>
            <w:r w:rsidRPr="00812BBA">
              <w:rPr>
                <w:rFonts w:hint="eastAsia"/>
                <w:sz w:val="18"/>
                <w:szCs w:val="18"/>
              </w:rPr>
              <w:t xml:space="preserve">　イ　直接被害を受けた事業者と取引関係がある又は風評被害等により業況が悪化した事業者</w:t>
            </w:r>
          </w:p>
          <w:p w14:paraId="570E4C26" w14:textId="7B0D38F8" w:rsidR="00A14201" w:rsidRPr="00812BBA" w:rsidRDefault="00A14201" w:rsidP="00A14201">
            <w:pPr>
              <w:pStyle w:val="TableParagraph"/>
              <w:spacing w:before="45"/>
              <w:ind w:left="540" w:hangingChars="300" w:hanging="540"/>
              <w:rPr>
                <w:sz w:val="18"/>
                <w:szCs w:val="18"/>
              </w:rPr>
            </w:pPr>
            <w:r w:rsidRPr="00812BBA">
              <w:rPr>
                <w:rFonts w:hint="eastAsia"/>
                <w:sz w:val="18"/>
                <w:szCs w:val="18"/>
              </w:rPr>
              <w:t xml:space="preserve">　ウ　福島県原子力被災１２市町村</w:t>
            </w:r>
            <w:r w:rsidR="00077AA3" w:rsidRPr="00812BBA">
              <w:rPr>
                <w:rFonts w:hint="eastAsia"/>
                <w:sz w:val="18"/>
                <w:szCs w:val="18"/>
              </w:rPr>
              <w:t>（</w:t>
            </w:r>
            <w:r w:rsidRPr="00812BBA">
              <w:rPr>
                <w:rFonts w:hint="eastAsia"/>
                <w:sz w:val="18"/>
                <w:szCs w:val="18"/>
              </w:rPr>
              <w:t>注</w:t>
            </w:r>
            <w:r w:rsidR="00077AA3" w:rsidRPr="00812BBA">
              <w:rPr>
                <w:rFonts w:hint="eastAsia"/>
                <w:sz w:val="18"/>
                <w:szCs w:val="18"/>
              </w:rPr>
              <w:t>２）</w:t>
            </w:r>
            <w:r w:rsidRPr="00812BBA">
              <w:rPr>
                <w:rFonts w:hint="eastAsia"/>
                <w:sz w:val="18"/>
                <w:szCs w:val="18"/>
              </w:rPr>
              <w:t>において事業を再開又は県内の他地域に避難して事業を再開した事業者</w:t>
            </w:r>
          </w:p>
          <w:p w14:paraId="5A8C20E6" w14:textId="77777777" w:rsidR="00A14201" w:rsidRPr="00812BBA" w:rsidRDefault="00A14201" w:rsidP="00A14201">
            <w:pPr>
              <w:pStyle w:val="TableParagraph"/>
              <w:spacing w:before="45"/>
              <w:ind w:left="107"/>
              <w:rPr>
                <w:sz w:val="18"/>
                <w:szCs w:val="18"/>
              </w:rPr>
            </w:pPr>
            <w:r w:rsidRPr="00812BBA">
              <w:rPr>
                <w:rFonts w:hint="eastAsia"/>
                <w:sz w:val="18"/>
                <w:szCs w:val="18"/>
              </w:rPr>
              <w:t>２．令和元年台風第１９号による被災の影響が出る直前３か月間の売上高が、東日本大震災による被災の影響が出る前年同期の売上高と比較して、２０％以上減少している事業者</w:t>
            </w:r>
          </w:p>
          <w:p w14:paraId="4CD70241" w14:textId="77777777" w:rsidR="00A14201" w:rsidRPr="00812BBA" w:rsidRDefault="00A14201" w:rsidP="00A14201">
            <w:pPr>
              <w:pStyle w:val="TableParagraph"/>
              <w:spacing w:before="45"/>
              <w:ind w:left="107"/>
              <w:rPr>
                <w:sz w:val="18"/>
                <w:szCs w:val="18"/>
              </w:rPr>
            </w:pPr>
            <w:r w:rsidRPr="00812BBA">
              <w:rPr>
                <w:rFonts w:hint="eastAsia"/>
                <w:sz w:val="18"/>
                <w:szCs w:val="18"/>
              </w:rPr>
              <w:t>３．交付申請時において、東日本大震災からの復旧・復興に向けた事業活動に要した債務を抱えている事業者</w:t>
            </w:r>
          </w:p>
          <w:p w14:paraId="6F7E4443" w14:textId="77777777" w:rsidR="00A14201" w:rsidRPr="00812BBA" w:rsidRDefault="00A14201" w:rsidP="00A14201">
            <w:pPr>
              <w:pStyle w:val="TableParagraph"/>
              <w:spacing w:before="45"/>
              <w:ind w:left="107"/>
            </w:pPr>
            <w:r w:rsidRPr="00812BBA">
              <w:rPr>
                <w:rFonts w:hint="eastAsia"/>
                <w:sz w:val="18"/>
                <w:szCs w:val="18"/>
              </w:rPr>
              <w:t>４．令和元年台風第１９号により、施設・設備が被災し、その復旧・復興を行おうとする事業者</w:t>
            </w:r>
          </w:p>
        </w:tc>
      </w:tr>
      <w:tr w:rsidR="00861A7D" w:rsidRPr="00812BBA" w14:paraId="4027B52C" w14:textId="77777777" w:rsidTr="00DC4638">
        <w:trPr>
          <w:trHeight w:val="2195"/>
        </w:trPr>
        <w:tc>
          <w:tcPr>
            <w:tcW w:w="1411" w:type="dxa"/>
            <w:shd w:val="clear" w:color="auto" w:fill="C0C0C0"/>
          </w:tcPr>
          <w:p w14:paraId="5B485858" w14:textId="77777777" w:rsidR="00861A7D" w:rsidRPr="00812BBA" w:rsidRDefault="0093593D">
            <w:pPr>
              <w:pStyle w:val="TableParagraph"/>
              <w:spacing w:before="24"/>
              <w:ind w:left="105"/>
            </w:pPr>
            <w:r w:rsidRPr="00812BBA">
              <w:t>補助上限額</w:t>
            </w:r>
          </w:p>
        </w:tc>
        <w:tc>
          <w:tcPr>
            <w:tcW w:w="7092" w:type="dxa"/>
          </w:tcPr>
          <w:p w14:paraId="01720EED" w14:textId="77777777" w:rsidR="00861A7D" w:rsidRPr="00812BBA" w:rsidRDefault="0093593D">
            <w:pPr>
              <w:pStyle w:val="TableParagraph"/>
              <w:tabs>
                <w:tab w:val="left" w:pos="4727"/>
              </w:tabs>
              <w:spacing w:before="24"/>
              <w:ind w:left="108"/>
            </w:pPr>
            <w:r w:rsidRPr="00812BBA">
              <w:t>①宮城</w:t>
            </w:r>
            <w:r w:rsidRPr="00812BBA">
              <w:rPr>
                <w:spacing w:val="-3"/>
              </w:rPr>
              <w:t>県</w:t>
            </w:r>
            <w:r w:rsidRPr="00812BBA">
              <w:t>、福</w:t>
            </w:r>
            <w:r w:rsidRPr="00812BBA">
              <w:rPr>
                <w:spacing w:val="-3"/>
              </w:rPr>
              <w:t>島</w:t>
            </w:r>
            <w:r w:rsidRPr="00812BBA">
              <w:t>県、</w:t>
            </w:r>
            <w:r w:rsidRPr="00812BBA">
              <w:rPr>
                <w:spacing w:val="-3"/>
              </w:rPr>
              <w:t>栃木</w:t>
            </w:r>
            <w:r w:rsidRPr="00812BBA">
              <w:t>県、長</w:t>
            </w:r>
            <w:r w:rsidRPr="00812BBA">
              <w:rPr>
                <w:spacing w:val="-3"/>
              </w:rPr>
              <w:t>野</w:t>
            </w:r>
            <w:r w:rsidRPr="00812BBA">
              <w:t>県の</w:t>
            </w:r>
            <w:r w:rsidRPr="00812BBA">
              <w:rPr>
                <w:spacing w:val="-3"/>
              </w:rPr>
              <w:t>事</w:t>
            </w:r>
            <w:r w:rsidRPr="00812BBA">
              <w:t>業者</w:t>
            </w:r>
            <w:r w:rsidRPr="00812BBA">
              <w:tab/>
              <w:t>２００万円</w:t>
            </w:r>
          </w:p>
          <w:p w14:paraId="0FB33D3E" w14:textId="77777777" w:rsidR="00861A7D" w:rsidRPr="00812BBA" w:rsidRDefault="0093593D">
            <w:pPr>
              <w:pStyle w:val="TableParagraph"/>
              <w:tabs>
                <w:tab w:val="left" w:pos="3849"/>
              </w:tabs>
              <w:spacing w:before="47" w:line="280" w:lineRule="auto"/>
              <w:ind w:left="328" w:right="371" w:hanging="221"/>
            </w:pPr>
            <w:r w:rsidRPr="00812BBA">
              <w:t>②岩手</w:t>
            </w:r>
            <w:r w:rsidRPr="00812BBA">
              <w:rPr>
                <w:spacing w:val="-3"/>
              </w:rPr>
              <w:t>県</w:t>
            </w:r>
            <w:r w:rsidRPr="00812BBA">
              <w:t>、茨</w:t>
            </w:r>
            <w:r w:rsidRPr="00812BBA">
              <w:rPr>
                <w:spacing w:val="-3"/>
              </w:rPr>
              <w:t>城</w:t>
            </w:r>
            <w:r w:rsidRPr="00812BBA">
              <w:t>県、</w:t>
            </w:r>
            <w:r w:rsidRPr="00812BBA">
              <w:rPr>
                <w:spacing w:val="-3"/>
              </w:rPr>
              <w:t>群馬</w:t>
            </w:r>
            <w:r w:rsidRPr="00812BBA">
              <w:t>県、埼</w:t>
            </w:r>
            <w:r w:rsidRPr="00812BBA">
              <w:rPr>
                <w:spacing w:val="-3"/>
              </w:rPr>
              <w:t>玉</w:t>
            </w:r>
            <w:r w:rsidRPr="00812BBA">
              <w:t>県、</w:t>
            </w:r>
            <w:r w:rsidRPr="00812BBA">
              <w:rPr>
                <w:spacing w:val="-3"/>
              </w:rPr>
              <w:t>千</w:t>
            </w:r>
            <w:r w:rsidRPr="00812BBA">
              <w:t>葉県</w:t>
            </w:r>
            <w:r w:rsidRPr="00812BBA">
              <w:rPr>
                <w:spacing w:val="-3"/>
              </w:rPr>
              <w:t>、東</w:t>
            </w:r>
            <w:r w:rsidRPr="00812BBA">
              <w:t>京都、</w:t>
            </w:r>
            <w:r w:rsidRPr="00812BBA">
              <w:rPr>
                <w:spacing w:val="-3"/>
              </w:rPr>
              <w:t>神</w:t>
            </w:r>
            <w:r w:rsidRPr="00812BBA">
              <w:t>奈川</w:t>
            </w:r>
            <w:r w:rsidRPr="00812BBA">
              <w:rPr>
                <w:spacing w:val="-3"/>
              </w:rPr>
              <w:t>県</w:t>
            </w:r>
            <w:r w:rsidRPr="00812BBA">
              <w:rPr>
                <w:spacing w:val="-11"/>
              </w:rPr>
              <w:t>、</w:t>
            </w:r>
            <w:r w:rsidRPr="00812BBA">
              <w:t>新潟県</w:t>
            </w:r>
            <w:r w:rsidRPr="00812BBA">
              <w:rPr>
                <w:spacing w:val="-3"/>
              </w:rPr>
              <w:t>、</w:t>
            </w:r>
            <w:r w:rsidRPr="00812BBA">
              <w:t>山梨</w:t>
            </w:r>
            <w:r w:rsidRPr="00812BBA">
              <w:rPr>
                <w:spacing w:val="-3"/>
              </w:rPr>
              <w:t>県</w:t>
            </w:r>
            <w:r w:rsidRPr="00812BBA">
              <w:t>、静</w:t>
            </w:r>
            <w:r w:rsidRPr="00812BBA">
              <w:rPr>
                <w:spacing w:val="-3"/>
              </w:rPr>
              <w:t>岡県</w:t>
            </w:r>
            <w:r w:rsidRPr="00812BBA">
              <w:t>の事業者</w:t>
            </w:r>
            <w:r w:rsidRPr="00812BBA">
              <w:tab/>
              <w:t>１００万円</w:t>
            </w:r>
          </w:p>
          <w:p w14:paraId="6A412E44" w14:textId="77777777" w:rsidR="00A14201" w:rsidRPr="00812BBA" w:rsidRDefault="0093593D" w:rsidP="00A14201">
            <w:pPr>
              <w:pStyle w:val="a3"/>
              <w:spacing w:before="25"/>
              <w:rPr>
                <w:sz w:val="18"/>
                <w:szCs w:val="18"/>
              </w:rPr>
            </w:pPr>
            <w:r w:rsidRPr="00812BBA">
              <w:rPr>
                <w:sz w:val="18"/>
                <w:szCs w:val="18"/>
              </w:rPr>
              <w:t>＊ただし、対象者の要件を満たす複数の小規模事業者が連携して取り</w:t>
            </w:r>
            <w:r w:rsidR="00DC4638" w:rsidRPr="00812BBA">
              <w:rPr>
                <w:sz w:val="18"/>
                <w:szCs w:val="18"/>
              </w:rPr>
              <w:t>組む共同事業の</w:t>
            </w:r>
          </w:p>
          <w:p w14:paraId="6198DBA1" w14:textId="77777777" w:rsidR="00DC4638" w:rsidRPr="00812BBA" w:rsidRDefault="00DC4638" w:rsidP="00A14201">
            <w:pPr>
              <w:pStyle w:val="a3"/>
              <w:spacing w:before="25"/>
              <w:ind w:firstLineChars="100" w:firstLine="180"/>
              <w:rPr>
                <w:sz w:val="18"/>
                <w:szCs w:val="18"/>
              </w:rPr>
            </w:pPr>
            <w:r w:rsidRPr="00812BBA">
              <w:rPr>
                <w:sz w:val="18"/>
                <w:szCs w:val="18"/>
              </w:rPr>
              <w:t>場合の補助上限額は、以下のとおりです。</w:t>
            </w:r>
          </w:p>
          <w:p w14:paraId="402E8774" w14:textId="77777777" w:rsidR="00A14201" w:rsidRPr="00812BBA" w:rsidRDefault="00DC4638" w:rsidP="00DC4638">
            <w:pPr>
              <w:pStyle w:val="a3"/>
              <w:spacing w:before="44" w:line="280" w:lineRule="auto"/>
              <w:ind w:leftChars="100" w:left="220" w:right="156"/>
              <w:rPr>
                <w:sz w:val="18"/>
                <w:szCs w:val="18"/>
              </w:rPr>
            </w:pPr>
            <w:r w:rsidRPr="00812BBA">
              <w:rPr>
                <w:sz w:val="18"/>
                <w:szCs w:val="18"/>
              </w:rPr>
              <w:t>（ただし、最高１，０００万円まで（①の小規模事業者を１者以上含む場合は</w:t>
            </w:r>
          </w:p>
          <w:p w14:paraId="540F506B" w14:textId="77777777" w:rsidR="00DC4638" w:rsidRPr="00812BBA" w:rsidRDefault="00DC4638" w:rsidP="00A14201">
            <w:pPr>
              <w:pStyle w:val="a3"/>
              <w:spacing w:before="44" w:line="280" w:lineRule="auto"/>
              <w:ind w:leftChars="100" w:left="220" w:right="156" w:firstLineChars="100" w:firstLine="180"/>
              <w:rPr>
                <w:sz w:val="18"/>
                <w:szCs w:val="18"/>
              </w:rPr>
            </w:pPr>
            <w:r w:rsidRPr="00812BBA">
              <w:rPr>
                <w:sz w:val="18"/>
                <w:szCs w:val="18"/>
              </w:rPr>
              <w:t>２，０００万円まで）となります）</w:t>
            </w:r>
          </w:p>
          <w:p w14:paraId="6A8D0C8F" w14:textId="77777777" w:rsidR="00861A7D" w:rsidRPr="00812BBA" w:rsidRDefault="00DC4638" w:rsidP="00A14201">
            <w:pPr>
              <w:pStyle w:val="a3"/>
              <w:spacing w:line="280" w:lineRule="exact"/>
              <w:ind w:left="103" w:firstLineChars="100" w:firstLine="180"/>
            </w:pPr>
            <w:r w:rsidRPr="00812BBA">
              <w:rPr>
                <w:sz w:val="18"/>
                <w:szCs w:val="18"/>
              </w:rPr>
              <w:t>（２００万円×①の小規模事業者数）＋（１００万円×②の小規模事業者数）</w:t>
            </w:r>
          </w:p>
        </w:tc>
      </w:tr>
    </w:tbl>
    <w:p w14:paraId="29FD200C" w14:textId="77777777" w:rsidR="00077AA3" w:rsidRPr="00812BBA" w:rsidRDefault="00077AA3" w:rsidP="00077AA3">
      <w:pPr>
        <w:pStyle w:val="a3"/>
        <w:spacing w:line="258" w:lineRule="exact"/>
        <w:ind w:firstLineChars="300" w:firstLine="660"/>
        <w:rPr>
          <w:spacing w:val="-6"/>
        </w:rPr>
      </w:pPr>
      <w:r w:rsidRPr="00812BBA">
        <w:rPr>
          <w:rFonts w:hint="eastAsia"/>
        </w:rPr>
        <w:t>（注１）</w:t>
      </w:r>
      <w:r w:rsidRPr="00812BBA">
        <w:rPr>
          <w:spacing w:val="-6"/>
        </w:rPr>
        <w:t>①</w:t>
      </w:r>
      <w:r w:rsidRPr="00812BBA">
        <w:rPr>
          <w:rFonts w:hint="eastAsia"/>
          <w:spacing w:val="-6"/>
        </w:rPr>
        <w:t>原子力</w:t>
      </w:r>
      <w:r w:rsidRPr="00812BBA">
        <w:rPr>
          <w:spacing w:val="-6"/>
        </w:rPr>
        <w:t>災害による</w:t>
      </w:r>
      <w:r w:rsidRPr="00812BBA">
        <w:rPr>
          <w:rFonts w:hint="eastAsia"/>
          <w:spacing w:val="-6"/>
        </w:rPr>
        <w:t>被災事業者の</w:t>
      </w:r>
      <w:r w:rsidRPr="00812BBA">
        <w:rPr>
          <w:spacing w:val="-6"/>
        </w:rPr>
        <w:t>自立等支援事業②地域復興実用化開発等促進事業</w:t>
      </w:r>
    </w:p>
    <w:p w14:paraId="50C58E1A" w14:textId="77777777" w:rsidR="00077AA3" w:rsidRPr="00812BBA" w:rsidRDefault="00077AA3" w:rsidP="00077AA3">
      <w:pPr>
        <w:pStyle w:val="a3"/>
        <w:spacing w:line="258" w:lineRule="exact"/>
        <w:ind w:firstLineChars="706" w:firstLine="1511"/>
        <w:rPr>
          <w:spacing w:val="-6"/>
        </w:rPr>
      </w:pPr>
      <w:r w:rsidRPr="00812BBA">
        <w:rPr>
          <w:rFonts w:hint="eastAsia"/>
          <w:spacing w:val="-6"/>
        </w:rPr>
        <w:t>（</w:t>
      </w:r>
      <w:r w:rsidRPr="00812BBA">
        <w:rPr>
          <w:spacing w:val="-6"/>
        </w:rPr>
        <w:t>イノベ実用化</w:t>
      </w:r>
      <w:r w:rsidRPr="00812BBA">
        <w:rPr>
          <w:rFonts w:hint="eastAsia"/>
          <w:spacing w:val="-6"/>
        </w:rPr>
        <w:t>開発</w:t>
      </w:r>
      <w:r w:rsidRPr="00812BBA">
        <w:rPr>
          <w:spacing w:val="-6"/>
        </w:rPr>
        <w:t>補助金）③</w:t>
      </w:r>
      <w:r w:rsidRPr="00812BBA">
        <w:rPr>
          <w:rFonts w:hint="eastAsia"/>
          <w:spacing w:val="-6"/>
        </w:rPr>
        <w:t>企業立地補助金④</w:t>
      </w:r>
      <w:r w:rsidRPr="00812BBA">
        <w:rPr>
          <w:spacing w:val="-6"/>
        </w:rPr>
        <w:t>自立</w:t>
      </w:r>
      <w:r w:rsidRPr="00812BBA">
        <w:rPr>
          <w:rFonts w:hint="eastAsia"/>
          <w:spacing w:val="-6"/>
        </w:rPr>
        <w:t>･</w:t>
      </w:r>
      <w:r w:rsidRPr="00812BBA">
        <w:rPr>
          <w:spacing w:val="-6"/>
        </w:rPr>
        <w:t>帰還支援雇用創出企業立地</w:t>
      </w:r>
    </w:p>
    <w:p w14:paraId="224EB0A5" w14:textId="77777777" w:rsidR="00077AA3" w:rsidRPr="00812BBA" w:rsidRDefault="00077AA3" w:rsidP="00077AA3">
      <w:pPr>
        <w:pStyle w:val="a3"/>
        <w:spacing w:line="258" w:lineRule="exact"/>
        <w:ind w:firstLineChars="806" w:firstLine="1725"/>
        <w:rPr>
          <w:spacing w:val="-6"/>
        </w:rPr>
      </w:pPr>
      <w:r w:rsidRPr="00812BBA">
        <w:rPr>
          <w:spacing w:val="-6"/>
        </w:rPr>
        <w:t>補助金⑤津波･原子力災害被災地域雇用創出企業立地補助事業⑥がんばろうふくしま</w:t>
      </w:r>
    </w:p>
    <w:p w14:paraId="5E8758F0" w14:textId="77777777" w:rsidR="00077AA3" w:rsidRPr="00812BBA" w:rsidRDefault="00077AA3" w:rsidP="00077AA3">
      <w:pPr>
        <w:pStyle w:val="a3"/>
        <w:spacing w:line="258" w:lineRule="exact"/>
        <w:ind w:firstLineChars="806" w:firstLine="1725"/>
        <w:rPr>
          <w:spacing w:val="-6"/>
        </w:rPr>
      </w:pPr>
      <w:r w:rsidRPr="00812BBA">
        <w:rPr>
          <w:spacing w:val="-6"/>
        </w:rPr>
        <w:t>産業復興企業立地支援事業⑦金融支援（東日本大震災復興特別貸付、東日本大震災</w:t>
      </w:r>
    </w:p>
    <w:p w14:paraId="6A520687" w14:textId="096BCFEC" w:rsidR="00077AA3" w:rsidRPr="00812BBA" w:rsidRDefault="00077AA3" w:rsidP="00077AA3">
      <w:pPr>
        <w:pStyle w:val="a3"/>
        <w:spacing w:line="258" w:lineRule="exact"/>
        <w:ind w:firstLineChars="806" w:firstLine="1725"/>
        <w:rPr>
          <w:spacing w:val="-6"/>
        </w:rPr>
      </w:pPr>
      <w:r w:rsidRPr="00812BBA">
        <w:rPr>
          <w:spacing w:val="-6"/>
        </w:rPr>
        <w:t>復興緊急保証）⑧グループ補助金</w:t>
      </w:r>
    </w:p>
    <w:p w14:paraId="57D6145E" w14:textId="497EE53B" w:rsidR="00B75A68" w:rsidRPr="00812BBA" w:rsidRDefault="00B75A68" w:rsidP="00077AA3">
      <w:pPr>
        <w:pStyle w:val="a3"/>
        <w:spacing w:line="258" w:lineRule="exact"/>
        <w:ind w:firstLineChars="806" w:firstLine="1725"/>
        <w:rPr>
          <w:spacing w:val="-6"/>
        </w:rPr>
      </w:pPr>
      <w:r w:rsidRPr="00812BBA">
        <w:rPr>
          <w:rFonts w:hint="eastAsia"/>
          <w:spacing w:val="-6"/>
          <w:u w:val="single"/>
        </w:rPr>
        <w:t>ご不明な場合には補助金事務局へ確認ください。</w:t>
      </w:r>
    </w:p>
    <w:p w14:paraId="67D166FF" w14:textId="47791BBF" w:rsidR="00077AA3" w:rsidRPr="00812BBA" w:rsidRDefault="00077AA3" w:rsidP="00077AA3">
      <w:pPr>
        <w:pStyle w:val="a3"/>
        <w:spacing w:line="258" w:lineRule="exact"/>
        <w:ind w:firstLineChars="700" w:firstLine="1540"/>
      </w:pPr>
    </w:p>
    <w:p w14:paraId="0F669C50" w14:textId="77777777" w:rsidR="00077AA3" w:rsidRPr="00812BBA" w:rsidRDefault="00077AA3" w:rsidP="00077AA3">
      <w:pPr>
        <w:pStyle w:val="a3"/>
        <w:spacing w:line="258" w:lineRule="exact"/>
        <w:ind w:firstLineChars="300" w:firstLine="660"/>
      </w:pPr>
      <w:r w:rsidRPr="00812BBA">
        <w:rPr>
          <w:rFonts w:hint="eastAsia"/>
        </w:rPr>
        <w:t>（</w:t>
      </w:r>
      <w:r w:rsidR="00A14201" w:rsidRPr="00812BBA">
        <w:rPr>
          <w:rFonts w:hint="eastAsia"/>
        </w:rPr>
        <w:t>注</w:t>
      </w:r>
      <w:r w:rsidRPr="00812BBA">
        <w:rPr>
          <w:rFonts w:hint="eastAsia"/>
        </w:rPr>
        <w:t>２）</w:t>
      </w:r>
      <w:r w:rsidR="00A14201" w:rsidRPr="00812BBA">
        <w:rPr>
          <w:rFonts w:hint="eastAsia"/>
        </w:rPr>
        <w:t xml:space="preserve"> 福島県原子力被災</w:t>
      </w:r>
      <w:r w:rsidR="00433D7B" w:rsidRPr="00812BBA">
        <w:rPr>
          <w:rFonts w:hint="eastAsia"/>
        </w:rPr>
        <w:t>１２市町村：田村市、南相馬市、川俣町、広野町、楢葉町、</w:t>
      </w:r>
    </w:p>
    <w:p w14:paraId="0E663F1D" w14:textId="6E877364" w:rsidR="00A14201" w:rsidRPr="00812BBA" w:rsidRDefault="00433D7B" w:rsidP="00077AA3">
      <w:pPr>
        <w:pStyle w:val="a3"/>
        <w:spacing w:line="258" w:lineRule="exact"/>
        <w:ind w:firstLineChars="700" w:firstLine="1540"/>
      </w:pPr>
      <w:r w:rsidRPr="00812BBA">
        <w:rPr>
          <w:rFonts w:hint="eastAsia"/>
        </w:rPr>
        <w:t>富岡町、川内村、大熊町、双葉町、浪江町、葛尾村、飯舘村</w:t>
      </w:r>
    </w:p>
    <w:p w14:paraId="3B925953" w14:textId="77777777" w:rsidR="00077AA3" w:rsidRPr="00812BBA" w:rsidRDefault="00077AA3" w:rsidP="00FC0CF9">
      <w:pPr>
        <w:pStyle w:val="a3"/>
        <w:spacing w:line="258" w:lineRule="exact"/>
        <w:ind w:firstLineChars="400" w:firstLine="880"/>
      </w:pPr>
    </w:p>
    <w:p w14:paraId="3F864ACE" w14:textId="71111361" w:rsidR="00861A7D" w:rsidRPr="00812BBA" w:rsidRDefault="0093593D" w:rsidP="00077AA3">
      <w:pPr>
        <w:pStyle w:val="a3"/>
        <w:numPr>
          <w:ilvl w:val="0"/>
          <w:numId w:val="45"/>
        </w:numPr>
        <w:spacing w:line="258" w:lineRule="exact"/>
      </w:pPr>
      <w:r w:rsidRPr="00812BBA">
        <w:t>本制度は補助事業であり、支払を受けた補助金については、原則として、融資</w:t>
      </w:r>
      <w:r w:rsidRPr="00812BBA">
        <w:rPr>
          <w:spacing w:val="-7"/>
        </w:rPr>
        <w:t>のように返済の必要がありません。</w:t>
      </w:r>
      <w:r w:rsidRPr="00812BBA">
        <w:t>（</w:t>
      </w:r>
      <w:r w:rsidRPr="00812BBA">
        <w:rPr>
          <w:spacing w:val="-1"/>
        </w:rPr>
        <w:t>ただし、収益納付や処分制限財産の処分</w:t>
      </w:r>
      <w:r w:rsidRPr="00812BBA">
        <w:rPr>
          <w:spacing w:val="-6"/>
        </w:rPr>
        <w:t>による補助金の減額等がなされる場合があるほか、事後の会計検査院による実</w:t>
      </w:r>
      <w:r w:rsidRPr="00812BBA">
        <w:rPr>
          <w:spacing w:val="-11"/>
        </w:rPr>
        <w:t>地検査の結果、補助金返還命令等の指示がなされた場合には従わなければなり</w:t>
      </w:r>
      <w:r w:rsidRPr="00812BBA">
        <w:rPr>
          <w:spacing w:val="-36"/>
        </w:rPr>
        <w:t>ません。</w:t>
      </w:r>
      <w:r w:rsidRPr="00812BBA">
        <w:t>）</w:t>
      </w:r>
    </w:p>
    <w:p w14:paraId="1DF0A923" w14:textId="77777777" w:rsidR="00861A7D" w:rsidRPr="00812BBA" w:rsidRDefault="00861A7D">
      <w:pPr>
        <w:pStyle w:val="a3"/>
      </w:pPr>
    </w:p>
    <w:p w14:paraId="242CD34A" w14:textId="77777777" w:rsidR="00B75A68" w:rsidRPr="00812BBA" w:rsidRDefault="00B75A68">
      <w:pPr>
        <w:pStyle w:val="a3"/>
      </w:pPr>
    </w:p>
    <w:p w14:paraId="34957790" w14:textId="77777777" w:rsidR="00191668" w:rsidRPr="00812BBA" w:rsidRDefault="00191668">
      <w:r w:rsidRPr="00812BBA">
        <w:br w:type="page"/>
      </w:r>
    </w:p>
    <w:p w14:paraId="65188C9A" w14:textId="77777777" w:rsidR="00861A7D" w:rsidRPr="00812BBA" w:rsidRDefault="0093593D">
      <w:pPr>
        <w:pStyle w:val="1"/>
        <w:spacing w:before="174"/>
        <w:ind w:left="324"/>
      </w:pPr>
      <w:r w:rsidRPr="00812BBA">
        <w:rPr>
          <w:w w:val="95"/>
        </w:rPr>
        <w:t>４．補助対象経費</w:t>
      </w:r>
    </w:p>
    <w:p w14:paraId="79D6E01C" w14:textId="77777777" w:rsidR="00861A7D" w:rsidRPr="00812BBA" w:rsidRDefault="0093593D">
      <w:pPr>
        <w:pStyle w:val="a3"/>
        <w:spacing w:before="174" w:after="19"/>
        <w:ind w:left="278"/>
      </w:pPr>
      <w:r w:rsidRPr="00812BBA">
        <w:t>（１）補助対象となる経費は、次の①～③の条件をすべて満たすものとなります。</w:t>
      </w:r>
    </w:p>
    <w:p w14:paraId="43608F27" w14:textId="3FAB1B29" w:rsidR="00861A7D" w:rsidRPr="00812BBA" w:rsidRDefault="00271A33">
      <w:pPr>
        <w:pStyle w:val="a3"/>
        <w:ind w:left="1096"/>
        <w:rPr>
          <w:sz w:val="20"/>
        </w:rPr>
      </w:pPr>
      <w:r w:rsidRPr="00812BBA">
        <w:rPr>
          <w:noProof/>
          <w:sz w:val="20"/>
          <w:lang w:val="en-US" w:bidi="ar-SA"/>
        </w:rPr>
        <mc:AlternateContent>
          <mc:Choice Requires="wps">
            <w:drawing>
              <wp:inline distT="0" distB="0" distL="0" distR="0" wp14:anchorId="17D379C6" wp14:editId="26F350E3">
                <wp:extent cx="5006340" cy="63246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632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97484B" w14:textId="77777777" w:rsidR="00DE4AAC" w:rsidRDefault="00DE4AAC">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DE4AAC" w:rsidRDefault="00DE4AAC">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DE4AAC" w:rsidRDefault="00DE4AAC">
                            <w:pPr>
                              <w:pStyle w:val="a3"/>
                              <w:tabs>
                                <w:tab w:val="left" w:pos="542"/>
                              </w:tabs>
                              <w:spacing w:before="47"/>
                              <w:ind w:left="100"/>
                            </w:pPr>
                            <w:r>
                              <w:t>③</w:t>
                            </w:r>
                            <w:r>
                              <w:tab/>
                            </w:r>
                            <w:r>
                              <w:rPr>
                                <w:spacing w:val="-3"/>
                              </w:rPr>
                              <w:t>証拠資料等によって支払金額が確認できる経費</w:t>
                            </w:r>
                          </w:p>
                        </w:txbxContent>
                      </wps:txbx>
                      <wps:bodyPr rot="0" vert="horz" wrap="square" lIns="0" tIns="0" rIns="0" bIns="0" anchor="t" anchorCtr="0" upright="1">
                        <a:noAutofit/>
                      </wps:bodyPr>
                    </wps:wsp>
                  </a:graphicData>
                </a:graphic>
              </wp:inline>
            </w:drawing>
          </mc:Choice>
          <mc:Fallback>
            <w:pict>
              <v:shape w14:anchorId="17D379C6" id="Text Box 2" o:spid="_x0000_s1029" type="#_x0000_t202" style="width:394.2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" filled="f" strokeweight=".48pt">
                <v:textbox inset="0,0,0,0">
                  <w:txbxContent>
                    <w:p w14:paraId="7997484B" w14:textId="77777777" w:rsidR="00DE4AAC" w:rsidRDefault="00DE4AAC">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DE4AAC" w:rsidRDefault="00DE4AAC">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DE4AAC" w:rsidRDefault="00DE4AAC">
                      <w:pPr>
                        <w:pStyle w:val="a3"/>
                        <w:tabs>
                          <w:tab w:val="left" w:pos="542"/>
                        </w:tabs>
                        <w:spacing w:before="47"/>
                        <w:ind w:left="100"/>
                      </w:pPr>
                      <w:r>
                        <w:t>③</w:t>
                      </w:r>
                      <w:r>
                        <w:tab/>
                      </w:r>
                      <w:r>
                        <w:rPr>
                          <w:spacing w:val="-3"/>
                        </w:rPr>
                        <w:t>証拠資料等によって支払金額が確認できる経費</w:t>
                      </w:r>
                    </w:p>
                  </w:txbxContent>
                </v:textbox>
                <w10:anchorlock/>
              </v:shape>
            </w:pict>
          </mc:Fallback>
        </mc:AlternateContent>
      </w:r>
    </w:p>
    <w:p w14:paraId="6A60A41B" w14:textId="77777777" w:rsidR="00861A7D" w:rsidRPr="00812BBA" w:rsidRDefault="0093593D" w:rsidP="007448DF">
      <w:pPr>
        <w:pStyle w:val="a3"/>
        <w:spacing w:line="267" w:lineRule="exact"/>
        <w:ind w:left="1118"/>
      </w:pPr>
      <w:r w:rsidRPr="00812BBA">
        <w:t>＊ただし、今回の公募においては、特例として、令和元年</w:t>
      </w:r>
      <w:r w:rsidR="00433D7B" w:rsidRPr="00812BBA">
        <w:rPr>
          <w:rFonts w:hint="eastAsia"/>
        </w:rPr>
        <w:t>10</w:t>
      </w:r>
      <w:r w:rsidRPr="00812BBA">
        <w:t>月</w:t>
      </w:r>
      <w:r w:rsidR="00433D7B" w:rsidRPr="00812BBA">
        <w:rPr>
          <w:rFonts w:hint="eastAsia"/>
        </w:rPr>
        <w:t>10</w:t>
      </w:r>
      <w:r w:rsidRPr="00812BBA">
        <w:t>日以降に発生した経費を遡って補助対象経費として認めます。【</w:t>
      </w:r>
      <w:r w:rsidR="007448DF" w:rsidRPr="00812BBA">
        <w:rPr>
          <w:rFonts w:hint="eastAsia"/>
        </w:rPr>
        <w:t>上記</w:t>
      </w:r>
      <w:r w:rsidRPr="00812BBA">
        <w:t>②の特例】</w:t>
      </w:r>
    </w:p>
    <w:p w14:paraId="188490F4" w14:textId="77777777" w:rsidR="00861A7D" w:rsidRPr="00812BBA" w:rsidRDefault="00861A7D">
      <w:pPr>
        <w:pStyle w:val="a3"/>
        <w:spacing w:before="4"/>
        <w:rPr>
          <w:sz w:val="29"/>
        </w:rPr>
      </w:pPr>
    </w:p>
    <w:p w14:paraId="30B99EC2" w14:textId="77777777" w:rsidR="00861A7D" w:rsidRPr="00812BBA" w:rsidRDefault="0093593D">
      <w:pPr>
        <w:pStyle w:val="a3"/>
        <w:ind w:left="278"/>
      </w:pPr>
      <w:r w:rsidRPr="00812BBA">
        <w:t>（２）</w:t>
      </w:r>
      <w:r w:rsidRPr="00812BBA">
        <w:rPr>
          <w:spacing w:val="-3"/>
        </w:rPr>
        <w:t>補助対象となる経費について</w:t>
      </w:r>
    </w:p>
    <w:p w14:paraId="5C0C4234" w14:textId="706218AD" w:rsidR="00861A7D" w:rsidRPr="00812BBA" w:rsidRDefault="0093593D" w:rsidP="007448DF">
      <w:pPr>
        <w:pStyle w:val="a3"/>
        <w:spacing w:before="45" w:line="278" w:lineRule="auto"/>
        <w:ind w:left="698" w:right="533" w:firstLine="220"/>
        <w:jc w:val="both"/>
      </w:pPr>
      <w:r w:rsidRPr="00812BBA">
        <w:rPr>
          <w:spacing w:val="-7"/>
        </w:rPr>
        <w:t>補助対象となる経費は、補助事業期間中に、</w:t>
      </w:r>
      <w:r w:rsidR="007448DF" w:rsidRPr="00812BBA">
        <w:rPr>
          <w:rFonts w:asciiTheme="minorEastAsia" w:eastAsiaTheme="minorEastAsia" w:hAnsiTheme="minorEastAsia" w:cs="ＭＳ ゴシック" w:hint="eastAsia"/>
          <w:spacing w:val="-5"/>
        </w:rPr>
        <w:t>「事業再建に向けた</w:t>
      </w:r>
      <w:r w:rsidR="007448DF" w:rsidRPr="00812BBA">
        <w:rPr>
          <w:rFonts w:asciiTheme="minorEastAsia" w:eastAsiaTheme="minorEastAsia" w:hAnsiTheme="minorEastAsia" w:cs="ＭＳ ゴシック"/>
          <w:spacing w:val="-5"/>
        </w:rPr>
        <w:t>取組</w:t>
      </w:r>
      <w:r w:rsidR="007448DF" w:rsidRPr="00812BBA">
        <w:rPr>
          <w:rFonts w:asciiTheme="minorEastAsia" w:eastAsiaTheme="minorEastAsia" w:hAnsiTheme="minorEastAsia" w:cs="ＭＳ ゴシック" w:hint="eastAsia"/>
          <w:spacing w:val="-5"/>
        </w:rPr>
        <w:t>」</w:t>
      </w:r>
      <w:r w:rsidRPr="00812BBA">
        <w:rPr>
          <w:spacing w:val="-7"/>
        </w:rPr>
        <w:t>を実施したことに要する費用の支出に限られます。補助事業期間中に発注や引き渡し、支払等があっ</w:t>
      </w:r>
      <w:r w:rsidRPr="00812BBA">
        <w:rPr>
          <w:spacing w:val="-10"/>
        </w:rPr>
        <w:t>ても、実際の事業</w:t>
      </w:r>
      <w:r w:rsidR="000721C4" w:rsidRPr="00812BBA">
        <w:rPr>
          <w:spacing w:val="-10"/>
        </w:rPr>
        <w:t>取組</w:t>
      </w:r>
      <w:r w:rsidRPr="00812BBA">
        <w:rPr>
          <w:spacing w:val="-10"/>
        </w:rPr>
        <w:t>が補助対象期間外であれば、当該経費は補助対象にできませ</w:t>
      </w:r>
      <w:r w:rsidRPr="00812BBA">
        <w:rPr>
          <w:spacing w:val="-11"/>
        </w:rPr>
        <w:t>ん。</w:t>
      </w:r>
      <w:r w:rsidRPr="00812BBA">
        <w:rPr>
          <w:spacing w:val="-11"/>
          <w:u w:val="single"/>
        </w:rPr>
        <w:t>補助事業実施期間中に実際に使用し、</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B86569" w:rsidRPr="00812BBA">
        <w:rPr>
          <w:rFonts w:asciiTheme="minorEastAsia" w:eastAsiaTheme="minorEastAsia" w:hAnsiTheme="minorEastAsia" w:cs="ＭＳ ゴシック" w:hint="eastAsia"/>
          <w:spacing w:val="-9"/>
          <w:u w:val="single"/>
        </w:rPr>
        <w:t>書</w:t>
      </w:r>
      <w:r w:rsidRPr="00812BBA">
        <w:rPr>
          <w:spacing w:val="-11"/>
          <w:u w:val="single"/>
        </w:rPr>
        <w:t>に記載した</w:t>
      </w:r>
      <w:r w:rsidR="000721C4" w:rsidRPr="00812BBA">
        <w:rPr>
          <w:spacing w:val="-11"/>
          <w:u w:val="single"/>
        </w:rPr>
        <w:t>取組</w:t>
      </w:r>
      <w:r w:rsidRPr="00812BBA">
        <w:rPr>
          <w:spacing w:val="-11"/>
          <w:u w:val="single"/>
        </w:rPr>
        <w:t>をしたとい</w:t>
      </w:r>
      <w:r w:rsidRPr="00812BBA">
        <w:rPr>
          <w:spacing w:val="-3"/>
          <w:u w:val="single"/>
        </w:rPr>
        <w:t>う実績報告が必要となります。</w:t>
      </w:r>
    </w:p>
    <w:p w14:paraId="5D54BAE7" w14:textId="761E4159" w:rsidR="009A6AAC" w:rsidRPr="00812BBA" w:rsidRDefault="009A6AAC" w:rsidP="009A6AAC">
      <w:pPr>
        <w:spacing w:before="43" w:line="283" w:lineRule="auto"/>
        <w:ind w:leftChars="400" w:left="1320" w:right="833" w:hangingChars="200" w:hanging="44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例：①</w:t>
      </w:r>
      <w:r w:rsidRPr="00812BBA">
        <w:rPr>
          <w:rFonts w:asciiTheme="minorEastAsia" w:eastAsiaTheme="minorEastAsia" w:hAnsiTheme="minorEastAsia" w:cs="ＭＳ ゴシック" w:hint="eastAsia"/>
        </w:rPr>
        <w:t xml:space="preserve">　</w:t>
      </w:r>
      <w:r w:rsidRPr="00812BBA">
        <w:rPr>
          <w:rFonts w:asciiTheme="minorEastAsia" w:eastAsiaTheme="minorEastAsia" w:hAnsiTheme="minorEastAsia" w:cs="ＭＳ ゴシック"/>
        </w:rPr>
        <w:t>機械装置等や自動車等車両を購入したものの、補助事業完了までに当該機械装</w:t>
      </w:r>
      <w:r w:rsidRPr="00812BBA">
        <w:rPr>
          <w:rFonts w:asciiTheme="minorEastAsia" w:eastAsiaTheme="minorEastAsia" w:hAnsiTheme="minorEastAsia" w:cs="ＭＳ ゴシック"/>
          <w:spacing w:val="-7"/>
        </w:rPr>
        <w:t>置等や車両を使用して</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581F60"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7"/>
        </w:rPr>
        <w:t>に記載した</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7"/>
        </w:rPr>
        <w:t>の取組を</w:t>
      </w:r>
      <w:r w:rsidRPr="00812BBA">
        <w:rPr>
          <w:rFonts w:asciiTheme="minorEastAsia" w:eastAsiaTheme="minorEastAsia" w:hAnsiTheme="minorEastAsia" w:cs="ＭＳ ゴシック"/>
          <w:spacing w:val="-9"/>
        </w:rPr>
        <w:t>行っていない場合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当該機械装置等や車両を使用して</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12"/>
        </w:rPr>
        <w:t>を行った旨の記載が実績報告書に無い場合も含みます。以下同様。</w:t>
      </w:r>
      <w:r w:rsidRPr="00812BBA">
        <w:rPr>
          <w:rFonts w:asciiTheme="minorEastAsia" w:eastAsiaTheme="minorEastAsia" w:hAnsiTheme="minorEastAsia" w:cs="ＭＳ ゴシック"/>
          <w:spacing w:val="-87"/>
        </w:rPr>
        <w:t>）</w:t>
      </w:r>
      <w:r w:rsidRPr="00812BBA">
        <w:rPr>
          <w:rFonts w:asciiTheme="minorEastAsia" w:eastAsiaTheme="minorEastAsia" w:hAnsiTheme="minorEastAsia" w:cs="ＭＳ ゴシック"/>
          <w:spacing w:val="-2"/>
        </w:rPr>
        <w:t>には、</w:t>
      </w:r>
      <w:r w:rsidRPr="00812BBA">
        <w:rPr>
          <w:rFonts w:asciiTheme="minorEastAsia" w:eastAsiaTheme="minorEastAsia" w:hAnsiTheme="minorEastAsia" w:cs="ＭＳ ゴシック"/>
          <w:spacing w:val="-3"/>
        </w:rPr>
        <w:t>当該機械装置等や車両の購入費は補助金の対象にできません。</w:t>
      </w:r>
    </w:p>
    <w:p w14:paraId="16930CFB" w14:textId="7FFEA21E" w:rsidR="009A6AAC" w:rsidRPr="00812BBA" w:rsidRDefault="009A6AAC" w:rsidP="009A6AAC">
      <w:pPr>
        <w:spacing w:before="2" w:line="283" w:lineRule="auto"/>
        <w:ind w:leftChars="600" w:left="1320" w:right="835"/>
        <w:jc w:val="both"/>
        <w:rPr>
          <w:rFonts w:asciiTheme="minorEastAsia" w:eastAsiaTheme="minorEastAsia" w:hAnsiTheme="minorEastAsia" w:cs="ＭＳ ゴシック"/>
          <w:spacing w:val="-6"/>
        </w:rPr>
      </w:pPr>
      <w:r w:rsidRPr="00812BBA">
        <w:rPr>
          <w:rFonts w:asciiTheme="minorEastAsia" w:eastAsiaTheme="minorEastAsia" w:hAnsiTheme="minorEastAsia" w:cs="ＭＳ ゴシック"/>
          <w:spacing w:val="-6"/>
        </w:rPr>
        <w:t>②</w:t>
      </w:r>
      <w:r w:rsidRPr="00812BBA">
        <w:rPr>
          <w:rFonts w:asciiTheme="minorEastAsia" w:eastAsiaTheme="minorEastAsia" w:hAnsiTheme="minorEastAsia" w:cs="ＭＳ ゴシック" w:hint="eastAsia"/>
          <w:spacing w:val="-6"/>
        </w:rPr>
        <w:t xml:space="preserve">　</w:t>
      </w:r>
      <w:r w:rsidRPr="00812BBA">
        <w:rPr>
          <w:rFonts w:asciiTheme="minorEastAsia" w:eastAsiaTheme="minorEastAsia" w:hAnsiTheme="minorEastAsia" w:cs="ＭＳ ゴシック"/>
          <w:spacing w:val="-6"/>
        </w:rPr>
        <w:t>ホームページの作成をしたものの、補助事業完了までにホームページを公開し</w:t>
      </w:r>
      <w:r w:rsidRPr="00812BBA">
        <w:rPr>
          <w:rFonts w:asciiTheme="minorEastAsia" w:eastAsiaTheme="minorEastAsia" w:hAnsiTheme="minorEastAsia" w:cs="ＭＳ ゴシック"/>
          <w:spacing w:val="-9"/>
        </w:rPr>
        <w:t>て</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9"/>
        </w:rPr>
        <w:t>の取組を行っていない場合や、新聞・雑誌等への広告掲載契約を締結し、広告掲載料を支払ったものの、補助事業完了までに広告掲載した新聞・雑誌等の発行による広報がされない場合も、当該経費は補助金の</w:t>
      </w:r>
      <w:r w:rsidRPr="00812BBA">
        <w:rPr>
          <w:rFonts w:asciiTheme="minorEastAsia" w:eastAsiaTheme="minorEastAsia" w:hAnsiTheme="minorEastAsia" w:cs="ＭＳ ゴシック"/>
          <w:spacing w:val="-6"/>
        </w:rPr>
        <w:t>対象にできません。</w:t>
      </w:r>
    </w:p>
    <w:p w14:paraId="2265C397" w14:textId="77777777" w:rsidR="009A6AAC" w:rsidRPr="00812BBA" w:rsidRDefault="009A6AAC" w:rsidP="009A6AAC">
      <w:pPr>
        <w:spacing w:before="2" w:line="283" w:lineRule="auto"/>
        <w:ind w:leftChars="600" w:left="1320" w:right="835"/>
        <w:jc w:val="both"/>
        <w:rPr>
          <w:rFonts w:asciiTheme="minorEastAsia" w:eastAsiaTheme="minorEastAsia" w:hAnsiTheme="minorEastAsia" w:cs="ＭＳ ゴシック"/>
        </w:rPr>
      </w:pPr>
    </w:p>
    <w:p w14:paraId="350D397E" w14:textId="77777777" w:rsidR="009A6AAC" w:rsidRPr="00812BBA" w:rsidRDefault="009A6AAC" w:rsidP="009A6AAC">
      <w:pPr>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（３）補助事業の遂行に必要な契約の相手方に関する留意事項について</w:t>
      </w:r>
    </w:p>
    <w:p w14:paraId="5763751B" w14:textId="77777777" w:rsidR="009A6AAC" w:rsidRPr="00812BBA" w:rsidRDefault="009A6AAC" w:rsidP="009A6AAC">
      <w:pPr>
        <w:spacing w:before="71" w:line="280" w:lineRule="auto"/>
        <w:ind w:leftChars="300" w:left="660" w:right="725"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補助事業の遂行に必要な、売買、請負その他の契約をする際、補助事業の運営上、当該事業者でなければ補助事業の遂行が困難または不適当であるとして</w:t>
      </w:r>
      <w:r w:rsidR="00283506" w:rsidRPr="00812BBA">
        <w:rPr>
          <w:rFonts w:asciiTheme="minorEastAsia" w:eastAsiaTheme="minorEastAsia" w:hAnsiTheme="minorEastAsia" w:cs="ＭＳ ゴシック" w:hint="eastAsia"/>
        </w:rPr>
        <w:t>全国商工会連合会</w:t>
      </w:r>
      <w:r w:rsidRPr="00812BBA">
        <w:rPr>
          <w:rFonts w:asciiTheme="minorEastAsia" w:eastAsiaTheme="minorEastAsia" w:hAnsiTheme="minorEastAsia" w:cs="ＭＳ ゴシック"/>
        </w:rPr>
        <w:t>から承認を受ける場合を除き、契約金額１００万円（消費税及び地方消費税相当額を含まない。）以上の契約の相手方を、経済産業省から補助金交付等停止措置または指名停止措置が講じられている事業者とすることはできません。</w:t>
      </w:r>
    </w:p>
    <w:p w14:paraId="1D9080F3" w14:textId="77777777" w:rsidR="009A6AAC" w:rsidRPr="00812BBA" w:rsidRDefault="009A6AAC" w:rsidP="009A6AAC">
      <w:pPr>
        <w:spacing w:before="1"/>
        <w:ind w:firstLineChars="500" w:firstLine="1100"/>
        <w:rPr>
          <w:rFonts w:asciiTheme="minorEastAsia" w:eastAsiaTheme="minorEastAsia" w:hAnsiTheme="minorEastAsia" w:cs="ＭＳ ゴシック"/>
        </w:rPr>
      </w:pPr>
      <w:r w:rsidRPr="00812BBA">
        <w:rPr>
          <w:rFonts w:asciiTheme="minorEastAsia" w:eastAsiaTheme="minorEastAsia" w:hAnsiTheme="minorEastAsia" w:cs="ＭＳ ゴシック"/>
        </w:rPr>
        <w:t>参考：補助金交付等停止及び契約に係る指名停止措置を受けている事業者一覧</w:t>
      </w:r>
    </w:p>
    <w:p w14:paraId="4BAFB295" w14:textId="77777777" w:rsidR="009A6AAC" w:rsidRPr="00812BBA" w:rsidRDefault="009A6AAC" w:rsidP="009A6AAC">
      <w:pPr>
        <w:spacing w:before="1"/>
        <w:ind w:leftChars="600" w:left="1320"/>
        <w:rPr>
          <w:rFonts w:asciiTheme="minorEastAsia" w:eastAsiaTheme="minorEastAsia" w:hAnsiTheme="minorEastAsia" w:cs="ＭＳ ゴシック"/>
          <w:u w:val="single"/>
        </w:rPr>
      </w:pPr>
      <w:r w:rsidRPr="00812BBA">
        <w:rPr>
          <w:rFonts w:asciiTheme="minorEastAsia" w:eastAsiaTheme="minorEastAsia" w:hAnsiTheme="minorEastAsia" w:cs="ＭＳ ゴシック"/>
        </w:rPr>
        <w:t>（経済産業省ホームページ）URL</w:t>
      </w:r>
      <w:r w:rsidR="00D92352" w:rsidRPr="00812BBA">
        <w:rPr>
          <w:rFonts w:asciiTheme="minorEastAsia" w:eastAsiaTheme="minorEastAsia" w:hAnsiTheme="minorEastAsia" w:cs="ＭＳ ゴシック" w:hint="eastAsia"/>
        </w:rPr>
        <w:t>：</w:t>
      </w:r>
      <w:hyperlink r:id="rId12">
        <w:r w:rsidRPr="00812BBA">
          <w:rPr>
            <w:rFonts w:asciiTheme="minorEastAsia" w:eastAsiaTheme="minorEastAsia" w:hAnsiTheme="minorEastAsia" w:cs="ＭＳ ゴシック"/>
            <w:u w:val="single"/>
          </w:rPr>
          <w:t>https://www.meti.go.jp/information_2/publicoffer/shimeiteishi.html</w:t>
        </w:r>
      </w:hyperlink>
    </w:p>
    <w:p w14:paraId="2E62E2D5" w14:textId="77777777" w:rsidR="00A42C72" w:rsidRPr="00812BBA" w:rsidRDefault="00A42C72" w:rsidP="009A6AAC">
      <w:pPr>
        <w:spacing w:before="1"/>
        <w:ind w:leftChars="600" w:left="1320"/>
        <w:rPr>
          <w:rFonts w:asciiTheme="minorEastAsia" w:eastAsiaTheme="minorEastAsia" w:hAnsiTheme="minorEastAsia" w:cs="ＭＳ ゴシック"/>
        </w:rPr>
      </w:pPr>
    </w:p>
    <w:p w14:paraId="22A4E404" w14:textId="77777777" w:rsidR="00A42C72" w:rsidRPr="00812BBA" w:rsidRDefault="00A42C72" w:rsidP="00D92352">
      <w:pPr>
        <w:pStyle w:val="a3"/>
        <w:ind w:firstLineChars="100" w:firstLine="220"/>
      </w:pPr>
      <w:r w:rsidRPr="00812BBA">
        <w:t>（</w:t>
      </w:r>
      <w:r w:rsidR="00D92352" w:rsidRPr="00812BBA">
        <w:rPr>
          <w:rFonts w:hint="eastAsia"/>
        </w:rPr>
        <w:t>４</w:t>
      </w:r>
      <w:r w:rsidRPr="00812BBA">
        <w:t>）経費の支払方法について</w:t>
      </w:r>
    </w:p>
    <w:p w14:paraId="2ACC30BE" w14:textId="77777777" w:rsidR="00A42C72" w:rsidRPr="00812BBA" w:rsidRDefault="00A42C72" w:rsidP="00A42C72">
      <w:pPr>
        <w:pStyle w:val="a3"/>
        <w:spacing w:before="47" w:line="278" w:lineRule="auto"/>
        <w:ind w:leftChars="200" w:left="440" w:right="427" w:firstLineChars="100" w:firstLine="219"/>
      </w:pPr>
      <w:r w:rsidRPr="00812BBA">
        <w:rPr>
          <w:spacing w:val="-1"/>
        </w:rPr>
        <w:t>補助対象経費の支払方法は銀行振込が大原則です。補助金執行の適正性確保のため、</w:t>
      </w:r>
      <w:r w:rsidRPr="00812BBA">
        <w:rPr>
          <w:spacing w:val="-9"/>
        </w:rPr>
        <w:t>旅費や現金決済のみの取引</w:t>
      </w:r>
      <w:r w:rsidRPr="00812BBA">
        <w:t>（</w:t>
      </w:r>
      <w:r w:rsidRPr="00812BBA">
        <w:rPr>
          <w:spacing w:val="-3"/>
        </w:rPr>
        <w:t>代金引換限定のサービス等</w:t>
      </w:r>
      <w:r w:rsidRPr="00812BBA">
        <w:rPr>
          <w:spacing w:val="-72"/>
        </w:rPr>
        <w:t>）</w:t>
      </w:r>
      <w:r w:rsidRPr="00812BBA">
        <w:rPr>
          <w:spacing w:val="-16"/>
        </w:rPr>
        <w:t>を除き、１</w:t>
      </w:r>
      <w:r w:rsidRPr="00812BBA">
        <w:rPr>
          <w:spacing w:val="-16"/>
          <w:u w:val="single"/>
        </w:rPr>
        <w:t>取引１０万円超</w:t>
      </w:r>
      <w:r w:rsidRPr="00812BBA">
        <w:rPr>
          <w:u w:val="single"/>
        </w:rPr>
        <w:t>（税抜き）</w:t>
      </w:r>
      <w:r w:rsidRPr="00812BBA">
        <w:rPr>
          <w:spacing w:val="-6"/>
          <w:u w:val="single"/>
        </w:rPr>
        <w:t>の支払は、現金支払いは認められません。</w:t>
      </w:r>
      <w:r w:rsidRPr="00812BBA">
        <w:rPr>
          <w:u w:val="single"/>
        </w:rPr>
        <w:t>（ただし、本公募の開始日までの期間</w:t>
      </w:r>
      <w:r w:rsidRPr="00812BBA">
        <w:rPr>
          <w:spacing w:val="-6"/>
          <w:u w:val="single"/>
        </w:rPr>
        <w:t>に、１取引１０万円超</w:t>
      </w:r>
      <w:r w:rsidRPr="00812BBA">
        <w:rPr>
          <w:spacing w:val="-3"/>
          <w:u w:val="single"/>
        </w:rPr>
        <w:t>（</w:t>
      </w:r>
      <w:r w:rsidRPr="00812BBA">
        <w:rPr>
          <w:u w:val="single"/>
        </w:rPr>
        <w:t>税抜き</w:t>
      </w:r>
      <w:r w:rsidRPr="00812BBA">
        <w:rPr>
          <w:spacing w:val="-15"/>
          <w:u w:val="single"/>
        </w:rPr>
        <w:t>）</w:t>
      </w:r>
      <w:r w:rsidRPr="00812BBA">
        <w:rPr>
          <w:spacing w:val="-5"/>
          <w:u w:val="single"/>
        </w:rPr>
        <w:t>の現金支払い等を行っている場合は、別途、補助金事</w:t>
      </w:r>
      <w:r w:rsidRPr="00812BBA">
        <w:rPr>
          <w:spacing w:val="-13"/>
          <w:u w:val="single"/>
        </w:rPr>
        <w:t>務局までご相談ください。</w:t>
      </w:r>
      <w:r w:rsidRPr="00812BBA">
        <w:rPr>
          <w:u w:val="single"/>
        </w:rPr>
        <w:t>）</w:t>
      </w:r>
    </w:p>
    <w:p w14:paraId="7676A0D8" w14:textId="77777777" w:rsidR="00A42C72" w:rsidRPr="00812BBA" w:rsidRDefault="00A42C72" w:rsidP="00A42C72">
      <w:pPr>
        <w:pStyle w:val="a3"/>
        <w:spacing w:before="4" w:line="280" w:lineRule="auto"/>
        <w:ind w:leftChars="200" w:left="440" w:right="425" w:firstLineChars="100" w:firstLine="211"/>
      </w:pPr>
      <w:r w:rsidRPr="00812BBA">
        <w:rPr>
          <w:spacing w:val="-9"/>
          <w:u w:val="single"/>
        </w:rPr>
        <w:t>自社振出・他社振出にかかわらず、小切手・手形による支払いは不可です。</w:t>
      </w:r>
      <w:r w:rsidRPr="00812BBA">
        <w:rPr>
          <w:spacing w:val="-9"/>
        </w:rPr>
        <w:t>また、補</w:t>
      </w:r>
      <w:r w:rsidRPr="00812BBA">
        <w:rPr>
          <w:spacing w:val="-14"/>
        </w:rPr>
        <w:t>助事業者から相手方へ資金の移動が確認できないため、相殺</w:t>
      </w:r>
      <w:r w:rsidRPr="00812BBA">
        <w:t>（</w:t>
      </w:r>
      <w:r w:rsidRPr="00812BBA">
        <w:rPr>
          <w:spacing w:val="-3"/>
        </w:rPr>
        <w:t>売掛金と買掛金の相殺等</w:t>
      </w:r>
      <w:r w:rsidRPr="00812BBA">
        <w:t xml:space="preserve">） </w:t>
      </w:r>
      <w:r w:rsidRPr="00812BBA">
        <w:rPr>
          <w:spacing w:val="-3"/>
        </w:rPr>
        <w:t>による決済は認められません。</w:t>
      </w:r>
    </w:p>
    <w:p w14:paraId="400564AC" w14:textId="77777777" w:rsidR="00A42C72" w:rsidRPr="00812BBA" w:rsidRDefault="00A42C72" w:rsidP="00A42C72">
      <w:pPr>
        <w:pStyle w:val="a3"/>
        <w:spacing w:before="4" w:line="280" w:lineRule="auto"/>
        <w:ind w:leftChars="200" w:left="440" w:right="425" w:firstLineChars="100" w:firstLine="220"/>
      </w:pPr>
      <w:r w:rsidRPr="00812BBA">
        <w:t>クレジットカードによる支払は補助対象期間中に引き落としが確認できる場合のみ</w:t>
      </w:r>
      <w:r w:rsidRPr="00812BBA">
        <w:rPr>
          <w:spacing w:val="-16"/>
        </w:rPr>
        <w:t>認められます。</w:t>
      </w:r>
      <w:r w:rsidRPr="00812BBA">
        <w:t>（</w:t>
      </w:r>
      <w:r w:rsidRPr="00812BBA">
        <w:rPr>
          <w:spacing w:val="-1"/>
        </w:rPr>
        <w:t>購入品の引き取りが補助対象期間中でも、口座からの引き落としが補</w:t>
      </w:r>
      <w:r w:rsidRPr="00812BBA">
        <w:rPr>
          <w:spacing w:val="-7"/>
        </w:rPr>
        <w:t>助対象期間外であれば、補助対象外経費となります。分割払いにより、補助事業期間中</w:t>
      </w:r>
      <w:r w:rsidRPr="00812BBA">
        <w:rPr>
          <w:spacing w:val="-10"/>
        </w:rPr>
        <w:t>に支払が完了せず、所有権が補助事業者に帰属しない物品購入も対象外です。リボルビ</w:t>
      </w:r>
      <w:r w:rsidRPr="00812BBA">
        <w:rPr>
          <w:spacing w:val="-12"/>
        </w:rPr>
        <w:t>ング払いの物品購入も、補助事業期間中に当該リボルビング払いが全て完済しない限り</w:t>
      </w:r>
      <w:r w:rsidRPr="00812BBA">
        <w:rPr>
          <w:spacing w:val="-26"/>
        </w:rPr>
        <w:t>対象外です。</w:t>
      </w:r>
      <w:r w:rsidRPr="00812BBA">
        <w:t>）</w:t>
      </w:r>
    </w:p>
    <w:p w14:paraId="29F3EB09" w14:textId="77777777" w:rsidR="00A42C72" w:rsidRPr="00812BBA" w:rsidRDefault="00A42C72" w:rsidP="00A42C72">
      <w:pPr>
        <w:pStyle w:val="a3"/>
        <w:spacing w:before="43" w:line="278" w:lineRule="auto"/>
        <w:ind w:leftChars="200" w:left="440" w:right="533" w:firstLineChars="100" w:firstLine="210"/>
      </w:pPr>
      <w:r w:rsidRPr="00812BBA">
        <w:rPr>
          <w:spacing w:val="-10"/>
        </w:rPr>
        <w:t>決済は法定通貨でお願いします。仮想通貨・クーポン・ポイント・金券・商品券の利</w:t>
      </w:r>
      <w:r w:rsidRPr="00812BBA">
        <w:rPr>
          <w:spacing w:val="-7"/>
        </w:rPr>
        <w:t>用等は認められません。</w:t>
      </w:r>
    </w:p>
    <w:p w14:paraId="0D8C75DD" w14:textId="77777777" w:rsidR="00A42C72" w:rsidRPr="00812BBA" w:rsidRDefault="00A42C72" w:rsidP="00A42C72">
      <w:pPr>
        <w:pStyle w:val="a3"/>
        <w:spacing w:before="43" w:line="278" w:lineRule="auto"/>
        <w:ind w:leftChars="200" w:left="440" w:right="533" w:firstLineChars="100" w:firstLine="201"/>
      </w:pPr>
      <w:r w:rsidRPr="00812BBA">
        <w:rPr>
          <w:spacing w:val="-19"/>
        </w:rPr>
        <w:t>なお、</w:t>
      </w:r>
      <w:r w:rsidRPr="00812BBA">
        <w:rPr>
          <w:spacing w:val="-19"/>
          <w:u w:val="single"/>
        </w:rPr>
        <w:t>代表者や従業員が、個人のクレジットカードで支払いを行う場合は「立替払い」</w:t>
      </w:r>
      <w:r w:rsidRPr="00812BBA">
        <w:rPr>
          <w:spacing w:val="-12"/>
          <w:u w:val="single"/>
        </w:rPr>
        <w:t>となりますので、①上記のクレジットカード払い時のルール</w:t>
      </w:r>
      <w:r w:rsidRPr="00812BBA">
        <w:rPr>
          <w:u w:val="single"/>
        </w:rPr>
        <w:t>（</w:t>
      </w:r>
      <w:r w:rsidRPr="00812BBA">
        <w:rPr>
          <w:spacing w:val="-4"/>
          <w:u w:val="single"/>
        </w:rPr>
        <w:t>補助対象期間中に引き落</w:t>
      </w:r>
      <w:r w:rsidRPr="00812BBA">
        <w:rPr>
          <w:u w:val="single"/>
        </w:rPr>
        <w:t>としが確認できることが必要</w:t>
      </w:r>
      <w:r w:rsidRPr="00812BBA">
        <w:rPr>
          <w:spacing w:val="-109"/>
          <w:u w:val="single"/>
        </w:rPr>
        <w:t>）</w:t>
      </w:r>
      <w:r w:rsidRPr="00812BBA">
        <w:rPr>
          <w:u w:val="single"/>
        </w:rPr>
        <w:t>、および、②補助事業者と立替払い者間の精算（</w:t>
      </w:r>
      <w:r w:rsidRPr="00812BBA">
        <w:rPr>
          <w:spacing w:val="-4"/>
          <w:u w:val="single"/>
        </w:rPr>
        <w:t>立替払</w:t>
      </w:r>
      <w:r w:rsidRPr="00812BBA">
        <w:rPr>
          <w:spacing w:val="-3"/>
          <w:u w:val="single"/>
        </w:rPr>
        <w:t>い者への立て替え分の支払い</w:t>
      </w:r>
      <w:r w:rsidRPr="00812BBA">
        <w:rPr>
          <w:spacing w:val="-36"/>
          <w:u w:val="single"/>
        </w:rPr>
        <w:t>）</w:t>
      </w:r>
      <w:r w:rsidRPr="00812BBA">
        <w:rPr>
          <w:spacing w:val="-7"/>
          <w:u w:val="single"/>
        </w:rPr>
        <w:t>が補助対象期間中に行われること、の双方を満たさなけ</w:t>
      </w:r>
      <w:r w:rsidRPr="00812BBA">
        <w:rPr>
          <w:spacing w:val="-2"/>
          <w:u w:val="single"/>
        </w:rPr>
        <w:t>ればなりません</w:t>
      </w:r>
      <w:r w:rsidRPr="00812BBA">
        <w:rPr>
          <w:spacing w:val="-2"/>
        </w:rPr>
        <w:t>。</w:t>
      </w:r>
    </w:p>
    <w:p w14:paraId="60925E99" w14:textId="77777777" w:rsidR="00A42C72" w:rsidRPr="00812BBA" w:rsidRDefault="00A42C72" w:rsidP="00A42C72">
      <w:pPr>
        <w:pStyle w:val="a3"/>
        <w:ind w:left="278"/>
        <w:rPr>
          <w:spacing w:val="-7"/>
          <w:u w:val="single"/>
        </w:rPr>
      </w:pPr>
    </w:p>
    <w:p w14:paraId="6A440013" w14:textId="77777777" w:rsidR="00A42C72" w:rsidRPr="00812BBA" w:rsidRDefault="00A42C72" w:rsidP="00D92352">
      <w:pPr>
        <w:pStyle w:val="a3"/>
        <w:ind w:firstLineChars="100" w:firstLine="220"/>
      </w:pPr>
      <w:r w:rsidRPr="00812BBA">
        <w:t>（</w:t>
      </w:r>
      <w:r w:rsidR="00D92352" w:rsidRPr="00812BBA">
        <w:rPr>
          <w:rFonts w:hint="eastAsia"/>
        </w:rPr>
        <w:t>５</w:t>
      </w:r>
      <w:r w:rsidRPr="00812BBA">
        <w:t>）電子商取引について</w:t>
      </w:r>
    </w:p>
    <w:p w14:paraId="4DC3D9B4" w14:textId="77777777" w:rsidR="00A42C72" w:rsidRPr="00812BBA" w:rsidRDefault="00A42C72" w:rsidP="007D550E">
      <w:pPr>
        <w:pStyle w:val="a3"/>
        <w:spacing w:before="47" w:line="278" w:lineRule="auto"/>
        <w:ind w:leftChars="200" w:left="440" w:right="464"/>
      </w:pPr>
      <w:r w:rsidRPr="00812BBA">
        <w:t>インターネット広告の配信等において電子商取引を行う場合でも、上記（１）③のとおり「証拠資料等によって金額が確認できる経費」のみが対象となります。</w:t>
      </w:r>
    </w:p>
    <w:p w14:paraId="6D83B172" w14:textId="77777777" w:rsidR="00B35CF9" w:rsidRPr="00812BBA" w:rsidRDefault="00A42C72" w:rsidP="00B35CF9">
      <w:pPr>
        <w:pStyle w:val="a3"/>
        <w:spacing w:before="1" w:line="278" w:lineRule="auto"/>
        <w:ind w:leftChars="200" w:left="440" w:right="533" w:firstLineChars="100" w:firstLine="204"/>
      </w:pPr>
      <w:r w:rsidRPr="00812BBA">
        <w:rPr>
          <w:spacing w:val="-16"/>
        </w:rPr>
        <w:t>取引相手先によく確認し、補助金で求められる、仕様提示、見積、発注、納品、検収、</w:t>
      </w:r>
      <w:r w:rsidRPr="00812BBA">
        <w:rPr>
          <w:spacing w:val="-11"/>
        </w:rPr>
        <w:t>請求、支払といった流れで調達を行い、適切な経理処理の証拠となる書類</w:t>
      </w:r>
      <w:r w:rsidRPr="00812BBA">
        <w:t>（</w:t>
      </w:r>
      <w:r w:rsidRPr="00812BBA">
        <w:rPr>
          <w:spacing w:val="-1"/>
        </w:rPr>
        <w:t>取引画面を</w:t>
      </w:r>
      <w:r w:rsidRPr="00812BBA">
        <w:rPr>
          <w:spacing w:val="-3"/>
        </w:rPr>
        <w:t>印刷したもの等</w:t>
      </w:r>
      <w:r w:rsidRPr="00812BBA">
        <w:rPr>
          <w:spacing w:val="-97"/>
        </w:rPr>
        <w:t>）</w:t>
      </w:r>
      <w:r w:rsidRPr="00812BBA">
        <w:rPr>
          <w:spacing w:val="-16"/>
        </w:rPr>
        <w:t>を整理・保存・提出ができることを把握してから取引をしてください。</w:t>
      </w:r>
      <w:r w:rsidRPr="00812BBA">
        <w:rPr>
          <w:spacing w:val="-11"/>
        </w:rPr>
        <w:t>実際に経費支出を行っていたとしても、取引相手先の都合等により、発注した日が確認できる取引画面を提出できない、補助対象経費として計上する取引分の請求額が判明する書類が提出できない、広告が確認できるインターネット画面が取得できない等の場</w:t>
      </w:r>
      <w:r w:rsidRPr="00812BBA">
        <w:t>合には、補助対象にできません。</w:t>
      </w:r>
    </w:p>
    <w:p w14:paraId="703B4132" w14:textId="77777777" w:rsidR="00B35CF9" w:rsidRPr="00812BBA" w:rsidRDefault="00B35CF9" w:rsidP="00B35CF9">
      <w:pPr>
        <w:pStyle w:val="a3"/>
        <w:spacing w:before="1" w:line="278" w:lineRule="auto"/>
        <w:ind w:right="533"/>
      </w:pPr>
    </w:p>
    <w:p w14:paraId="2C4112D3" w14:textId="77777777" w:rsidR="00A42C72" w:rsidRPr="00812BBA" w:rsidRDefault="00A42C72" w:rsidP="00581EED">
      <w:pPr>
        <w:pStyle w:val="a3"/>
        <w:spacing w:before="1" w:line="278" w:lineRule="auto"/>
        <w:ind w:leftChars="100" w:left="628" w:right="533" w:hangingChars="200" w:hanging="408"/>
      </w:pPr>
      <w:r w:rsidRPr="00812BBA">
        <w:rPr>
          <w:spacing w:val="-16"/>
        </w:rPr>
        <w:t>（</w:t>
      </w:r>
      <w:r w:rsidR="00D92352" w:rsidRPr="00812BBA">
        <w:rPr>
          <w:rFonts w:hint="eastAsia"/>
          <w:spacing w:val="-16"/>
        </w:rPr>
        <w:t>６</w:t>
      </w:r>
      <w:r w:rsidRPr="00812BBA">
        <w:rPr>
          <w:spacing w:val="-16"/>
        </w:rPr>
        <w:t>）</w:t>
      </w:r>
      <w:r w:rsidRPr="00812BBA">
        <w:rPr>
          <w:spacing w:val="-6"/>
        </w:rPr>
        <w:t>補助対象となる経費は次に掲げる経費であり、これ以外の経費は本事業の補助対象外</w:t>
      </w:r>
      <w:r w:rsidRPr="00812BBA">
        <w:rPr>
          <w:spacing w:val="-13"/>
        </w:rPr>
        <w:t>となります。また、補助金の額は、補助対象経費に補助率を乗じて得た額の合計額となります。</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
        <w:gridCol w:w="8788"/>
      </w:tblGrid>
      <w:tr w:rsidR="00A42C72" w:rsidRPr="00812BBA" w14:paraId="7D98E735" w14:textId="77777777" w:rsidTr="00C74EBB">
        <w:trPr>
          <w:trHeight w:val="346"/>
          <w:jc w:val="center"/>
        </w:trPr>
        <w:tc>
          <w:tcPr>
            <w:tcW w:w="136" w:type="dxa"/>
            <w:tcBorders>
              <w:right w:val="nil"/>
            </w:tcBorders>
            <w:shd w:val="clear" w:color="auto" w:fill="C0C0C0"/>
          </w:tcPr>
          <w:p w14:paraId="577C05A3" w14:textId="77777777" w:rsidR="00A42C72" w:rsidRPr="00812BBA" w:rsidRDefault="00A42C72" w:rsidP="00A42C72">
            <w:pPr>
              <w:pStyle w:val="TableParagraph"/>
              <w:spacing w:before="0"/>
              <w:rPr>
                <w:rFonts w:ascii="Times New Roman"/>
              </w:rPr>
            </w:pPr>
          </w:p>
        </w:tc>
        <w:tc>
          <w:tcPr>
            <w:tcW w:w="8787" w:type="dxa"/>
            <w:tcBorders>
              <w:left w:val="nil"/>
            </w:tcBorders>
            <w:shd w:val="clear" w:color="auto" w:fill="C0C0C0"/>
          </w:tcPr>
          <w:p w14:paraId="4BF12803" w14:textId="77777777" w:rsidR="00A42C72" w:rsidRPr="00812BBA" w:rsidRDefault="00A42C72" w:rsidP="00A42C72">
            <w:pPr>
              <w:pStyle w:val="TableParagraph"/>
              <w:spacing w:before="0" w:line="278" w:lineRule="exact"/>
              <w:ind w:left="2966" w:right="3057"/>
              <w:jc w:val="center"/>
            </w:pPr>
            <w:r w:rsidRPr="00812BBA">
              <w:t>経費内容</w:t>
            </w:r>
          </w:p>
        </w:tc>
      </w:tr>
      <w:tr w:rsidR="00A42C72" w:rsidRPr="00812BBA" w14:paraId="3A62E0B1" w14:textId="77777777" w:rsidTr="00C74EBB">
        <w:trPr>
          <w:trHeight w:val="807"/>
          <w:jc w:val="center"/>
        </w:trPr>
        <w:tc>
          <w:tcPr>
            <w:tcW w:w="8924" w:type="dxa"/>
            <w:gridSpan w:val="2"/>
          </w:tcPr>
          <w:p w14:paraId="6DEAE093" w14:textId="1AF2616D" w:rsidR="00730637" w:rsidRPr="00812BBA" w:rsidRDefault="00A42C72" w:rsidP="00730637">
            <w:pPr>
              <w:pStyle w:val="TableParagraph"/>
              <w:spacing w:before="0" w:line="278" w:lineRule="exact"/>
              <w:ind w:left="107"/>
            </w:pPr>
            <w:r w:rsidRPr="00812BBA">
              <w:t>①機械装置等費、②広報費、③展示会等出展費、④旅費</w:t>
            </w:r>
            <w:r w:rsidR="00253F5B" w:rsidRPr="00812BBA">
              <w:rPr>
                <w:rFonts w:hint="eastAsia"/>
              </w:rPr>
              <w:t>、⑤</w:t>
            </w:r>
            <w:r w:rsidRPr="00812BBA">
              <w:t>開発費、⑥資料購入費、</w:t>
            </w:r>
          </w:p>
          <w:p w14:paraId="66B65F36" w14:textId="583FCCE5" w:rsidR="00730637" w:rsidRPr="00812BBA" w:rsidRDefault="00A42C72" w:rsidP="00730637">
            <w:pPr>
              <w:pStyle w:val="TableParagraph"/>
              <w:spacing w:before="0" w:line="278" w:lineRule="exact"/>
              <w:ind w:left="107"/>
            </w:pPr>
            <w:r w:rsidRPr="00812BBA">
              <w:t>⑦雑役務費、⑧借料、⑨専門家謝金</w:t>
            </w:r>
            <w:r w:rsidR="00D82A4F" w:rsidRPr="00812BBA">
              <w:rPr>
                <w:rFonts w:hint="eastAsia"/>
              </w:rPr>
              <w:t>、</w:t>
            </w:r>
            <w:r w:rsidRPr="00812BBA">
              <w:t>⑩専門家旅費、⑪車両購入費、⑫設備処分費、</w:t>
            </w:r>
          </w:p>
          <w:p w14:paraId="7D6F8589" w14:textId="77777777" w:rsidR="00A42C72" w:rsidRPr="00812BBA" w:rsidRDefault="00A42C72" w:rsidP="00730637">
            <w:pPr>
              <w:pStyle w:val="TableParagraph"/>
              <w:spacing w:before="0" w:line="278" w:lineRule="exact"/>
              <w:ind w:left="107"/>
            </w:pPr>
            <w:r w:rsidRPr="00812BBA">
              <w:t>⑬委託費、⑭外注費</w:t>
            </w:r>
          </w:p>
        </w:tc>
      </w:tr>
    </w:tbl>
    <w:p w14:paraId="7E52ACF4" w14:textId="77777777" w:rsidR="00D92352" w:rsidRPr="00812BBA" w:rsidRDefault="00D92352" w:rsidP="00D92352">
      <w:pPr>
        <w:spacing w:after="27"/>
        <w:rPr>
          <w:rFonts w:asciiTheme="minorEastAsia" w:eastAsiaTheme="minorEastAsia" w:hAnsiTheme="minorEastAsia" w:cs="ＭＳ ゴシック"/>
        </w:rPr>
      </w:pPr>
    </w:p>
    <w:p w14:paraId="44C217DC" w14:textId="77777777" w:rsidR="00A42C72" w:rsidRPr="00812BBA" w:rsidRDefault="00A42C72" w:rsidP="00D92352">
      <w:pPr>
        <w:spacing w:after="27"/>
        <w:ind w:firstLineChars="300" w:firstLine="660"/>
        <w:rPr>
          <w:rFonts w:asciiTheme="minorEastAsia" w:eastAsiaTheme="minorEastAsia" w:hAnsiTheme="minorEastAsia" w:cs="ＭＳ ゴシック"/>
        </w:rPr>
      </w:pPr>
      <w:r w:rsidRPr="00812BBA">
        <w:rPr>
          <w:rFonts w:asciiTheme="minorEastAsia" w:eastAsiaTheme="minorEastAsia" w:hAnsiTheme="minorEastAsia" w:cs="ＭＳ ゴシック"/>
        </w:rPr>
        <w:t>【各費目の説明】</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0"/>
      </w:tblGrid>
      <w:tr w:rsidR="00A42C72" w:rsidRPr="00812BBA" w14:paraId="3F671D68" w14:textId="77777777" w:rsidTr="00C74EBB">
        <w:trPr>
          <w:trHeight w:val="664"/>
          <w:jc w:val="center"/>
        </w:trPr>
        <w:tc>
          <w:tcPr>
            <w:tcW w:w="9010" w:type="dxa"/>
          </w:tcPr>
          <w:p w14:paraId="651A1947" w14:textId="77777777" w:rsidR="00A42C72" w:rsidRPr="00812BBA" w:rsidRDefault="00A42C72" w:rsidP="00E97C8A">
            <w:pPr>
              <w:pStyle w:val="a4"/>
              <w:numPr>
                <w:ilvl w:val="0"/>
                <w:numId w:val="22"/>
              </w:numPr>
              <w:spacing w:before="24"/>
              <w:rPr>
                <w:rFonts w:asciiTheme="minorEastAsia" w:eastAsiaTheme="minorEastAsia" w:hAnsiTheme="minorEastAsia" w:cs="ＭＳ ゴシック"/>
              </w:rPr>
            </w:pPr>
            <w:r w:rsidRPr="00812BBA">
              <w:rPr>
                <w:rFonts w:asciiTheme="minorEastAsia" w:eastAsiaTheme="minorEastAsia" w:hAnsiTheme="minorEastAsia" w:cs="ＭＳ ゴシック"/>
              </w:rPr>
              <w:t>機械装置等費</w:t>
            </w:r>
          </w:p>
          <w:p w14:paraId="3548A823" w14:textId="77777777" w:rsidR="00A42C72" w:rsidRPr="00812BBA" w:rsidRDefault="00A42C72" w:rsidP="00A42C72">
            <w:pPr>
              <w:spacing w:before="52"/>
              <w:ind w:left="546"/>
              <w:rPr>
                <w:rFonts w:asciiTheme="minorEastAsia" w:eastAsiaTheme="minorEastAsia" w:hAnsiTheme="minorEastAsia" w:cs="ＭＳ ゴシック"/>
              </w:rPr>
            </w:pPr>
            <w:r w:rsidRPr="00812BBA">
              <w:rPr>
                <w:rFonts w:asciiTheme="minorEastAsia" w:eastAsiaTheme="minorEastAsia" w:hAnsiTheme="minorEastAsia" w:cs="ＭＳ ゴシック"/>
              </w:rPr>
              <w:t>事業の遂行に必要な機械装置等の購入に要する経費</w:t>
            </w:r>
          </w:p>
        </w:tc>
      </w:tr>
    </w:tbl>
    <w:p w14:paraId="393A92F5" w14:textId="431D7059" w:rsidR="00A42C72" w:rsidRPr="00812BBA" w:rsidRDefault="00A42C72" w:rsidP="00A42C72">
      <w:pPr>
        <w:spacing w:line="283" w:lineRule="auto"/>
        <w:ind w:left="1119" w:right="834"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・本事業を実施するにあたって必要な機械装置等の購入に要する経費が補助対象となりま</w:t>
      </w:r>
      <w:r w:rsidRPr="00812BBA">
        <w:rPr>
          <w:rFonts w:asciiTheme="minorEastAsia" w:eastAsiaTheme="minorEastAsia" w:hAnsiTheme="minorEastAsia" w:cs="ＭＳ ゴシック"/>
          <w:spacing w:val="-10"/>
        </w:rPr>
        <w:t>す。通常の生産活動のための設備投資の費用、単なる取替え更新の機械装置等の購入は補</w:t>
      </w:r>
      <w:r w:rsidRPr="00812BBA">
        <w:rPr>
          <w:rFonts w:asciiTheme="minorEastAsia" w:eastAsiaTheme="minorEastAsia" w:hAnsiTheme="minorEastAsia" w:cs="ＭＳ ゴシック"/>
          <w:spacing w:val="-7"/>
        </w:rPr>
        <w:t>助対象となりません。</w:t>
      </w:r>
      <w:r w:rsidR="00DE4AAC" w:rsidRPr="00812BBA">
        <w:rPr>
          <w:rFonts w:asciiTheme="minorEastAsia" w:eastAsiaTheme="minorEastAsia" w:hAnsiTheme="minorEastAsia" w:cs="ＭＳ ゴシック" w:hint="eastAsia"/>
          <w:spacing w:val="-3"/>
        </w:rPr>
        <w:t>（</w:t>
      </w:r>
      <w:r w:rsidR="00DE4AAC" w:rsidRPr="00812BBA">
        <w:rPr>
          <w:rFonts w:asciiTheme="minorEastAsia" w:eastAsiaTheme="minorEastAsia" w:hAnsiTheme="minorEastAsia" w:cs="ＭＳ ゴシック"/>
          <w:spacing w:val="-3"/>
        </w:rPr>
        <w:t>損壊</w:t>
      </w:r>
      <w:r w:rsidR="00DE4AAC" w:rsidRPr="00812BBA">
        <w:rPr>
          <w:rFonts w:asciiTheme="minorEastAsia" w:eastAsiaTheme="minorEastAsia" w:hAnsiTheme="minorEastAsia" w:cs="ＭＳ ゴシック" w:hint="eastAsia"/>
          <w:spacing w:val="-3"/>
        </w:rPr>
        <w:t>等の</w:t>
      </w:r>
      <w:r w:rsidR="00DE4AAC" w:rsidRPr="00812BBA">
        <w:rPr>
          <w:rFonts w:asciiTheme="minorEastAsia" w:eastAsiaTheme="minorEastAsia" w:hAnsiTheme="minorEastAsia" w:cs="ＭＳ ゴシック"/>
          <w:spacing w:val="-3"/>
        </w:rPr>
        <w:t>被害を</w:t>
      </w:r>
      <w:r w:rsidR="00DE4AAC" w:rsidRPr="00812BBA">
        <w:rPr>
          <w:rFonts w:asciiTheme="minorEastAsia" w:eastAsiaTheme="minorEastAsia" w:hAnsiTheme="minorEastAsia" w:cs="ＭＳ ゴシック" w:hint="eastAsia"/>
          <w:spacing w:val="-3"/>
        </w:rPr>
        <w:t>受けた</w:t>
      </w:r>
      <w:r w:rsidR="00DE4AAC" w:rsidRPr="00812BBA">
        <w:rPr>
          <w:rFonts w:asciiTheme="minorEastAsia" w:eastAsiaTheme="minorEastAsia" w:hAnsiTheme="minorEastAsia" w:cs="ＭＳ ゴシック"/>
          <w:spacing w:val="-3"/>
        </w:rPr>
        <w:t>事業</w:t>
      </w:r>
      <w:r w:rsidR="00DE4AAC" w:rsidRPr="00812BBA">
        <w:rPr>
          <w:rFonts w:asciiTheme="minorEastAsia" w:eastAsiaTheme="minorEastAsia" w:hAnsiTheme="minorEastAsia" w:cs="ＭＳ ゴシック" w:hint="eastAsia"/>
          <w:spacing w:val="-3"/>
        </w:rPr>
        <w:t>用</w:t>
      </w:r>
      <w:r w:rsidR="00DE4AAC" w:rsidRPr="00812BBA">
        <w:rPr>
          <w:rFonts w:asciiTheme="minorEastAsia" w:eastAsiaTheme="minorEastAsia" w:hAnsiTheme="minorEastAsia" w:cs="ＭＳ ゴシック"/>
          <w:spacing w:val="-3"/>
        </w:rPr>
        <w:t>資産の</w:t>
      </w:r>
      <w:r w:rsidR="00DE4AAC" w:rsidRPr="00812BBA">
        <w:rPr>
          <w:rFonts w:asciiTheme="minorEastAsia" w:eastAsiaTheme="minorEastAsia" w:hAnsiTheme="minorEastAsia" w:cs="ＭＳ ゴシック" w:hint="eastAsia"/>
          <w:spacing w:val="-3"/>
        </w:rPr>
        <w:t>取替</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買換</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等</w:t>
      </w:r>
      <w:r w:rsidR="00DE4AAC" w:rsidRPr="00812BBA">
        <w:rPr>
          <w:rFonts w:asciiTheme="minorEastAsia" w:eastAsiaTheme="minorEastAsia" w:hAnsiTheme="minorEastAsia" w:cs="ＭＳ ゴシック"/>
          <w:spacing w:val="-3"/>
        </w:rPr>
        <w:t>は</w:t>
      </w:r>
      <w:r w:rsidR="00DE4AAC" w:rsidRPr="00812BBA">
        <w:rPr>
          <w:rFonts w:asciiTheme="minorEastAsia" w:eastAsiaTheme="minorEastAsia" w:hAnsiTheme="minorEastAsia" w:cs="ＭＳ ゴシック" w:hint="eastAsia"/>
          <w:spacing w:val="-3"/>
        </w:rPr>
        <w:t>対象となります</w:t>
      </w:r>
      <w:r w:rsidR="00DE4AAC" w:rsidRPr="00812BBA">
        <w:rPr>
          <w:rFonts w:asciiTheme="minorEastAsia" w:eastAsiaTheme="minorEastAsia" w:hAnsiTheme="minorEastAsia" w:cs="ＭＳ ゴシック"/>
          <w:spacing w:val="-3"/>
        </w:rPr>
        <w:t>）</w:t>
      </w:r>
    </w:p>
    <w:p w14:paraId="1724A5EF" w14:textId="77777777" w:rsidR="00A42C72" w:rsidRPr="00812BBA" w:rsidRDefault="00A42C72" w:rsidP="00A42C72">
      <w:pPr>
        <w:spacing w:before="1"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2"/>
        </w:rPr>
        <w:t>・「</w:t>
      </w:r>
      <w:r w:rsidRPr="00812BBA">
        <w:rPr>
          <w:rFonts w:asciiTheme="minorEastAsia" w:eastAsiaTheme="minorEastAsia" w:hAnsiTheme="minorEastAsia" w:cs="ＭＳ ゴシック"/>
          <w:spacing w:val="-3"/>
          <w:u w:val="single"/>
        </w:rPr>
        <w:t>自動車等車両</w:t>
      </w:r>
      <w:r w:rsidRPr="00812BBA">
        <w:rPr>
          <w:rFonts w:asciiTheme="minorEastAsia" w:eastAsiaTheme="minorEastAsia" w:hAnsiTheme="minorEastAsia" w:cs="ＭＳ ゴシック"/>
          <w:spacing w:val="-137"/>
          <w:u w:val="single"/>
        </w:rPr>
        <w:t>」</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6"/>
          <w:u w:val="single"/>
        </w:rPr>
        <w:t>道路運送車両法第２条第２項に定める「自動車」及び同条第３項に定め</w:t>
      </w:r>
      <w:r w:rsidRPr="00812BBA">
        <w:rPr>
          <w:rFonts w:asciiTheme="minorEastAsia" w:eastAsiaTheme="minorEastAsia" w:hAnsiTheme="minorEastAsia" w:cs="ＭＳ ゴシック"/>
          <w:spacing w:val="-16"/>
          <w:u w:val="single"/>
        </w:rPr>
        <w:t>る「原動機付自転車」</w:t>
      </w:r>
      <w:r w:rsidRPr="00812BBA">
        <w:rPr>
          <w:rFonts w:asciiTheme="minorEastAsia" w:eastAsiaTheme="minorEastAsia" w:hAnsiTheme="minorEastAsia" w:cs="ＭＳ ゴシック"/>
          <w:spacing w:val="-22"/>
          <w:u w:val="single"/>
        </w:rPr>
        <w:t>）</w:t>
      </w:r>
      <w:r w:rsidRPr="00812BBA">
        <w:rPr>
          <w:rFonts w:asciiTheme="minorEastAsia" w:eastAsiaTheme="minorEastAsia" w:hAnsiTheme="minorEastAsia" w:cs="ＭＳ ゴシック"/>
          <w:spacing w:val="-5"/>
          <w:u w:val="single"/>
        </w:rPr>
        <w:t>は、⑪車両購入費の対象物件です</w:t>
      </w:r>
      <w:r w:rsidRPr="00812BBA">
        <w:rPr>
          <w:rFonts w:asciiTheme="minorEastAsia" w:eastAsiaTheme="minorEastAsia" w:hAnsiTheme="minorEastAsia" w:cs="ＭＳ ゴシック"/>
          <w:spacing w:val="-7"/>
          <w:u w:val="single"/>
        </w:rPr>
        <w:t>が、こ</w:t>
      </w:r>
      <w:r w:rsidRPr="00812BBA">
        <w:rPr>
          <w:rFonts w:asciiTheme="minorEastAsia" w:eastAsiaTheme="minorEastAsia" w:hAnsiTheme="minorEastAsia" w:cs="ＭＳ ゴシック"/>
          <w:spacing w:val="-15"/>
          <w:u w:val="single"/>
        </w:rPr>
        <w:t>のうち、「減価償却資産の</w:t>
      </w:r>
      <w:r w:rsidR="00433D7B" w:rsidRPr="00812BBA">
        <w:rPr>
          <w:rFonts w:asciiTheme="minorEastAsia" w:eastAsiaTheme="minorEastAsia" w:hAnsiTheme="minorEastAsia" w:cs="ＭＳ ゴシック"/>
          <w:spacing w:val="-15"/>
          <w:u w:val="single"/>
        </w:rPr>
        <w:t>耐用年数</w:t>
      </w:r>
      <w:r w:rsidRPr="00812BBA">
        <w:rPr>
          <w:rFonts w:asciiTheme="minorEastAsia" w:eastAsiaTheme="minorEastAsia" w:hAnsiTheme="minorEastAsia" w:cs="ＭＳ ゴシック"/>
          <w:spacing w:val="-1"/>
          <w:u w:val="single"/>
        </w:rPr>
        <w:t>等に関する省令</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
          <w:u w:val="single"/>
        </w:rPr>
        <w:t>昭和４０年大蔵省令第１５号</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2"/>
          <w:u w:val="single"/>
        </w:rPr>
        <w:t>」の「機械及び装置」区分に該当す</w:t>
      </w:r>
      <w:r w:rsidRPr="00812BBA">
        <w:rPr>
          <w:rFonts w:asciiTheme="minorEastAsia" w:eastAsiaTheme="minorEastAsia" w:hAnsiTheme="minorEastAsia" w:cs="ＭＳ ゴシック"/>
          <w:spacing w:val="-10"/>
          <w:u w:val="single"/>
        </w:rPr>
        <w:t>るもの</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8"/>
          <w:u w:val="single"/>
        </w:rPr>
        <w:t>例：ブルドーザー、パワーショベルその他の自走式作業用機械設備</w:t>
      </w:r>
      <w:r w:rsidRPr="00812BBA">
        <w:rPr>
          <w:rFonts w:asciiTheme="minorEastAsia" w:eastAsiaTheme="minorEastAsia" w:hAnsiTheme="minorEastAsia" w:cs="ＭＳ ゴシック"/>
          <w:spacing w:val="-22"/>
          <w:u w:val="single"/>
        </w:rPr>
        <w:t>）</w:t>
      </w:r>
      <w:r w:rsidRPr="00812BBA">
        <w:rPr>
          <w:rFonts w:asciiTheme="minorEastAsia" w:eastAsiaTheme="minorEastAsia" w:hAnsiTheme="minorEastAsia" w:cs="ＭＳ ゴシック"/>
          <w:spacing w:val="-2"/>
          <w:u w:val="single"/>
        </w:rPr>
        <w:t>についての</w:t>
      </w:r>
      <w:r w:rsidRPr="00812BBA">
        <w:rPr>
          <w:rFonts w:asciiTheme="minorEastAsia" w:eastAsiaTheme="minorEastAsia" w:hAnsiTheme="minorEastAsia" w:cs="ＭＳ ゴシック"/>
          <w:spacing w:val="-3"/>
          <w:u w:val="single"/>
        </w:rPr>
        <w:t>み、この①機械装置等費での計上でも可能とします。</w:t>
      </w:r>
    </w:p>
    <w:p w14:paraId="73FE8EFF" w14:textId="739A4062"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7"/>
        </w:rPr>
        <w:t>に基づく事業用途であり、他の用途での使用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目的外使用</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2"/>
        </w:rPr>
        <w:t>がないと整理が</w:t>
      </w:r>
      <w:r w:rsidRPr="00812BBA">
        <w:rPr>
          <w:rFonts w:asciiTheme="minorEastAsia" w:eastAsiaTheme="minorEastAsia" w:hAnsiTheme="minorEastAsia" w:cs="ＭＳ ゴシック"/>
          <w:spacing w:val="-8"/>
        </w:rPr>
        <w:t>できる場合には、汎用機器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例：パソコン・タブレットＰＣおよび周辺機器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ハードディスク・ＬＡＮ・Ｗｉ－Ｆｉ・サーバー等</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
        </w:rPr>
        <w:t>、自転車等</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の購入費用も、補助対象となり得</w:t>
      </w:r>
      <w:r w:rsidRPr="00812BBA">
        <w:rPr>
          <w:rFonts w:asciiTheme="minorEastAsia" w:eastAsiaTheme="minorEastAsia" w:hAnsiTheme="minorEastAsia" w:cs="ＭＳ ゴシック"/>
          <w:spacing w:val="-11"/>
        </w:rPr>
        <w:t>ます</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9"/>
        </w:rPr>
        <w:t>仮に、補助金交付後に目的外使用が判明した場合は、補助金交付取消・返還の対象</w:t>
      </w:r>
      <w:r w:rsidRPr="00812BBA">
        <w:rPr>
          <w:rFonts w:asciiTheme="minorEastAsia" w:eastAsiaTheme="minorEastAsia" w:hAnsiTheme="minorEastAsia" w:cs="ＭＳ ゴシック"/>
          <w:spacing w:val="-1"/>
        </w:rPr>
        <w:t>となります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7C0D04A" w14:textId="77777777" w:rsidR="00A42C72" w:rsidRPr="00812BBA" w:rsidRDefault="00A42C72" w:rsidP="00A42C72">
      <w:pPr>
        <w:spacing w:before="49"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・契約期間が補助事業期間を越えるソフトウェア使用権を購入する場合は、按分等の方式に</w:t>
      </w:r>
      <w:r w:rsidRPr="00812BBA">
        <w:rPr>
          <w:rFonts w:asciiTheme="minorEastAsia" w:eastAsiaTheme="minorEastAsia" w:hAnsiTheme="minorEastAsia" w:cs="ＭＳ ゴシック"/>
          <w:spacing w:val="-5"/>
        </w:rPr>
        <w:t>より算出された補助事業期間分のみとなります。</w:t>
      </w:r>
    </w:p>
    <w:p w14:paraId="0B035FE8" w14:textId="77777777"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・後述する中古品購入の場合を除き、補助対象経費として認められる単価上限の設定はあり</w:t>
      </w:r>
      <w:r w:rsidRPr="00812BBA">
        <w:rPr>
          <w:rFonts w:asciiTheme="minorEastAsia" w:eastAsiaTheme="minorEastAsia" w:hAnsiTheme="minorEastAsia" w:cs="ＭＳ ゴシック"/>
          <w:spacing w:val="-17"/>
        </w:rPr>
        <w:t>ませんが、単価５０万円</w:t>
      </w:r>
      <w:r w:rsidRPr="00812BBA">
        <w:rPr>
          <w:rFonts w:asciiTheme="minorEastAsia" w:eastAsiaTheme="minorEastAsia" w:hAnsiTheme="minorEastAsia" w:cs="ＭＳ ゴシック"/>
        </w:rPr>
        <w:t>（税抜き</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11"/>
        </w:rPr>
        <w:t>以上の機械装置等の購入は「処分制限財産」に該当し、補助事業が完了し、補助金の支払を受けた後であっても、一定の期間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通常は取得日から５年間</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5"/>
        </w:rPr>
        <w:t>において処分</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6"/>
        </w:rPr>
        <w:t>補助事業目的外での使用、譲渡、担保提供、廃棄等</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3"/>
        </w:rPr>
        <w:t>が制限されることがあります。</w:t>
      </w:r>
    </w:p>
    <w:p w14:paraId="1B830387" w14:textId="77777777" w:rsidR="00A42C72" w:rsidRPr="00812BBA" w:rsidRDefault="00A42C72" w:rsidP="00A42C72">
      <w:pPr>
        <w:spacing w:before="3" w:line="283" w:lineRule="auto"/>
        <w:ind w:left="1109" w:right="725"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処分</w:t>
      </w:r>
      <w:r w:rsidR="00B35CF9" w:rsidRPr="00812BBA">
        <w:rPr>
          <w:rFonts w:asciiTheme="minorEastAsia" w:eastAsiaTheme="minorEastAsia" w:hAnsiTheme="minorEastAsia" w:cs="ＭＳ ゴシック"/>
          <w:spacing w:val="-7"/>
        </w:rPr>
        <w:t>制限期間内に当該財産を処分する場合には、必ず</w:t>
      </w:r>
      <w:r w:rsidR="00B35CF9"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B35CF9" w:rsidRPr="00812BBA">
        <w:rPr>
          <w:rFonts w:asciiTheme="minorEastAsia" w:eastAsiaTheme="minorEastAsia" w:hAnsiTheme="minorEastAsia" w:cs="ＭＳ ゴシック"/>
          <w:spacing w:val="-9"/>
        </w:rPr>
        <w:t>し、承認を受けた後でなければ処分できません。</w:t>
      </w:r>
      <w:r w:rsidR="00B35CF9"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r w:rsidRPr="00812BBA">
        <w:rPr>
          <w:rFonts w:asciiTheme="minorEastAsia" w:eastAsiaTheme="minorEastAsia" w:hAnsiTheme="minorEastAsia" w:cs="ＭＳ ゴシック"/>
          <w:spacing w:val="-9"/>
        </w:rPr>
        <w:t>め、交付した補助金の全部または一部に相当する金額を納付させることがあります。承認</w:t>
      </w:r>
      <w:r w:rsidRPr="00812BBA">
        <w:rPr>
          <w:rFonts w:asciiTheme="minorEastAsia" w:eastAsiaTheme="minorEastAsia" w:hAnsiTheme="minorEastAsia" w:cs="ＭＳ ゴシック"/>
          <w:spacing w:val="-17"/>
        </w:rPr>
        <w:t>を得ずに処分を行うと、交付規程違反により補助金交付取消・返還命令の対象となります。</w:t>
      </w:r>
    </w:p>
    <w:p w14:paraId="69B90E66" w14:textId="77777777" w:rsidR="00A42C72" w:rsidRPr="00812BBA" w:rsidRDefault="00A42C72" w:rsidP="00A42C72">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※中古品の購入について</w:t>
      </w:r>
    </w:p>
    <w:p w14:paraId="7B6A591C" w14:textId="77777777" w:rsidR="00A42C72" w:rsidRPr="00812BBA" w:rsidRDefault="00A42C72" w:rsidP="00A42C72">
      <w:pPr>
        <w:spacing w:before="51"/>
        <w:ind w:left="1119"/>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○中古品の購入は、一定条件のもと、補助対象経費として認めます。</w:t>
      </w:r>
    </w:p>
    <w:p w14:paraId="39E98341" w14:textId="77777777" w:rsidR="00A42C72" w:rsidRPr="00812BBA" w:rsidRDefault="00A42C72" w:rsidP="00A42C72">
      <w:pPr>
        <w:spacing w:before="52"/>
        <w:ind w:left="1119"/>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○中古品の購入が補助対象経費として認められる条件は、次のとおりです。</w:t>
      </w:r>
    </w:p>
    <w:p w14:paraId="4E5D26A9" w14:textId="77777777" w:rsidR="00A42C72" w:rsidRPr="00812BBA" w:rsidRDefault="00A42C72" w:rsidP="00A42C72">
      <w:pPr>
        <w:spacing w:before="49"/>
        <w:ind w:left="1337"/>
        <w:rPr>
          <w:rFonts w:asciiTheme="minorEastAsia" w:eastAsiaTheme="minorEastAsia" w:hAnsiTheme="minorEastAsia" w:cs="ＭＳ ゴシック"/>
        </w:rPr>
      </w:pPr>
      <w:r w:rsidRPr="00812BBA">
        <w:rPr>
          <w:rFonts w:asciiTheme="minorEastAsia" w:eastAsiaTheme="minorEastAsia" w:hAnsiTheme="minorEastAsia" w:cs="ＭＳ ゴシック"/>
        </w:rPr>
        <w:t>①購入単価が５０万円（税抜き）未満のものであること</w:t>
      </w:r>
    </w:p>
    <w:p w14:paraId="66A0F743" w14:textId="77777777" w:rsidR="00A42C72" w:rsidRPr="00812BBA" w:rsidRDefault="00A42C72" w:rsidP="00A42C72">
      <w:pPr>
        <w:spacing w:before="52" w:line="283" w:lineRule="auto"/>
        <w:ind w:left="1748" w:right="767" w:hanging="219"/>
        <w:rPr>
          <w:rFonts w:asciiTheme="minorEastAsia" w:eastAsiaTheme="minorEastAsia" w:hAnsiTheme="minorEastAsia" w:cs="ＭＳ ゴシック"/>
        </w:rPr>
      </w:pPr>
      <w:r w:rsidRPr="00812BBA">
        <w:rPr>
          <w:rFonts w:asciiTheme="minorEastAsia" w:eastAsiaTheme="minorEastAsia" w:hAnsiTheme="minorEastAsia" w:cs="ＭＳ ゴシック"/>
        </w:rPr>
        <w:t>＊単価が５０万円（税抜き）以上の中古品を単価５０万円（税抜き）未満になるように分割して購入する場合は、その中古品全体が補助対象外となります。</w:t>
      </w:r>
    </w:p>
    <w:p w14:paraId="483AA553" w14:textId="77777777" w:rsidR="00A42C72" w:rsidRPr="00812BBA" w:rsidRDefault="00A42C72" w:rsidP="00191668">
      <w:pPr>
        <w:spacing w:before="2" w:line="283" w:lineRule="auto"/>
        <w:ind w:left="1318" w:right="83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②中古品購入の際には、価格の妥当性を示すため、複数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２社以上</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3"/>
        </w:rPr>
        <w:t>の中古品販売事業</w:t>
      </w:r>
      <w:r w:rsidRPr="00812BBA">
        <w:rPr>
          <w:rFonts w:asciiTheme="minorEastAsia" w:eastAsiaTheme="minorEastAsia" w:hAnsiTheme="minorEastAsia" w:cs="ＭＳ ゴシック"/>
          <w:spacing w:val="-17"/>
        </w:rPr>
        <w:t>者</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個人からの購入や、オークション</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インターネットオークションを含みます</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spacing w:val="-2"/>
        </w:rPr>
        <w:t>よる購入は不可</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から同等品についての複数見積りを取得すること</w:t>
      </w:r>
    </w:p>
    <w:p w14:paraId="0CE52EC8" w14:textId="77777777" w:rsidR="00A42C72" w:rsidRPr="00812BBA" w:rsidRDefault="00A42C72" w:rsidP="00A42C72">
      <w:pPr>
        <w:spacing w:before="1" w:line="283" w:lineRule="auto"/>
        <w:ind w:left="1747" w:right="725" w:hanging="219"/>
        <w:rPr>
          <w:rFonts w:asciiTheme="minorEastAsia" w:eastAsiaTheme="minorEastAsia" w:hAnsiTheme="minorEastAsia" w:cs="ＭＳ ゴシック"/>
        </w:rPr>
      </w:pPr>
      <w:r w:rsidRPr="00812BBA">
        <w:rPr>
          <w:rFonts w:asciiTheme="minorEastAsia" w:eastAsiaTheme="minorEastAsia" w:hAnsiTheme="minorEastAsia" w:cs="ＭＳ ゴシック"/>
        </w:rPr>
        <w:t>＊新品購入の場合は単価１００万円（税込）超の場合のみ複数見積りが必要ですが、中古品購入の場合は、購入金額に関わらず、すべて、複数見積りが必要です。</w:t>
      </w:r>
    </w:p>
    <w:p w14:paraId="4F406906" w14:textId="77777777" w:rsidR="00A42C72" w:rsidRPr="00812BBA" w:rsidRDefault="00A42C72" w:rsidP="00A42C72">
      <w:pPr>
        <w:spacing w:line="283" w:lineRule="auto"/>
        <w:ind w:left="1747"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4"/>
        </w:rPr>
        <w:t>＊実績報告書の提出時に、これら複数の見積書を必ず添付してください。</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理由書の</w:t>
      </w:r>
      <w:r w:rsidRPr="00812BBA">
        <w:rPr>
          <w:rFonts w:asciiTheme="minorEastAsia" w:eastAsiaTheme="minorEastAsia" w:hAnsiTheme="minorEastAsia" w:cs="ＭＳ ゴシック"/>
          <w:spacing w:val="-7"/>
        </w:rPr>
        <w:t>提出による随意契約での購入は、中古品の場合は、補助対象経費として認められません）</w:t>
      </w:r>
    </w:p>
    <w:p w14:paraId="7509F81F" w14:textId="12A5C771" w:rsidR="00A42C72" w:rsidRPr="00812BBA" w:rsidRDefault="00A42C72" w:rsidP="00A42C72">
      <w:pPr>
        <w:spacing w:before="3" w:line="283" w:lineRule="auto"/>
        <w:ind w:left="1538" w:right="83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③購入した中古品の故障や不具合にかかる修理費用は、補助対象経費として認められま</w:t>
      </w:r>
      <w:r w:rsidRPr="00812BBA">
        <w:rPr>
          <w:rFonts w:asciiTheme="minorEastAsia" w:eastAsiaTheme="minorEastAsia" w:hAnsiTheme="minorEastAsia" w:cs="ＭＳ ゴシック"/>
          <w:spacing w:val="-11"/>
        </w:rPr>
        <w:t>せん。また、購入品の故障や不具合等により</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11"/>
        </w:rPr>
        <w:t>の取組への使用ができなか</w:t>
      </w:r>
      <w:r w:rsidRPr="00812BBA">
        <w:rPr>
          <w:rFonts w:asciiTheme="minorEastAsia" w:eastAsiaTheme="minorEastAsia" w:hAnsiTheme="minorEastAsia" w:cs="ＭＳ ゴシック"/>
          <w:spacing w:val="-7"/>
        </w:rPr>
        <w:t>った場合には、補助金の対象にできませんのでご注意ください。</w:t>
      </w:r>
    </w:p>
    <w:p w14:paraId="1A80C183" w14:textId="77777777" w:rsidR="00A42C72" w:rsidRPr="00812BBA" w:rsidRDefault="00A42C72" w:rsidP="00A42C72">
      <w:pPr>
        <w:rPr>
          <w:rFonts w:asciiTheme="minorEastAsia" w:eastAsiaTheme="minorEastAsia" w:hAnsiTheme="minorEastAsia" w:cs="ＭＳ ゴシック"/>
          <w:sz w:val="26"/>
        </w:rPr>
      </w:pPr>
    </w:p>
    <w:p w14:paraId="588C88FE" w14:textId="77777777" w:rsidR="00A42C72" w:rsidRPr="00812BBA" w:rsidRDefault="00A42C72" w:rsidP="00A42C72">
      <w:pPr>
        <w:spacing w:before="1"/>
        <w:ind w:left="898"/>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rPr>
        <w:t>【対象となる経費例】</w:t>
      </w:r>
    </w:p>
    <w:p w14:paraId="22706047" w14:textId="2542D97C" w:rsidR="00A42C72" w:rsidRPr="00812BBA" w:rsidRDefault="00A42C72" w:rsidP="009D33AA">
      <w:pPr>
        <w:spacing w:before="48" w:line="283" w:lineRule="auto"/>
        <w:ind w:left="898" w:right="833" w:firstLineChars="100" w:firstLine="211"/>
        <w:jc w:val="both"/>
        <w:rPr>
          <w:rFonts w:asciiTheme="minorEastAsia" w:eastAsiaTheme="minorEastAsia" w:hAnsiTheme="minorEastAsia" w:cs="ＭＳ ゴシック"/>
          <w:color w:val="000000" w:themeColor="text1"/>
          <w:spacing w:val="-3"/>
          <w:u w:val="single"/>
        </w:rPr>
      </w:pPr>
      <w:r w:rsidRPr="00812BBA">
        <w:rPr>
          <w:rFonts w:asciiTheme="minorEastAsia" w:eastAsiaTheme="minorEastAsia" w:hAnsiTheme="minorEastAsia" w:cs="ＭＳ ゴシック"/>
          <w:color w:val="000000" w:themeColor="text1"/>
          <w:spacing w:val="-9"/>
        </w:rPr>
        <w:t>高齢者・乳幼児連れ家族の集客力向上のための高齢者向け椅子・ベビーチェア、衛生向上や</w:t>
      </w:r>
      <w:r w:rsidRPr="00812BBA">
        <w:rPr>
          <w:rFonts w:asciiTheme="minorEastAsia" w:eastAsiaTheme="minorEastAsia" w:hAnsiTheme="minorEastAsia" w:cs="ＭＳ ゴシック"/>
          <w:color w:val="000000" w:themeColor="text1"/>
          <w:spacing w:val="-13"/>
        </w:rPr>
        <w:t>省スペース化のためのショーケース、生産販売拡大のための鍋・オーブン・冷凍冷蔵庫、新</w:t>
      </w:r>
      <w:r w:rsidRPr="00812BBA">
        <w:rPr>
          <w:rFonts w:asciiTheme="minorEastAsia" w:eastAsiaTheme="minorEastAsia" w:hAnsiTheme="minorEastAsia" w:cs="ＭＳ ゴシック"/>
          <w:color w:val="000000" w:themeColor="text1"/>
          <w:spacing w:val="-12"/>
        </w:rPr>
        <w:t>たなサービス提供のための製造・試作機械</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3"/>
        </w:rPr>
        <w:t>特殊印刷プリンター、３Ｄプリンター含む</w:t>
      </w:r>
      <w:r w:rsidRPr="00812BBA">
        <w:rPr>
          <w:rFonts w:asciiTheme="minorEastAsia" w:eastAsiaTheme="minorEastAsia" w:hAnsiTheme="minorEastAsia" w:cs="ＭＳ ゴシック"/>
          <w:color w:val="000000" w:themeColor="text1"/>
          <w:spacing w:val="-113"/>
        </w:rPr>
        <w:t>）</w:t>
      </w:r>
      <w:r w:rsidRPr="00812BBA">
        <w:rPr>
          <w:rFonts w:asciiTheme="minorEastAsia" w:eastAsiaTheme="minorEastAsia" w:hAnsiTheme="minorEastAsia" w:cs="ＭＳ ゴシック"/>
          <w:color w:val="000000" w:themeColor="text1"/>
          <w:spacing w:val="-16"/>
        </w:rPr>
        <w:t>、</w:t>
      </w:r>
      <w:r w:rsidRPr="00812BBA">
        <w:rPr>
          <w:rFonts w:asciiTheme="minorEastAsia" w:eastAsiaTheme="minorEastAsia" w:hAnsiTheme="minorEastAsia" w:cs="ＭＳ ゴシック"/>
          <w:color w:val="000000" w:themeColor="text1"/>
          <w:spacing w:val="-8"/>
        </w:rPr>
        <w:t>販路開拓等のための特定業務用ソフトウェア</w:t>
      </w:r>
      <w:r w:rsidRPr="00812BBA">
        <w:rPr>
          <w:rFonts w:asciiTheme="minorEastAsia" w:eastAsiaTheme="minorEastAsia" w:hAnsiTheme="minorEastAsia" w:cs="ＭＳ ゴシック"/>
          <w:color w:val="000000" w:themeColor="text1"/>
          <w:spacing w:val="-3"/>
        </w:rPr>
        <w:t>（精度の高い図面提案のための設計用３次元Ｃ ＡＤソフト、販促活動実施に役立てる顧客管理ソフト等</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3"/>
          <w:u w:val="single"/>
        </w:rPr>
        <w:t>自動車等車両のうち</w:t>
      </w:r>
      <w:r w:rsidR="009D33AA" w:rsidRPr="00812BBA">
        <w:rPr>
          <w:rFonts w:asciiTheme="minorEastAsia" w:eastAsiaTheme="minorEastAsia" w:hAnsiTheme="minorEastAsia" w:cs="ＭＳ ゴシック" w:hint="eastAsia"/>
          <w:color w:val="000000" w:themeColor="text1"/>
          <w:spacing w:val="-3"/>
          <w:u w:val="single"/>
        </w:rPr>
        <w:t>「減価償却資産の耐用年数</w:t>
      </w:r>
      <w:r w:rsidRPr="00812BBA">
        <w:rPr>
          <w:rFonts w:asciiTheme="minorEastAsia" w:eastAsiaTheme="minorEastAsia" w:hAnsiTheme="minorEastAsia" w:cs="ＭＳ ゴシック"/>
          <w:color w:val="000000" w:themeColor="text1"/>
          <w:spacing w:val="-1"/>
          <w:u w:val="single"/>
        </w:rPr>
        <w:t>等に関する省令</w:t>
      </w:r>
      <w:r w:rsidRPr="00812BBA">
        <w:rPr>
          <w:rFonts w:asciiTheme="minorEastAsia" w:eastAsiaTheme="minorEastAsia" w:hAnsiTheme="minorEastAsia" w:cs="ＭＳ ゴシック"/>
          <w:color w:val="000000" w:themeColor="text1"/>
          <w:u w:val="single"/>
        </w:rPr>
        <w:t>（</w:t>
      </w:r>
      <w:r w:rsidRPr="00812BBA">
        <w:rPr>
          <w:rFonts w:asciiTheme="minorEastAsia" w:eastAsiaTheme="minorEastAsia" w:hAnsiTheme="minorEastAsia" w:cs="ＭＳ ゴシック"/>
          <w:color w:val="000000" w:themeColor="text1"/>
          <w:spacing w:val="-1"/>
          <w:u w:val="single"/>
        </w:rPr>
        <w:t>昭和４０年大蔵省令第１５</w:t>
      </w:r>
      <w:r w:rsidRPr="00812BBA">
        <w:rPr>
          <w:rFonts w:asciiTheme="minorEastAsia" w:eastAsiaTheme="minorEastAsia" w:hAnsiTheme="minorEastAsia" w:cs="ＭＳ ゴシック"/>
          <w:spacing w:val="-1"/>
          <w:u w:val="single"/>
        </w:rPr>
        <w:t>号</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2"/>
          <w:u w:val="single"/>
        </w:rPr>
        <w:t>」の「機械及び装置」区分に該当するもの（</w:t>
      </w:r>
      <w:r w:rsidRPr="00812BBA">
        <w:rPr>
          <w:rFonts w:asciiTheme="minorEastAsia" w:eastAsiaTheme="minorEastAsia" w:hAnsiTheme="minorEastAsia" w:cs="ＭＳ ゴシック"/>
          <w:spacing w:val="-3"/>
          <w:u w:val="single"/>
        </w:rPr>
        <w:t>例：ブルドーザー、パワーショベルその他の自走式作業用機械設備</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3"/>
        </w:rPr>
        <w:t>、</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B86569"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8"/>
          <w:u w:val="single"/>
        </w:rPr>
        <w:t>に基づく事業用途の汎用機器</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8"/>
          <w:u w:val="single"/>
        </w:rPr>
        <w:t>例：パソコン・タブレットＰＣおよび周辺機器</w:t>
      </w:r>
      <w:r w:rsidRPr="00812BBA">
        <w:rPr>
          <w:rFonts w:asciiTheme="minorEastAsia" w:eastAsiaTheme="minorEastAsia" w:hAnsiTheme="minorEastAsia" w:cs="ＭＳ ゴシック"/>
          <w:u w:val="single"/>
        </w:rPr>
        <w:t>（ハー</w:t>
      </w:r>
      <w:r w:rsidRPr="00812BBA">
        <w:rPr>
          <w:rFonts w:asciiTheme="minorEastAsia" w:eastAsiaTheme="minorEastAsia" w:hAnsiTheme="minorEastAsia" w:cs="ＭＳ ゴシック"/>
          <w:spacing w:val="-3"/>
          <w:u w:val="single"/>
        </w:rPr>
        <w:t>ドディスク・ＬＡＮ・</w:t>
      </w:r>
      <w:r w:rsidRPr="00812BBA">
        <w:rPr>
          <w:rFonts w:asciiTheme="minorEastAsia" w:eastAsiaTheme="minorEastAsia" w:hAnsiTheme="minorEastAsia" w:cs="ＭＳ ゴシック"/>
          <w:u w:val="single"/>
        </w:rPr>
        <w:t>Ｗｉ－Ｆｉ</w:t>
      </w:r>
      <w:r w:rsidRPr="00812BBA">
        <w:rPr>
          <w:rFonts w:asciiTheme="minorEastAsia" w:eastAsiaTheme="minorEastAsia" w:hAnsiTheme="minorEastAsia" w:cs="ＭＳ ゴシック"/>
          <w:spacing w:val="-3"/>
          <w:u w:val="single"/>
        </w:rPr>
        <w:t>・サーバ</w:t>
      </w:r>
      <w:r w:rsidRPr="00812BBA">
        <w:rPr>
          <w:rFonts w:asciiTheme="minorEastAsia" w:eastAsiaTheme="minorEastAsia" w:hAnsiTheme="minorEastAsia" w:cs="ＭＳ ゴシック"/>
          <w:color w:val="000000" w:themeColor="text1"/>
          <w:spacing w:val="-3"/>
          <w:u w:val="single"/>
        </w:rPr>
        <w:t>ー等</w:t>
      </w:r>
      <w:r w:rsidRPr="00812BBA">
        <w:rPr>
          <w:rFonts w:asciiTheme="minorEastAsia" w:eastAsiaTheme="minorEastAsia" w:hAnsiTheme="minorEastAsia" w:cs="ＭＳ ゴシック"/>
          <w:color w:val="000000" w:themeColor="text1"/>
          <w:spacing w:val="-111"/>
          <w:u w:val="single"/>
        </w:rPr>
        <w:t>）</w:t>
      </w:r>
      <w:r w:rsidRPr="00812BBA">
        <w:rPr>
          <w:rFonts w:asciiTheme="minorEastAsia" w:eastAsiaTheme="minorEastAsia" w:hAnsiTheme="minorEastAsia" w:cs="ＭＳ ゴシック"/>
          <w:color w:val="000000" w:themeColor="text1"/>
          <w:spacing w:val="-1"/>
          <w:u w:val="single"/>
        </w:rPr>
        <w:t>、自転車等</w:t>
      </w:r>
      <w:r w:rsidRPr="00812BBA">
        <w:rPr>
          <w:rFonts w:asciiTheme="minorEastAsia" w:eastAsiaTheme="minorEastAsia" w:hAnsiTheme="minorEastAsia" w:cs="ＭＳ ゴシック"/>
          <w:color w:val="000000" w:themeColor="text1"/>
          <w:u w:val="single"/>
        </w:rPr>
        <w:t>）</w:t>
      </w:r>
    </w:p>
    <w:p w14:paraId="5A7B2C7E" w14:textId="77777777" w:rsidR="008F7B93" w:rsidRPr="00812BBA" w:rsidRDefault="008F7B93" w:rsidP="00A42C72">
      <w:pPr>
        <w:spacing w:before="54"/>
        <w:ind w:left="898"/>
        <w:rPr>
          <w:rFonts w:asciiTheme="minorEastAsia" w:eastAsiaTheme="minorEastAsia" w:hAnsiTheme="minorEastAsia" w:cs="ＭＳ ゴシック"/>
          <w:color w:val="000000" w:themeColor="text1"/>
        </w:rPr>
      </w:pPr>
    </w:p>
    <w:p w14:paraId="0B439BFB" w14:textId="77777777" w:rsidR="00A42C72" w:rsidRPr="00812BBA" w:rsidRDefault="00A42C72" w:rsidP="00A42C72">
      <w:pPr>
        <w:spacing w:before="54"/>
        <w:ind w:left="898"/>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rPr>
        <w:t>【対象とならない経費例】</w:t>
      </w:r>
    </w:p>
    <w:p w14:paraId="3BC3B47D" w14:textId="669E5E92" w:rsidR="00A42C72" w:rsidRPr="00812BBA" w:rsidRDefault="00A42C72" w:rsidP="00B35CF9">
      <w:pPr>
        <w:spacing w:before="52" w:line="283" w:lineRule="auto"/>
        <w:ind w:left="898" w:right="833" w:firstLineChars="100" w:firstLine="214"/>
        <w:jc w:val="both"/>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spacing w:val="-6"/>
        </w:rPr>
        <w:t>文房具等の事務用品等の消耗品代、一般事務用ソフトウェア、</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1"/>
        </w:rPr>
        <w:t>目的・用途に関わらず</w:t>
      </w:r>
      <w:r w:rsidRPr="00812BBA">
        <w:rPr>
          <w:rFonts w:asciiTheme="minorEastAsia" w:eastAsiaTheme="minorEastAsia" w:hAnsiTheme="minorEastAsia" w:cs="ＭＳ ゴシック"/>
          <w:color w:val="000000" w:themeColor="text1"/>
          <w:spacing w:val="-3"/>
        </w:rPr>
        <w:t>）</w:t>
      </w:r>
      <w:r w:rsidRPr="00812BBA">
        <w:rPr>
          <w:rFonts w:asciiTheme="minorEastAsia" w:eastAsiaTheme="minorEastAsia" w:hAnsiTheme="minorEastAsia" w:cs="ＭＳ ゴシック"/>
          <w:color w:val="000000" w:themeColor="text1"/>
          <w:spacing w:val="-15"/>
        </w:rPr>
        <w:t>既</w:t>
      </w:r>
      <w:r w:rsidRPr="00812BBA">
        <w:rPr>
          <w:rFonts w:asciiTheme="minorEastAsia" w:eastAsiaTheme="minorEastAsia" w:hAnsiTheme="minorEastAsia" w:cs="ＭＳ ゴシック"/>
          <w:color w:val="000000" w:themeColor="text1"/>
          <w:spacing w:val="-8"/>
        </w:rPr>
        <w:t>に導入しているソフトウェアの更新料、</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4"/>
        </w:rPr>
        <w:t>ある機械装置等を商品として販売・賃貸する補助</w:t>
      </w:r>
      <w:r w:rsidRPr="00812BBA">
        <w:rPr>
          <w:rFonts w:asciiTheme="minorEastAsia" w:eastAsiaTheme="minorEastAsia" w:hAnsiTheme="minorEastAsia" w:cs="ＭＳ ゴシック"/>
          <w:color w:val="000000" w:themeColor="text1"/>
        </w:rPr>
        <w:t>事業者が行う）</w:t>
      </w:r>
      <w:r w:rsidRPr="00812BBA">
        <w:rPr>
          <w:rFonts w:asciiTheme="minorEastAsia" w:eastAsiaTheme="minorEastAsia" w:hAnsiTheme="minorEastAsia" w:cs="ＭＳ ゴシック"/>
          <w:color w:val="000000" w:themeColor="text1"/>
          <w:spacing w:val="-1"/>
        </w:rPr>
        <w:t>当該機械装置等の購入・仕入れ</w:t>
      </w:r>
      <w:r w:rsidRPr="00812BBA">
        <w:rPr>
          <w:rFonts w:asciiTheme="minorEastAsia" w:eastAsiaTheme="minorEastAsia" w:hAnsiTheme="minorEastAsia" w:cs="ＭＳ ゴシック"/>
          <w:color w:val="000000" w:themeColor="text1"/>
          <w:spacing w:val="-3"/>
        </w:rPr>
        <w:t>（</w:t>
      </w:r>
      <w:r w:rsidRPr="00812BBA">
        <w:rPr>
          <w:rFonts w:asciiTheme="minorEastAsia" w:eastAsiaTheme="minorEastAsia" w:hAnsiTheme="minorEastAsia" w:cs="ＭＳ ゴシック"/>
          <w:color w:val="000000" w:themeColor="text1"/>
          <w:spacing w:val="-1"/>
        </w:rPr>
        <w:t>デモ品・見本品とする場合でも不可</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spacing w:val="-9"/>
        </w:rPr>
        <w:t>、単</w:t>
      </w:r>
      <w:r w:rsidRPr="00812BBA">
        <w:rPr>
          <w:rFonts w:asciiTheme="minorEastAsia" w:eastAsiaTheme="minorEastAsia" w:hAnsiTheme="minorEastAsia" w:cs="ＭＳ ゴシック"/>
          <w:color w:val="000000" w:themeColor="text1"/>
          <w:spacing w:val="-6"/>
        </w:rPr>
        <w:t>なる取替</w:t>
      </w:r>
      <w:r w:rsidRPr="00812BBA">
        <w:rPr>
          <w:rFonts w:asciiTheme="minorEastAsia" w:eastAsiaTheme="minorEastAsia" w:hAnsiTheme="minorEastAsia" w:cs="ＭＳ ゴシック"/>
          <w:spacing w:val="-6"/>
        </w:rPr>
        <w:t>え更新であって</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6"/>
        </w:rPr>
        <w:t>につ</w:t>
      </w:r>
      <w:r w:rsidRPr="00812BBA">
        <w:rPr>
          <w:rFonts w:asciiTheme="minorEastAsia" w:eastAsiaTheme="minorEastAsia" w:hAnsiTheme="minorEastAsia" w:cs="ＭＳ ゴシック"/>
          <w:color w:val="000000" w:themeColor="text1"/>
          <w:spacing w:val="-6"/>
        </w:rPr>
        <w:t>ながらない機械装置等、古い機械装置等の撤</w:t>
      </w:r>
      <w:r w:rsidRPr="00812BBA">
        <w:rPr>
          <w:rFonts w:asciiTheme="minorEastAsia" w:eastAsiaTheme="minorEastAsia" w:hAnsiTheme="minorEastAsia" w:cs="ＭＳ ゴシック"/>
          <w:color w:val="000000" w:themeColor="text1"/>
          <w:spacing w:val="-5"/>
        </w:rPr>
        <w:t>去・廃棄費用</w:t>
      </w:r>
      <w:r w:rsidRPr="00812BBA">
        <w:rPr>
          <w:rFonts w:asciiTheme="minorEastAsia" w:eastAsiaTheme="minorEastAsia" w:hAnsiTheme="minorEastAsia" w:cs="ＭＳ ゴシック"/>
          <w:color w:val="000000" w:themeColor="text1"/>
          <w:spacing w:val="-3"/>
        </w:rPr>
        <w:t>（設備処分費に該当するものを除く</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spacing w:val="-1"/>
        </w:rPr>
        <w:t>、船舶、動物</w:t>
      </w:r>
    </w:p>
    <w:p w14:paraId="5DF0041D" w14:textId="450CC658" w:rsidR="00B35CF9" w:rsidRDefault="00675C40" w:rsidP="00675C40">
      <w:pPr>
        <w:spacing w:before="3" w:after="1"/>
        <w:ind w:firstLineChars="400" w:firstLine="868"/>
        <w:rPr>
          <w:rFonts w:asciiTheme="minorEastAsia" w:eastAsiaTheme="minorEastAsia" w:hAnsiTheme="minorEastAsia" w:cs="ＭＳ ゴシック"/>
          <w:spacing w:val="-3"/>
        </w:rPr>
      </w:pPr>
      <w:r w:rsidRPr="00812BBA">
        <w:rPr>
          <w:rFonts w:asciiTheme="minorEastAsia" w:eastAsiaTheme="minorEastAsia" w:hAnsiTheme="minorEastAsia" w:cs="ＭＳ ゴシック" w:hint="eastAsia"/>
          <w:spacing w:val="-3"/>
        </w:rPr>
        <w:t>※</w:t>
      </w:r>
      <w:r w:rsidRPr="00812BBA">
        <w:rPr>
          <w:rFonts w:asciiTheme="minorEastAsia" w:eastAsiaTheme="minorEastAsia" w:hAnsiTheme="minorEastAsia" w:cs="ＭＳ ゴシック"/>
          <w:spacing w:val="-3"/>
        </w:rPr>
        <w:t>損壊</w:t>
      </w:r>
      <w:r w:rsidRPr="00812BBA">
        <w:rPr>
          <w:rFonts w:asciiTheme="minorEastAsia" w:eastAsiaTheme="minorEastAsia" w:hAnsiTheme="minorEastAsia" w:cs="ＭＳ ゴシック" w:hint="eastAsia"/>
          <w:spacing w:val="-3"/>
        </w:rPr>
        <w:t>等の</w:t>
      </w:r>
      <w:r w:rsidRPr="00812BBA">
        <w:rPr>
          <w:rFonts w:asciiTheme="minorEastAsia" w:eastAsiaTheme="minorEastAsia" w:hAnsiTheme="minorEastAsia" w:cs="ＭＳ ゴシック"/>
          <w:spacing w:val="-3"/>
        </w:rPr>
        <w:t>被害を</w:t>
      </w:r>
      <w:r w:rsidRPr="00812BBA">
        <w:rPr>
          <w:rFonts w:asciiTheme="minorEastAsia" w:eastAsiaTheme="minorEastAsia" w:hAnsiTheme="minorEastAsia" w:cs="ＭＳ ゴシック" w:hint="eastAsia"/>
          <w:spacing w:val="-3"/>
        </w:rPr>
        <w:t>受けた</w:t>
      </w:r>
      <w:r w:rsidRPr="00812BBA">
        <w:rPr>
          <w:rFonts w:asciiTheme="minorEastAsia" w:eastAsiaTheme="minorEastAsia" w:hAnsiTheme="minorEastAsia" w:cs="ＭＳ ゴシック"/>
          <w:spacing w:val="-3"/>
        </w:rPr>
        <w:t>事業</w:t>
      </w:r>
      <w:r w:rsidRPr="00812BBA">
        <w:rPr>
          <w:rFonts w:asciiTheme="minorEastAsia" w:eastAsiaTheme="minorEastAsia" w:hAnsiTheme="minorEastAsia" w:cs="ＭＳ ゴシック" w:hint="eastAsia"/>
          <w:spacing w:val="-3"/>
        </w:rPr>
        <w:t>用</w:t>
      </w:r>
      <w:r w:rsidRPr="00812BBA">
        <w:rPr>
          <w:rFonts w:asciiTheme="minorEastAsia" w:eastAsiaTheme="minorEastAsia" w:hAnsiTheme="minorEastAsia" w:cs="ＭＳ ゴシック"/>
          <w:spacing w:val="-3"/>
        </w:rPr>
        <w:t>資産の</w:t>
      </w:r>
      <w:r w:rsidRPr="00812BBA">
        <w:rPr>
          <w:rFonts w:asciiTheme="minorEastAsia" w:eastAsiaTheme="minorEastAsia" w:hAnsiTheme="minorEastAsia" w:cs="ＭＳ ゴシック" w:hint="eastAsia"/>
          <w:spacing w:val="-3"/>
        </w:rPr>
        <w:t>取替</w:t>
      </w:r>
      <w:r w:rsidRPr="00812BBA">
        <w:rPr>
          <w:rFonts w:asciiTheme="minorEastAsia" w:eastAsiaTheme="minorEastAsia" w:hAnsiTheme="minorEastAsia" w:cs="ＭＳ ゴシック"/>
          <w:spacing w:val="-3"/>
        </w:rPr>
        <w:t>え・</w:t>
      </w:r>
      <w:r w:rsidRPr="00812BBA">
        <w:rPr>
          <w:rFonts w:asciiTheme="minorEastAsia" w:eastAsiaTheme="minorEastAsia" w:hAnsiTheme="minorEastAsia" w:cs="ＭＳ ゴシック" w:hint="eastAsia"/>
          <w:spacing w:val="-3"/>
        </w:rPr>
        <w:t>買換</w:t>
      </w:r>
      <w:r w:rsidRPr="00812BBA">
        <w:rPr>
          <w:rFonts w:asciiTheme="minorEastAsia" w:eastAsiaTheme="minorEastAsia" w:hAnsiTheme="minorEastAsia" w:cs="ＭＳ ゴシック"/>
          <w:spacing w:val="-3"/>
        </w:rPr>
        <w:t>え</w:t>
      </w:r>
      <w:r w:rsidRPr="00812BBA">
        <w:rPr>
          <w:rFonts w:asciiTheme="minorEastAsia" w:eastAsiaTheme="minorEastAsia" w:hAnsiTheme="minorEastAsia" w:cs="ＭＳ ゴシック" w:hint="eastAsia"/>
          <w:spacing w:val="-3"/>
        </w:rPr>
        <w:t>等</w:t>
      </w:r>
      <w:r w:rsidRPr="00812BBA">
        <w:rPr>
          <w:rFonts w:asciiTheme="minorEastAsia" w:eastAsiaTheme="minorEastAsia" w:hAnsiTheme="minorEastAsia" w:cs="ＭＳ ゴシック"/>
          <w:spacing w:val="-3"/>
        </w:rPr>
        <w:t>は</w:t>
      </w:r>
      <w:r w:rsidRPr="00812BBA">
        <w:rPr>
          <w:rFonts w:asciiTheme="minorEastAsia" w:eastAsiaTheme="minorEastAsia" w:hAnsiTheme="minorEastAsia" w:cs="ＭＳ ゴシック" w:hint="eastAsia"/>
          <w:spacing w:val="-3"/>
        </w:rPr>
        <w:t>対象となります</w:t>
      </w:r>
      <w:r w:rsidR="00596253">
        <w:rPr>
          <w:rFonts w:asciiTheme="minorEastAsia" w:eastAsiaTheme="minorEastAsia" w:hAnsiTheme="minorEastAsia" w:cs="ＭＳ ゴシック" w:hint="eastAsia"/>
          <w:spacing w:val="-3"/>
        </w:rPr>
        <w:t>。</w:t>
      </w:r>
      <w:bookmarkStart w:id="1" w:name="_GoBack"/>
      <w:bookmarkEnd w:id="1"/>
    </w:p>
    <w:p w14:paraId="333D76BA" w14:textId="77777777" w:rsidR="00E96530" w:rsidRPr="00812BBA" w:rsidRDefault="00E96530" w:rsidP="00675C40">
      <w:pPr>
        <w:spacing w:before="3" w:after="1"/>
        <w:ind w:firstLineChars="400" w:firstLine="960"/>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0"/>
      </w:tblGrid>
      <w:tr w:rsidR="00A42C72" w:rsidRPr="00812BBA" w14:paraId="74908740" w14:textId="77777777" w:rsidTr="00C74EBB">
        <w:trPr>
          <w:trHeight w:val="997"/>
          <w:jc w:val="center"/>
        </w:trPr>
        <w:tc>
          <w:tcPr>
            <w:tcW w:w="9010" w:type="dxa"/>
          </w:tcPr>
          <w:p w14:paraId="5BDAAB2B" w14:textId="77777777" w:rsidR="00A42C72" w:rsidRPr="00812BBA" w:rsidRDefault="00A42C72" w:rsidP="00E97C8A">
            <w:pPr>
              <w:pStyle w:val="a4"/>
              <w:numPr>
                <w:ilvl w:val="0"/>
                <w:numId w:val="22"/>
              </w:numPr>
              <w:spacing w:before="24"/>
              <w:rPr>
                <w:rFonts w:asciiTheme="minorEastAsia" w:eastAsiaTheme="minorEastAsia" w:hAnsiTheme="minorEastAsia" w:cs="ＭＳ ゴシック"/>
              </w:rPr>
            </w:pPr>
            <w:r w:rsidRPr="00812BBA">
              <w:rPr>
                <w:rFonts w:asciiTheme="minorEastAsia" w:eastAsiaTheme="minorEastAsia" w:hAnsiTheme="minorEastAsia" w:cs="ＭＳ ゴシック"/>
              </w:rPr>
              <w:t>広報費</w:t>
            </w:r>
          </w:p>
          <w:p w14:paraId="6EE57A44"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パンフレット・ポスター・チラシ等を作成するため、および広報媒体等を活用するた</w:t>
            </w:r>
            <w:r w:rsidRPr="00812BBA">
              <w:rPr>
                <w:rFonts w:asciiTheme="minorEastAsia" w:eastAsiaTheme="minorEastAsia" w:hAnsiTheme="minorEastAsia" w:cs="ＭＳ ゴシック"/>
                <w:spacing w:val="-6"/>
              </w:rPr>
              <w:t>めに支払われる経費</w:t>
            </w:r>
          </w:p>
        </w:tc>
      </w:tr>
    </w:tbl>
    <w:p w14:paraId="67A18886" w14:textId="77777777" w:rsidR="00B35CF9" w:rsidRPr="00812BBA" w:rsidRDefault="00B35CF9" w:rsidP="00B35CF9">
      <w:pPr>
        <w:spacing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w:t>
      </w:r>
      <w:r w:rsidR="000F710E" w:rsidRPr="00812BBA">
        <w:rPr>
          <w:rFonts w:asciiTheme="minorEastAsia" w:eastAsiaTheme="minorEastAsia" w:hAnsiTheme="minorEastAsia" w:cs="ＭＳ ゴシック" w:hint="eastAsia"/>
          <w:spacing w:val="-9"/>
        </w:rPr>
        <w:t>経営</w:t>
      </w:r>
      <w:r w:rsidRPr="00812BBA">
        <w:rPr>
          <w:rFonts w:asciiTheme="minorEastAsia" w:eastAsiaTheme="minorEastAsia" w:hAnsiTheme="minorEastAsia" w:cs="ＭＳ ゴシック"/>
          <w:spacing w:val="-9"/>
        </w:rPr>
        <w:t>計画に基づく商品・サービスの広報を目的としたものが補助対象であり、単なる</w:t>
      </w:r>
      <w:r w:rsidRPr="00812BBA">
        <w:rPr>
          <w:rFonts w:asciiTheme="minorEastAsia" w:eastAsiaTheme="minorEastAsia" w:hAnsiTheme="minorEastAsia" w:cs="ＭＳ ゴシック"/>
          <w:spacing w:val="-13"/>
        </w:rPr>
        <w:t>会社のＰＲや営業活動に活用される広報費は、補助対象となりません。</w:t>
      </w:r>
      <w:r w:rsidRPr="00812BBA">
        <w:rPr>
          <w:rFonts w:asciiTheme="minorEastAsia" w:eastAsiaTheme="minorEastAsia" w:hAnsiTheme="minorEastAsia" w:cs="ＭＳ ゴシック"/>
          <w:spacing w:val="-3"/>
        </w:rPr>
        <w:t>（商品・サービス</w:t>
      </w:r>
      <w:r w:rsidRPr="00812BBA">
        <w:rPr>
          <w:rFonts w:asciiTheme="minorEastAsia" w:eastAsiaTheme="minorEastAsia" w:hAnsiTheme="minorEastAsia" w:cs="ＭＳ ゴシック"/>
          <w:spacing w:val="-7"/>
        </w:rPr>
        <w:t>の名称も宣伝文句も付記されていないものは補助対象となりません。</w:t>
      </w:r>
      <w:r w:rsidRPr="00812BBA">
        <w:rPr>
          <w:rFonts w:asciiTheme="minorEastAsia" w:eastAsiaTheme="minorEastAsia" w:hAnsiTheme="minorEastAsia" w:cs="ＭＳ ゴシック"/>
        </w:rPr>
        <w:t>）</w:t>
      </w:r>
    </w:p>
    <w:p w14:paraId="3AFF7AA3" w14:textId="77777777" w:rsidR="00B35CF9" w:rsidRPr="00812BBA" w:rsidRDefault="00B35CF9" w:rsidP="00B35CF9">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・チラシ等配布物の購入については、実際に配布もしくは使用した数量分のみが補助対象経</w:t>
      </w:r>
      <w:r w:rsidRPr="00812BBA">
        <w:rPr>
          <w:rFonts w:asciiTheme="minorEastAsia" w:eastAsiaTheme="minorEastAsia" w:hAnsiTheme="minorEastAsia" w:cs="ＭＳ ゴシック"/>
          <w:spacing w:val="-6"/>
        </w:rPr>
        <w:t>費となります。</w:t>
      </w:r>
    </w:p>
    <w:p w14:paraId="76107FA6" w14:textId="54FD3DC8" w:rsidR="00B35CF9" w:rsidRPr="00812BBA" w:rsidRDefault="00B35CF9" w:rsidP="00B35CF9">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・補助事業期間中の広報活動に係る経費のみ補助対象にできます。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補助事業期間中に経費</w:t>
      </w:r>
      <w:r w:rsidRPr="00812BBA">
        <w:rPr>
          <w:rFonts w:asciiTheme="minorEastAsia" w:eastAsiaTheme="minorEastAsia" w:hAnsiTheme="minorEastAsia" w:cs="ＭＳ ゴシック"/>
          <w:spacing w:val="-8"/>
        </w:rPr>
        <w:t>支出をしていても、実際に広報がなされる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情報が伝達され消費者等に認知される</w:t>
      </w:r>
      <w:r w:rsidRPr="00812BBA">
        <w:rPr>
          <w:rFonts w:asciiTheme="minorEastAsia" w:eastAsiaTheme="minorEastAsia" w:hAnsiTheme="minorEastAsia" w:cs="ＭＳ ゴシック"/>
          <w:spacing w:val="-34"/>
        </w:rPr>
        <w:t>）</w:t>
      </w:r>
      <w:r w:rsidRPr="00812BBA">
        <w:rPr>
          <w:rFonts w:asciiTheme="minorEastAsia" w:eastAsiaTheme="minorEastAsia" w:hAnsiTheme="minorEastAsia" w:cs="ＭＳ ゴシック"/>
        </w:rPr>
        <w:t>のが</w:t>
      </w:r>
      <w:r w:rsidRPr="00812BBA">
        <w:rPr>
          <w:rFonts w:asciiTheme="minorEastAsia" w:eastAsiaTheme="minorEastAsia" w:hAnsiTheme="minorEastAsia" w:cs="ＭＳ ゴシック"/>
          <w:spacing w:val="-3"/>
        </w:rPr>
        <w:t>補助事業期間終了後となる場合には補助対象となりません。</w:t>
      </w:r>
      <w:r w:rsidR="00F7645C" w:rsidRPr="00812BBA">
        <w:rPr>
          <w:rFonts w:asciiTheme="minorEastAsia" w:eastAsiaTheme="minorEastAsia" w:hAnsiTheme="minorEastAsia" w:cs="ＭＳ ゴシック" w:hint="eastAsia"/>
          <w:spacing w:val="-3"/>
        </w:rPr>
        <w:t>）</w:t>
      </w:r>
    </w:p>
    <w:p w14:paraId="71FE0B99" w14:textId="77777777" w:rsidR="00B35CF9" w:rsidRPr="00812BBA" w:rsidRDefault="00B35CF9" w:rsidP="00B35CF9">
      <w:pPr>
        <w:spacing w:line="283" w:lineRule="auto"/>
        <w:ind w:left="1119" w:right="722"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・例えば、自社ウェブサイトを５０万円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税抜き</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以上の外注費用で作成する場合、当該ウ</w:t>
      </w:r>
      <w:r w:rsidRPr="00812BBA">
        <w:rPr>
          <w:rFonts w:asciiTheme="minorEastAsia" w:eastAsiaTheme="minorEastAsia" w:hAnsiTheme="minorEastAsia" w:cs="ＭＳ ゴシック"/>
          <w:spacing w:val="-11"/>
        </w:rPr>
        <w:t>ェブサイトは「処分制限財産」に該当し、補助事業が完了し、補助金の支払を受けた後であっても、一定の期間</w:t>
      </w:r>
      <w:r w:rsidRPr="00812BBA">
        <w:rPr>
          <w:rFonts w:asciiTheme="minorEastAsia" w:eastAsiaTheme="minorEastAsia" w:hAnsiTheme="minorEastAsia" w:cs="ＭＳ ゴシック"/>
          <w:spacing w:val="-3"/>
        </w:rPr>
        <w:t>（通常は取得日から５年間</w:t>
      </w:r>
      <w:r w:rsidRPr="00812BBA">
        <w:rPr>
          <w:rFonts w:asciiTheme="minorEastAsia" w:eastAsiaTheme="minorEastAsia" w:hAnsiTheme="minorEastAsia" w:cs="ＭＳ ゴシック"/>
          <w:spacing w:val="-22"/>
        </w:rPr>
        <w:t>）</w:t>
      </w:r>
      <w:r w:rsidRPr="00812BBA">
        <w:rPr>
          <w:rFonts w:asciiTheme="minorEastAsia" w:eastAsiaTheme="minorEastAsia" w:hAnsiTheme="minorEastAsia" w:cs="ＭＳ ゴシック"/>
          <w:spacing w:val="-7"/>
        </w:rPr>
        <w:t>において処分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補助事業目的外での使</w:t>
      </w:r>
      <w:r w:rsidRPr="00812BBA">
        <w:rPr>
          <w:rFonts w:asciiTheme="minorEastAsia" w:eastAsiaTheme="minorEastAsia" w:hAnsiTheme="minorEastAsia" w:cs="ＭＳ ゴシック"/>
          <w:spacing w:val="-9"/>
        </w:rPr>
        <w:t>用、譲渡、担保提供、廃棄等</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が制限されることがあります。処分制限期間内に当該財産</w:t>
      </w:r>
      <w:r w:rsidRPr="00812BBA">
        <w:rPr>
          <w:rFonts w:asciiTheme="minorEastAsia" w:eastAsiaTheme="minorEastAsia" w:hAnsiTheme="minorEastAsia" w:cs="ＭＳ ゴシック"/>
          <w:spacing w:val="-11"/>
        </w:rPr>
        <w:t>を処分する場合には、必ず</w:t>
      </w:r>
      <w:r w:rsidRPr="00812BBA">
        <w:rPr>
          <w:rFonts w:asciiTheme="minorEastAsia" w:eastAsiaTheme="minorEastAsia" w:hAnsiTheme="minorEastAsia" w:cs="ＭＳ ゴシック" w:hint="eastAsia"/>
          <w:spacing w:val="-11"/>
        </w:rPr>
        <w:t>全国商工会連合会</w:t>
      </w:r>
      <w:r w:rsidRPr="00812BBA">
        <w:rPr>
          <w:rFonts w:asciiTheme="minorEastAsia" w:eastAsiaTheme="minorEastAsia" w:hAnsiTheme="minorEastAsia" w:cs="ＭＳ ゴシック"/>
          <w:spacing w:val="-11"/>
        </w:rPr>
        <w:t>へ承認を申請し、承認を受けた後でなけ</w:t>
      </w:r>
      <w:r w:rsidRPr="00812BBA">
        <w:rPr>
          <w:rFonts w:asciiTheme="minorEastAsia" w:eastAsiaTheme="minorEastAsia" w:hAnsiTheme="minorEastAsia" w:cs="ＭＳ ゴシック"/>
          <w:spacing w:val="-12"/>
        </w:rPr>
        <w:t>れば処分できません。</w:t>
      </w:r>
      <w:r w:rsidRPr="00812BBA">
        <w:rPr>
          <w:rFonts w:asciiTheme="minorEastAsia" w:eastAsiaTheme="minorEastAsia" w:hAnsiTheme="minorEastAsia" w:cs="ＭＳ ゴシック" w:hint="eastAsia"/>
          <w:spacing w:val="-12"/>
        </w:rPr>
        <w:t>全国商工会連合会</w:t>
      </w:r>
      <w:r w:rsidRPr="00812BBA">
        <w:rPr>
          <w:rFonts w:asciiTheme="minorEastAsia" w:eastAsiaTheme="minorEastAsia" w:hAnsiTheme="minorEastAsia" w:cs="ＭＳ ゴシック"/>
          <w:spacing w:val="-12"/>
        </w:rPr>
        <w:t>は、財産処分を承認した補助事業者に対し、</w:t>
      </w:r>
      <w:r w:rsidRPr="00812BBA">
        <w:rPr>
          <w:rFonts w:asciiTheme="minorEastAsia" w:eastAsiaTheme="minorEastAsia" w:hAnsiTheme="minorEastAsia" w:cs="ＭＳ ゴシック"/>
          <w:spacing w:val="-10"/>
        </w:rPr>
        <w:t>当該承認に際し、残存簿価等から算出される金額の返還のため、交付した補助金の全部または一部に相当する金額を納付させることがあります。承認を得ずに処分を行うと、交付</w:t>
      </w:r>
      <w:r w:rsidRPr="00812BBA">
        <w:rPr>
          <w:rFonts w:asciiTheme="minorEastAsia" w:eastAsiaTheme="minorEastAsia" w:hAnsiTheme="minorEastAsia" w:cs="ＭＳ ゴシック"/>
          <w:spacing w:val="-7"/>
        </w:rPr>
        <w:t>規程違反により補助金交付取消・返還命令の対象となります。</w:t>
      </w:r>
    </w:p>
    <w:p w14:paraId="3A0FD602" w14:textId="77777777" w:rsidR="00B35CF9" w:rsidRPr="00812BBA" w:rsidRDefault="00B35CF9" w:rsidP="00B35CF9">
      <w:pPr>
        <w:spacing w:before="5" w:line="283" w:lineRule="auto"/>
        <w:ind w:left="1539" w:right="727"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＊なお、補助金の交付を受けた補助事業の目的を遂行するために必要なホームページの</w:t>
      </w:r>
      <w:r w:rsidRPr="00812BBA">
        <w:rPr>
          <w:rFonts w:asciiTheme="minorEastAsia" w:eastAsiaTheme="minorEastAsia" w:hAnsiTheme="minorEastAsia" w:cs="ＭＳ ゴシック"/>
          <w:spacing w:val="-10"/>
        </w:rPr>
        <w:t>改良や機能強化は、</w:t>
      </w:r>
      <w:r w:rsidRPr="00812BBA">
        <w:rPr>
          <w:rFonts w:asciiTheme="minorEastAsia" w:eastAsiaTheme="minorEastAsia" w:hAnsiTheme="minorEastAsia" w:cs="ＭＳ ゴシック" w:hint="eastAsia"/>
          <w:spacing w:val="-10"/>
        </w:rPr>
        <w:t>全国商工会連合会</w:t>
      </w:r>
      <w:r w:rsidRPr="00812BBA">
        <w:rPr>
          <w:rFonts w:asciiTheme="minorEastAsia" w:eastAsiaTheme="minorEastAsia" w:hAnsiTheme="minorEastAsia" w:cs="ＭＳ ゴシック"/>
          <w:spacing w:val="-10"/>
        </w:rPr>
        <w:t>への事前承認申請等が必要となる「処分」</w:t>
      </w:r>
      <w:r w:rsidRPr="00812BBA">
        <w:rPr>
          <w:rFonts w:asciiTheme="minorEastAsia" w:eastAsiaTheme="minorEastAsia" w:hAnsiTheme="minorEastAsia" w:cs="ＭＳ ゴシック"/>
          <w:spacing w:val="-2"/>
        </w:rPr>
        <w:t>には該当しません。</w:t>
      </w:r>
    </w:p>
    <w:p w14:paraId="0C91D416" w14:textId="77777777" w:rsidR="00B35CF9" w:rsidRPr="00812BBA" w:rsidRDefault="00B35CF9" w:rsidP="00B35CF9">
      <w:pPr>
        <w:spacing w:before="1"/>
        <w:rPr>
          <w:rFonts w:asciiTheme="minorEastAsia" w:eastAsiaTheme="minorEastAsia" w:hAnsiTheme="minorEastAsia" w:cs="ＭＳ ゴシック"/>
          <w:sz w:val="26"/>
        </w:rPr>
      </w:pPr>
    </w:p>
    <w:p w14:paraId="5181FCCC" w14:textId="77777777" w:rsidR="00B35CF9" w:rsidRPr="00812BBA" w:rsidRDefault="00B35CF9" w:rsidP="00B35CF9">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02CC0FC8" w14:textId="77777777" w:rsidR="00B35CF9" w:rsidRPr="00812BBA" w:rsidRDefault="00B35CF9" w:rsidP="00B95609">
      <w:pPr>
        <w:spacing w:before="49" w:line="283" w:lineRule="auto"/>
        <w:ind w:left="898" w:right="833" w:firstLineChars="100" w:firstLine="21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ウェブサイト作成や更新、チラシ・ＤＭ・カタログの外注や発送、新聞・雑誌・インターネット広告、看板作成・設置、試供品</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販売用商品と明確に異なるものである場合のみ</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9"/>
        </w:rPr>
        <w:t>、販</w:t>
      </w:r>
      <w:r w:rsidRPr="00812BBA">
        <w:rPr>
          <w:rFonts w:asciiTheme="minorEastAsia" w:eastAsiaTheme="minorEastAsia" w:hAnsiTheme="minorEastAsia" w:cs="ＭＳ ゴシック"/>
        </w:rPr>
        <w:t>促品（</w:t>
      </w:r>
      <w:r w:rsidRPr="00812BBA">
        <w:rPr>
          <w:rFonts w:asciiTheme="minorEastAsia" w:eastAsiaTheme="minorEastAsia" w:hAnsiTheme="minorEastAsia" w:cs="ＭＳ ゴシック"/>
          <w:spacing w:val="-3"/>
        </w:rPr>
        <w:t>商品・サービスの宣伝広告が掲載されている場合のみ</w:t>
      </w:r>
      <w:r w:rsidRPr="00812BBA">
        <w:rPr>
          <w:rFonts w:asciiTheme="minorEastAsia" w:eastAsiaTheme="minorEastAsia" w:hAnsiTheme="minorEastAsia" w:cs="ＭＳ ゴシック"/>
        </w:rPr>
        <w:t>）</w:t>
      </w:r>
    </w:p>
    <w:p w14:paraId="69860DD2" w14:textId="77777777" w:rsidR="00B35CF9" w:rsidRPr="00812BBA" w:rsidRDefault="00B35CF9" w:rsidP="00B35CF9">
      <w:pPr>
        <w:spacing w:before="1"/>
        <w:rPr>
          <w:rFonts w:asciiTheme="minorEastAsia" w:eastAsiaTheme="minorEastAsia" w:hAnsiTheme="minorEastAsia" w:cs="ＭＳ ゴシック"/>
          <w:sz w:val="26"/>
        </w:rPr>
      </w:pPr>
    </w:p>
    <w:p w14:paraId="56CD2AE6" w14:textId="77777777" w:rsidR="00B35CF9" w:rsidRPr="00812BBA" w:rsidRDefault="00B35CF9" w:rsidP="00B35CF9">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3B9C3C2D" w14:textId="77777777" w:rsidR="008F7B93" w:rsidRPr="00812BBA" w:rsidRDefault="00B35CF9" w:rsidP="00B95609">
      <w:pPr>
        <w:spacing w:before="52" w:line="283" w:lineRule="auto"/>
        <w:ind w:left="898" w:right="833" w:firstLineChars="100" w:firstLine="220"/>
        <w:jc w:val="both"/>
        <w:rPr>
          <w:rFonts w:asciiTheme="minorEastAsia" w:eastAsiaTheme="minorEastAsia" w:hAnsiTheme="minorEastAsia" w:cs="ＭＳ ゴシック"/>
          <w:spacing w:val="-4"/>
        </w:rPr>
      </w:pPr>
      <w:r w:rsidRPr="00812BBA">
        <w:rPr>
          <w:rFonts w:asciiTheme="minorEastAsia" w:eastAsiaTheme="minorEastAsia" w:hAnsiTheme="minorEastAsia" w:cs="ＭＳ ゴシック"/>
        </w:rPr>
        <w:t>試供品（</w:t>
      </w:r>
      <w:r w:rsidRPr="00812BBA">
        <w:rPr>
          <w:rFonts w:asciiTheme="minorEastAsia" w:eastAsiaTheme="minorEastAsia" w:hAnsiTheme="minorEastAsia" w:cs="ＭＳ ゴシック"/>
          <w:spacing w:val="-2"/>
        </w:rPr>
        <w:t>販売用商品と同じものを試供品として用いる場合</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、販促品（</w:t>
      </w:r>
      <w:r w:rsidRPr="00812BBA">
        <w:rPr>
          <w:rFonts w:asciiTheme="minorEastAsia" w:eastAsiaTheme="minorEastAsia" w:hAnsiTheme="minorEastAsia" w:cs="ＭＳ ゴシック"/>
          <w:spacing w:val="-5"/>
        </w:rPr>
        <w:t>商品・サービスの宣</w:t>
      </w:r>
      <w:r w:rsidRPr="00812BBA">
        <w:rPr>
          <w:rFonts w:asciiTheme="minorEastAsia" w:eastAsiaTheme="minorEastAsia" w:hAnsiTheme="minorEastAsia" w:cs="ＭＳ ゴシック"/>
          <w:spacing w:val="-1"/>
        </w:rPr>
        <w:t>伝広告の掲載がない場合</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4"/>
        </w:rPr>
        <w:t>、名刺、商品・サービスの宣伝広告を目的としない看板・会社案</w:t>
      </w:r>
      <w:r w:rsidRPr="00812BBA">
        <w:rPr>
          <w:rFonts w:asciiTheme="minorEastAsia" w:eastAsiaTheme="minorEastAsia" w:hAnsiTheme="minorEastAsia" w:cs="ＭＳ ゴシック"/>
          <w:spacing w:val="-18"/>
        </w:rPr>
        <w:t>内パンフレットの作成・求人広告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単なる会社の営業活動に活用されるものとして対象外</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11"/>
        </w:rPr>
        <w:t>、</w:t>
      </w:r>
      <w:r w:rsidRPr="00812BBA">
        <w:rPr>
          <w:rFonts w:asciiTheme="minorEastAsia" w:eastAsiaTheme="minorEastAsia" w:hAnsiTheme="minorEastAsia" w:cs="ＭＳ ゴシック"/>
          <w:spacing w:val="-1"/>
        </w:rPr>
        <w:t>文房具等の事務用品等の消耗品代</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販促品・チラシ・ＤＭを自社で内製する等の場合でも、ペン類、クリアファイル、用紙代・インク代・封筒等の</w:t>
      </w:r>
    </w:p>
    <w:p w14:paraId="17F3A2D5" w14:textId="73BD592B" w:rsidR="00B35CF9" w:rsidRPr="00812BBA" w:rsidRDefault="00B35CF9" w:rsidP="00B95609">
      <w:pPr>
        <w:spacing w:before="52" w:line="283" w:lineRule="auto"/>
        <w:ind w:left="898" w:right="833" w:firstLineChars="100" w:firstLine="216"/>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4"/>
        </w:rPr>
        <w:t>購入は対象外です。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1"/>
        </w:rPr>
        <w:t>、金券・商品券、チラシ等配布物のうち未配布・未使用分、補助事業期間外</w:t>
      </w:r>
      <w:r w:rsidRPr="00812BBA">
        <w:rPr>
          <w:rFonts w:asciiTheme="minorEastAsia" w:eastAsiaTheme="minorEastAsia" w:hAnsiTheme="minorEastAsia" w:cs="ＭＳ ゴシック"/>
          <w:spacing w:val="-12"/>
        </w:rPr>
        <w:t>の広告の掲載や配布物の配布、フランチャイズ本部が作製する広告物の購入、売上高や販売数量等に応じて課金される経費、ウェブサイトのＳＥＯ対策等で効果や作業内容が不明確なもの</w:t>
      </w:r>
    </w:p>
    <w:p w14:paraId="78BA80B8" w14:textId="77777777" w:rsidR="00B35CF9" w:rsidRPr="00812BBA" w:rsidRDefault="00B35CF9"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1B0D750B" w14:textId="77777777" w:rsidTr="001C0C26">
        <w:trPr>
          <w:trHeight w:val="666"/>
          <w:jc w:val="center"/>
        </w:trPr>
        <w:tc>
          <w:tcPr>
            <w:tcW w:w="8918" w:type="dxa"/>
          </w:tcPr>
          <w:p w14:paraId="25E90DA7"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③ </w:t>
            </w:r>
            <w:r w:rsidR="00A42C72" w:rsidRPr="00812BBA">
              <w:rPr>
                <w:rFonts w:asciiTheme="minorEastAsia" w:eastAsiaTheme="minorEastAsia" w:hAnsiTheme="minorEastAsia" w:cs="ＭＳ ゴシック"/>
              </w:rPr>
              <w:t>展示会等出展費</w:t>
            </w:r>
          </w:p>
          <w:p w14:paraId="78BD8E6A" w14:textId="77777777" w:rsidR="00A42C72" w:rsidRPr="00812BBA" w:rsidRDefault="00A42C72" w:rsidP="001C0C26">
            <w:pPr>
              <w:spacing w:before="52"/>
              <w:ind w:firstLineChars="300" w:firstLine="660"/>
              <w:rPr>
                <w:rFonts w:asciiTheme="minorEastAsia" w:eastAsiaTheme="minorEastAsia" w:hAnsiTheme="minorEastAsia" w:cs="ＭＳ ゴシック"/>
              </w:rPr>
            </w:pPr>
            <w:r w:rsidRPr="00812BBA">
              <w:rPr>
                <w:rFonts w:asciiTheme="minorEastAsia" w:eastAsiaTheme="minorEastAsia" w:hAnsiTheme="minorEastAsia" w:cs="ＭＳ ゴシック"/>
              </w:rPr>
              <w:t>新商品等を展示会等に出展または商談会に参加するために要する経費</w:t>
            </w:r>
          </w:p>
        </w:tc>
      </w:tr>
    </w:tbl>
    <w:p w14:paraId="6E4FD646" w14:textId="77777777" w:rsidR="00B35CF9" w:rsidRPr="00812BBA" w:rsidRDefault="00A42C72" w:rsidP="00B35CF9">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28"/>
        </w:rPr>
        <w:t>・国</w:t>
      </w:r>
      <w:r w:rsidRPr="00812BBA">
        <w:rPr>
          <w:rFonts w:asciiTheme="minorEastAsia" w:eastAsiaTheme="minorEastAsia" w:hAnsiTheme="minorEastAsia" w:cs="ＭＳ ゴシック"/>
        </w:rPr>
        <w:t>（Ｊ</w:t>
      </w:r>
      <w:r w:rsidRPr="00812BBA">
        <w:rPr>
          <w:rFonts w:asciiTheme="minorEastAsia" w:eastAsiaTheme="minorEastAsia" w:hAnsiTheme="minorEastAsia" w:cs="ＭＳ ゴシック"/>
          <w:spacing w:val="-3"/>
        </w:rPr>
        <w:t>ＥＴＲＯ等の独立行政法人等を含む</w:t>
      </w:r>
      <w:r w:rsidRPr="00812BBA">
        <w:rPr>
          <w:rFonts w:asciiTheme="minorEastAsia" w:eastAsiaTheme="minorEastAsia" w:hAnsiTheme="minorEastAsia" w:cs="ＭＳ ゴシック"/>
          <w:spacing w:val="-39"/>
        </w:rPr>
        <w:t>）</w:t>
      </w:r>
      <w:r w:rsidRPr="00812BBA">
        <w:rPr>
          <w:rFonts w:asciiTheme="minorEastAsia" w:eastAsiaTheme="minorEastAsia" w:hAnsiTheme="minorEastAsia" w:cs="ＭＳ ゴシック"/>
          <w:spacing w:val="-3"/>
        </w:rPr>
        <w:t>により出展料の一部助成を受ける場合の出展料は、補助対象外です。</w:t>
      </w:r>
    </w:p>
    <w:p w14:paraId="07DC2CE0" w14:textId="77777777" w:rsidR="00A42C72" w:rsidRPr="00812BBA" w:rsidRDefault="00A42C72" w:rsidP="00A42C72">
      <w:pPr>
        <w:spacing w:before="2"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・展示会出展の出展料等に加えて、関連する運搬費</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レンタカー代、ガソリン代、駐車場代等は除く</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3"/>
        </w:rPr>
        <w:t>・通訳料・翻訳料も補助対象となります。</w:t>
      </w:r>
    </w:p>
    <w:p w14:paraId="24B24127"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・展示会等の出展については、出展申込みは交付決定前でも構いませんが、請求書の発行日</w:t>
      </w:r>
      <w:r w:rsidRPr="00812BBA">
        <w:rPr>
          <w:rFonts w:asciiTheme="minorEastAsia" w:eastAsiaTheme="minorEastAsia" w:hAnsiTheme="minorEastAsia" w:cs="ＭＳ ゴシック"/>
          <w:spacing w:val="-6"/>
        </w:rPr>
        <w:t>や出展料等の支払日が交付決定日より前となる場合は補助対象となりません。</w:t>
      </w:r>
    </w:p>
    <w:p w14:paraId="657A3C59" w14:textId="77777777" w:rsidR="00A42C72" w:rsidRPr="00812BBA" w:rsidRDefault="00A42C72" w:rsidP="00A42C72">
      <w:pPr>
        <w:spacing w:before="14" w:line="312" w:lineRule="auto"/>
        <w:ind w:left="1517" w:right="837" w:hanging="200"/>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10"/>
          <w:sz w:val="20"/>
        </w:rPr>
        <w:t>＊ただし、今回の公募においては、特例として、</w:t>
      </w:r>
      <w:r w:rsidR="00D92352" w:rsidRPr="00812BBA">
        <w:rPr>
          <w:rFonts w:asciiTheme="minorEastAsia" w:eastAsiaTheme="minorEastAsia" w:hAnsiTheme="minorEastAsia" w:cs="ＭＳ ゴシック" w:hint="eastAsia"/>
          <w:spacing w:val="-10"/>
          <w:sz w:val="20"/>
        </w:rPr>
        <w:t>2019</w:t>
      </w:r>
      <w:r w:rsidR="00B35CF9" w:rsidRPr="00812BBA">
        <w:rPr>
          <w:rFonts w:asciiTheme="minorEastAsia" w:eastAsiaTheme="minorEastAsia" w:hAnsiTheme="minorEastAsia" w:cs="ＭＳ ゴシック"/>
          <w:spacing w:val="-10"/>
          <w:sz w:val="20"/>
        </w:rPr>
        <w:t>年</w:t>
      </w:r>
      <w:r w:rsidR="00D92352" w:rsidRPr="00812BBA">
        <w:rPr>
          <w:rFonts w:asciiTheme="minorEastAsia" w:eastAsiaTheme="minorEastAsia" w:hAnsiTheme="minorEastAsia" w:cs="ＭＳ ゴシック" w:hint="eastAsia"/>
          <w:spacing w:val="-10"/>
          <w:sz w:val="20"/>
        </w:rPr>
        <w:t>10</w:t>
      </w:r>
      <w:r w:rsidR="00B35CF9" w:rsidRPr="00812BBA">
        <w:rPr>
          <w:rFonts w:asciiTheme="minorEastAsia" w:eastAsiaTheme="minorEastAsia" w:hAnsiTheme="minorEastAsia" w:cs="ＭＳ ゴシック"/>
          <w:spacing w:val="-10"/>
          <w:sz w:val="20"/>
        </w:rPr>
        <w:t>月</w:t>
      </w:r>
      <w:r w:rsidR="00D92352" w:rsidRPr="00812BBA">
        <w:rPr>
          <w:rFonts w:asciiTheme="minorEastAsia" w:eastAsiaTheme="minorEastAsia" w:hAnsiTheme="minorEastAsia" w:cs="ＭＳ ゴシック" w:hint="eastAsia"/>
          <w:spacing w:val="-10"/>
          <w:sz w:val="20"/>
        </w:rPr>
        <w:t>10</w:t>
      </w:r>
      <w:r w:rsidRPr="00812BBA">
        <w:rPr>
          <w:rFonts w:asciiTheme="minorEastAsia" w:eastAsiaTheme="minorEastAsia" w:hAnsiTheme="minorEastAsia" w:cs="ＭＳ ゴシック"/>
          <w:spacing w:val="-10"/>
          <w:sz w:val="20"/>
        </w:rPr>
        <w:t>日以降に発生した経費を遡って補助対象経費として認めます。</w:t>
      </w:r>
    </w:p>
    <w:p w14:paraId="1D6A119A" w14:textId="261227E9" w:rsidR="00A42C72" w:rsidRPr="00812BBA" w:rsidRDefault="004C0C58" w:rsidP="00A42C72">
      <w:pPr>
        <w:spacing w:line="268"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color w:val="000000" w:themeColor="text1"/>
        </w:rPr>
        <w:t>・販売の</w:t>
      </w:r>
      <w:r w:rsidRPr="00812BBA">
        <w:rPr>
          <w:rFonts w:asciiTheme="minorEastAsia" w:eastAsiaTheme="minorEastAsia" w:hAnsiTheme="minorEastAsia" w:cs="ＭＳ ゴシック"/>
        </w:rPr>
        <w:t>みを目的とし</w:t>
      </w:r>
      <w:r w:rsidR="000F710E" w:rsidRPr="00812BBA">
        <w:rPr>
          <w:rFonts w:asciiTheme="minorEastAsia" w:eastAsiaTheme="minorEastAsia" w:hAnsiTheme="minorEastAsia" w:cs="ＭＳ ゴシック" w:hint="eastAsia"/>
          <w:spacing w:val="-11"/>
        </w:rPr>
        <w:t>事業再建</w:t>
      </w:r>
      <w:r w:rsidR="00A42C72" w:rsidRPr="00812BBA">
        <w:rPr>
          <w:rFonts w:asciiTheme="minorEastAsia" w:eastAsiaTheme="minorEastAsia" w:hAnsiTheme="minorEastAsia" w:cs="ＭＳ ゴシック"/>
        </w:rPr>
        <w:t>に繋がらないものは補助対象となりません。</w:t>
      </w:r>
    </w:p>
    <w:p w14:paraId="093210AC"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・補助事業期間外に開催される展示会等の経費は補助対象となりません。</w:t>
      </w:r>
    </w:p>
    <w:p w14:paraId="60B65426"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・選考会、審査会（○○賞）等への参加・申込費用は補助対象となりません。</w:t>
      </w:r>
    </w:p>
    <w:p w14:paraId="4DC72273" w14:textId="77777777" w:rsidR="00A42C72" w:rsidRPr="00812BBA" w:rsidRDefault="00A42C72" w:rsidP="00A42C72">
      <w:pPr>
        <w:spacing w:before="1"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・出展等にあたり必要な機械装置等の購入は、①機械装置等費に該当します。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文房具等の</w:t>
      </w:r>
      <w:r w:rsidRPr="00812BBA">
        <w:rPr>
          <w:rFonts w:asciiTheme="minorEastAsia" w:eastAsiaTheme="minorEastAsia" w:hAnsiTheme="minorEastAsia" w:cs="ＭＳ ゴシック"/>
          <w:spacing w:val="-8"/>
        </w:rPr>
        <w:t>事務用品等の消耗品代は補助対象となりません。</w:t>
      </w:r>
      <w:r w:rsidRPr="00812BBA">
        <w:rPr>
          <w:rFonts w:asciiTheme="minorEastAsia" w:eastAsiaTheme="minorEastAsia" w:hAnsiTheme="minorEastAsia" w:cs="ＭＳ ゴシック"/>
        </w:rPr>
        <w:t>）</w:t>
      </w:r>
    </w:p>
    <w:p w14:paraId="6B817E26" w14:textId="77777777" w:rsidR="00A42C72" w:rsidRPr="00812BBA" w:rsidRDefault="00A42C72" w:rsidP="00A42C72">
      <w:pPr>
        <w:spacing w:line="281"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・飲食費を含んだ商談会等参加費の計上は補助対象となりません。</w:t>
      </w:r>
    </w:p>
    <w:p w14:paraId="61D178FB" w14:textId="77777777" w:rsidR="00B35CF9" w:rsidRPr="00812BBA" w:rsidRDefault="00B35CF9" w:rsidP="00A42C72">
      <w:pPr>
        <w:spacing w:before="1" w:after="1"/>
        <w:rPr>
          <w:rFonts w:asciiTheme="minorEastAsia" w:eastAsiaTheme="minorEastAsia" w:hAnsiTheme="minorEastAsia"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832FA2" w:rsidRPr="00812BBA" w14:paraId="118C3647" w14:textId="77777777" w:rsidTr="00C74EBB">
        <w:trPr>
          <w:trHeight w:val="1000"/>
          <w:jc w:val="center"/>
        </w:trPr>
        <w:tc>
          <w:tcPr>
            <w:tcW w:w="8918" w:type="dxa"/>
          </w:tcPr>
          <w:p w14:paraId="3C1B14B8"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④ </w:t>
            </w:r>
            <w:r w:rsidR="00A42C72" w:rsidRPr="00812BBA">
              <w:rPr>
                <w:rFonts w:asciiTheme="minorEastAsia" w:eastAsiaTheme="minorEastAsia" w:hAnsiTheme="minorEastAsia" w:cs="ＭＳ ゴシック"/>
              </w:rPr>
              <w:t>旅費</w:t>
            </w:r>
          </w:p>
          <w:p w14:paraId="75F6A105" w14:textId="1DC9D6E6"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5"/>
              </w:rPr>
              <w:t>事業の遂行に必要な情報収集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単なる視察・セミナー研修等参加は除く</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1"/>
              </w:rPr>
              <w:t>や各種調査</w:t>
            </w:r>
            <w:r w:rsidRPr="00812BBA">
              <w:rPr>
                <w:rFonts w:asciiTheme="minorEastAsia" w:eastAsiaTheme="minorEastAsia" w:hAnsiTheme="minorEastAsia" w:cs="ＭＳ ゴシック"/>
                <w:spacing w:val="-3"/>
              </w:rPr>
              <w:t>を行うため、および</w:t>
            </w:r>
            <w:r w:rsidR="00581F60" w:rsidRPr="00812BBA">
              <w:rPr>
                <w:rFonts w:asciiTheme="minorEastAsia" w:eastAsiaTheme="minorEastAsia" w:hAnsiTheme="minorEastAsia" w:cs="ＭＳ ゴシック" w:hint="eastAsia"/>
                <w:spacing w:val="-3"/>
              </w:rPr>
              <w:t>事業再建</w:t>
            </w:r>
            <w:r w:rsidR="00DE41FD" w:rsidRPr="00812BBA">
              <w:rPr>
                <w:rFonts w:asciiTheme="minorEastAsia" w:eastAsiaTheme="minorEastAsia" w:hAnsiTheme="minorEastAsia" w:cs="ＭＳ ゴシック" w:hint="eastAsia"/>
                <w:spacing w:val="-3"/>
              </w:rPr>
              <w:t>へ取組む売上向上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1"/>
              </w:rPr>
              <w:t>展示会等の会場との往復を含む。</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等のための旅費</w:t>
            </w:r>
          </w:p>
        </w:tc>
      </w:tr>
    </w:tbl>
    <w:p w14:paraId="4B0B0634" w14:textId="054D146F" w:rsidR="00A42C72" w:rsidRPr="00812BBA" w:rsidRDefault="00A42C72" w:rsidP="00B35CF9">
      <w:pPr>
        <w:spacing w:line="290" w:lineRule="auto"/>
        <w:ind w:leftChars="400" w:left="1100" w:right="722"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・補助対象経費は国が定める旅費の支給基</w:t>
      </w:r>
      <w:r w:rsidR="000643A3" w:rsidRPr="00812BBA">
        <w:rPr>
          <w:rFonts w:asciiTheme="minorEastAsia" w:eastAsiaTheme="minorEastAsia" w:hAnsiTheme="minorEastAsia" w:cs="ＭＳ ゴシック"/>
        </w:rPr>
        <w:t>準を踏まえた基準により算出することとします。旅費の支給基準は、</w:t>
      </w:r>
      <w:r w:rsidR="000643A3"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hint="eastAsia"/>
        </w:rPr>
        <w:t>32</w:t>
      </w:r>
      <w:r w:rsidRPr="00812BBA">
        <w:rPr>
          <w:rFonts w:asciiTheme="minorEastAsia" w:eastAsiaTheme="minorEastAsia" w:hAnsiTheme="minorEastAsia" w:cs="ＭＳ ゴシック"/>
        </w:rPr>
        <w:t>「１．旅費の支給基準について」を参照ください。</w:t>
      </w:r>
    </w:p>
    <w:p w14:paraId="00F9CC84" w14:textId="77777777" w:rsidR="00730637" w:rsidRPr="00812BBA" w:rsidRDefault="00A42C72" w:rsidP="00A42C72">
      <w:pPr>
        <w:spacing w:line="255"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・移動に要する経費については、公共交通機関を用いた最も経済的および合理的な経路に</w:t>
      </w:r>
    </w:p>
    <w:p w14:paraId="0A278C58" w14:textId="77777777" w:rsidR="00A42C72" w:rsidRPr="00812BBA" w:rsidRDefault="00A42C72" w:rsidP="00730637">
      <w:pPr>
        <w:spacing w:line="255" w:lineRule="exact"/>
        <w:ind w:left="898"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より算出された実費となります。</w:t>
      </w:r>
    </w:p>
    <w:p w14:paraId="2A3FBBC7" w14:textId="77777777" w:rsidR="00A42C72" w:rsidRPr="00812BBA" w:rsidRDefault="00A42C72" w:rsidP="00A42C72">
      <w:pPr>
        <w:spacing w:before="52" w:line="283" w:lineRule="auto"/>
        <w:ind w:left="1119" w:right="832"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・タクシー代、ガソリン代、高速道路通行料金、レンタカー代等といった公共交通機関以外</w:t>
      </w:r>
      <w:r w:rsidRPr="00812BBA">
        <w:rPr>
          <w:rFonts w:asciiTheme="minorEastAsia" w:eastAsiaTheme="minorEastAsia" w:hAnsiTheme="minorEastAsia" w:cs="ＭＳ ゴシック"/>
          <w:spacing w:val="-11"/>
        </w:rPr>
        <w:t>の利用による旅費は補助対象となりません。また、グリーン車等の特別</w:t>
      </w:r>
      <w:r w:rsidRPr="00812BBA">
        <w:rPr>
          <w:rFonts w:asciiTheme="minorEastAsia" w:eastAsiaTheme="minorEastAsia" w:hAnsiTheme="minorEastAsia" w:cs="ＭＳ ゴシック"/>
          <w:spacing w:val="-7"/>
        </w:rPr>
        <w:t>に付加された料金は補助対象となりません。</w:t>
      </w:r>
    </w:p>
    <w:p w14:paraId="6A137BEC"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・出張報告の作成等により、必要性が確認できるものが補助対象となります。通常の営業活</w:t>
      </w:r>
      <w:r w:rsidRPr="00812BBA">
        <w:rPr>
          <w:rFonts w:asciiTheme="minorEastAsia" w:eastAsiaTheme="minorEastAsia" w:hAnsiTheme="minorEastAsia" w:cs="ＭＳ ゴシック"/>
          <w:spacing w:val="-6"/>
        </w:rPr>
        <w:t>動に要する経費とみなされる場合は対象外となります。</w:t>
      </w:r>
    </w:p>
    <w:p w14:paraId="0885FEE4"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17902D13" w14:textId="1CAD95D3" w:rsidR="00A42C72" w:rsidRPr="00812BBA" w:rsidRDefault="00A42C72" w:rsidP="00186894">
      <w:pPr>
        <w:spacing w:before="49" w:line="283" w:lineRule="auto"/>
        <w:ind w:leftChars="500" w:left="1100" w:right="83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展示会への出展や、新商品生産のために必要な原材料調達の調査等に係る宿泊施設への宿泊代、バス運賃、電車賃、新幹線料金</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指定席購入含む</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、航空券代</w:t>
      </w:r>
      <w:r w:rsidR="00EB42F9" w:rsidRPr="00812BBA">
        <w:rPr>
          <w:rFonts w:asciiTheme="minorEastAsia" w:eastAsiaTheme="minorEastAsia" w:hAnsiTheme="minorEastAsia" w:cs="ＭＳ ゴシック"/>
          <w:spacing w:val="-3"/>
        </w:rPr>
        <w:t>、航空保険料</w:t>
      </w:r>
    </w:p>
    <w:p w14:paraId="111DE6E1" w14:textId="77777777" w:rsidR="00A42C72" w:rsidRPr="00812BBA" w:rsidRDefault="00A42C72" w:rsidP="00A42C72">
      <w:pPr>
        <w:spacing w:before="1"/>
        <w:rPr>
          <w:rFonts w:asciiTheme="minorEastAsia" w:eastAsiaTheme="minorEastAsia" w:hAnsiTheme="minorEastAsia" w:cs="ＭＳ ゴシック"/>
          <w:sz w:val="26"/>
        </w:rPr>
      </w:pPr>
    </w:p>
    <w:p w14:paraId="65E0D8B5" w14:textId="77777777" w:rsidR="008F7B93" w:rsidRPr="00812BBA" w:rsidRDefault="008F7B93" w:rsidP="00A42C72">
      <w:pPr>
        <w:spacing w:before="1"/>
        <w:rPr>
          <w:rFonts w:asciiTheme="minorEastAsia" w:eastAsiaTheme="minorEastAsia" w:hAnsiTheme="minorEastAsia" w:cs="ＭＳ ゴシック"/>
          <w:sz w:val="26"/>
        </w:rPr>
      </w:pPr>
    </w:p>
    <w:p w14:paraId="7E8588D8"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63DFC28C" w14:textId="77777777" w:rsidR="00A42C72" w:rsidRPr="00812BBA" w:rsidRDefault="00A42C72" w:rsidP="004901F7">
      <w:pPr>
        <w:spacing w:before="52" w:line="283" w:lineRule="auto"/>
        <w:ind w:left="898" w:right="833" w:firstLineChars="100" w:firstLine="211"/>
        <w:jc w:val="both"/>
        <w:rPr>
          <w:rFonts w:asciiTheme="minorEastAsia" w:eastAsiaTheme="minorEastAsia" w:hAnsiTheme="minorEastAsia" w:cs="ＭＳ ゴシック"/>
          <w:spacing w:val="-7"/>
        </w:rPr>
      </w:pPr>
      <w:r w:rsidRPr="00812BBA">
        <w:rPr>
          <w:rFonts w:asciiTheme="minorEastAsia" w:eastAsiaTheme="minorEastAsia" w:hAnsiTheme="minorEastAsia" w:cs="ＭＳ ゴシック"/>
          <w:spacing w:val="-9"/>
        </w:rPr>
        <w:t>国の支給基準の超過支出分、日当、自家用車等のガソリン代、駐車場代、タクシー代、グリ</w:t>
      </w:r>
      <w:r w:rsidRPr="00812BBA">
        <w:rPr>
          <w:rFonts w:asciiTheme="minorEastAsia" w:eastAsiaTheme="minorEastAsia" w:hAnsiTheme="minorEastAsia" w:cs="ＭＳ ゴシック"/>
          <w:spacing w:val="-12"/>
        </w:rPr>
        <w:t>ーン車等の付加料金分、朝食付き・温泉入浴付き宿泊プランにおける朝食</w:t>
      </w:r>
      <w:r w:rsidRPr="00812BBA">
        <w:rPr>
          <w:rFonts w:asciiTheme="minorEastAsia" w:eastAsiaTheme="minorEastAsia" w:hAnsiTheme="minorEastAsia" w:cs="ＭＳ ゴシック"/>
          <w:spacing w:val="-7"/>
        </w:rPr>
        <w:t>料金・入浴料相当分、視察・セミナー等参加のための旅費</w:t>
      </w:r>
    </w:p>
    <w:p w14:paraId="1A376D46" w14:textId="77777777" w:rsidR="004901F7" w:rsidRPr="00812BBA" w:rsidRDefault="004901F7" w:rsidP="004901F7">
      <w:pPr>
        <w:spacing w:before="52" w:line="283" w:lineRule="auto"/>
        <w:ind w:left="898" w:right="833" w:firstLineChars="100" w:firstLine="220"/>
        <w:jc w:val="both"/>
        <w:rPr>
          <w:rFonts w:asciiTheme="minorEastAsia" w:eastAsiaTheme="minorEastAsia" w:hAnsiTheme="minorEastAsia" w:cs="ＭＳ ゴシック"/>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0"/>
      </w:tblGrid>
      <w:tr w:rsidR="00A42C72" w:rsidRPr="00812BBA" w14:paraId="11E66FD4" w14:textId="77777777" w:rsidTr="00C74EBB">
        <w:trPr>
          <w:trHeight w:val="1000"/>
          <w:jc w:val="center"/>
        </w:trPr>
        <w:tc>
          <w:tcPr>
            <w:tcW w:w="8980" w:type="dxa"/>
          </w:tcPr>
          <w:p w14:paraId="5B67C5EF"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⑤ </w:t>
            </w:r>
            <w:r w:rsidR="00A42C72" w:rsidRPr="00812BBA">
              <w:rPr>
                <w:rFonts w:asciiTheme="minorEastAsia" w:eastAsiaTheme="minorEastAsia" w:hAnsiTheme="minorEastAsia" w:cs="ＭＳ ゴシック"/>
              </w:rPr>
              <w:t>開発費</w:t>
            </w:r>
          </w:p>
          <w:p w14:paraId="372141CF"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新商品の試作品や包装パッケージの試作開発にともなう原材料、設計、デザイン、製</w:t>
            </w:r>
            <w:r w:rsidRPr="00812BBA">
              <w:rPr>
                <w:rFonts w:asciiTheme="minorEastAsia" w:eastAsiaTheme="minorEastAsia" w:hAnsiTheme="minorEastAsia" w:cs="ＭＳ ゴシック"/>
                <w:spacing w:val="-5"/>
              </w:rPr>
              <w:t>造、改良、加工するために支払われる経費</w:t>
            </w:r>
          </w:p>
        </w:tc>
      </w:tr>
    </w:tbl>
    <w:p w14:paraId="505CD262" w14:textId="77777777" w:rsidR="00A42C72" w:rsidRPr="00812BBA" w:rsidRDefault="00A42C72" w:rsidP="00A42C72">
      <w:pPr>
        <w:spacing w:line="283" w:lineRule="auto"/>
        <w:ind w:left="1119" w:right="614"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 xml:space="preserve">・購入する原材料等の数量はサンプルとして使用する必要最小限にとどめ、補助事業完了時 </w:t>
      </w:r>
      <w:r w:rsidRPr="00812BBA">
        <w:rPr>
          <w:rFonts w:asciiTheme="minorEastAsia" w:eastAsiaTheme="minorEastAsia" w:hAnsiTheme="minorEastAsia" w:cs="ＭＳ ゴシック"/>
          <w:spacing w:val="-11"/>
        </w:rPr>
        <w:t>には使い切ることを原則とします。補助事業完了時点での未使用残存品に相当する価格は、</w:t>
      </w:r>
      <w:r w:rsidRPr="00812BBA">
        <w:rPr>
          <w:rFonts w:asciiTheme="minorEastAsia" w:eastAsiaTheme="minorEastAsia" w:hAnsiTheme="minorEastAsia" w:cs="ＭＳ ゴシック"/>
          <w:spacing w:val="-7"/>
        </w:rPr>
        <w:t>補助対象となりません。</w:t>
      </w:r>
    </w:p>
    <w:p w14:paraId="13FFE68D" w14:textId="77777777" w:rsidR="00A42C72" w:rsidRPr="00812BBA" w:rsidRDefault="00A42C72" w:rsidP="00A42C72">
      <w:pPr>
        <w:spacing w:before="3" w:line="280"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・原材料費を補助対象経費として計上する場合は、受払簿</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任意様式</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6"/>
        </w:rPr>
        <w:t>を作成し、その受け</w:t>
      </w:r>
      <w:r w:rsidRPr="00812BBA">
        <w:rPr>
          <w:rFonts w:asciiTheme="minorEastAsia" w:eastAsiaTheme="minorEastAsia" w:hAnsiTheme="minorEastAsia" w:cs="ＭＳ ゴシック"/>
          <w:spacing w:val="-5"/>
        </w:rPr>
        <w:t>払いを明確にしておく必要があります。</w:t>
      </w:r>
    </w:p>
    <w:p w14:paraId="5B3C66BE" w14:textId="77777777" w:rsidR="00A42C72" w:rsidRPr="00812BBA" w:rsidRDefault="00A42C72" w:rsidP="00C12DBA">
      <w:pPr>
        <w:spacing w:before="3" w:line="280" w:lineRule="auto"/>
        <w:ind w:left="1119" w:right="835" w:hanging="221"/>
        <w:rPr>
          <w:rFonts w:asciiTheme="minorEastAsia" w:eastAsiaTheme="minorEastAsia" w:hAnsiTheme="minorEastAsia" w:cs="ＭＳ ゴシック"/>
          <w:spacing w:val="-6"/>
          <w:u w:val="single"/>
        </w:rPr>
      </w:pPr>
      <w:r w:rsidRPr="00812BBA">
        <w:rPr>
          <w:rFonts w:asciiTheme="minorEastAsia" w:eastAsiaTheme="minorEastAsia" w:hAnsiTheme="minorEastAsia" w:cs="ＭＳ ゴシック"/>
          <w:spacing w:val="-6"/>
          <w:u w:val="single"/>
        </w:rPr>
        <w:t>・販売を目的とした製品、商品等の生産・調達に係る経費は補助対象外となります。（試作品の生産に必要な経費は対象となります。）</w:t>
      </w:r>
    </w:p>
    <w:p w14:paraId="373E77B7"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・汎用性があり目的外使用になり得るものの購入費は補助対象外となります。</w:t>
      </w:r>
    </w:p>
    <w:p w14:paraId="72838883" w14:textId="77777777" w:rsidR="00A42C72" w:rsidRPr="00812BBA" w:rsidRDefault="00A42C72" w:rsidP="00A42C72">
      <w:pPr>
        <w:spacing w:before="11"/>
        <w:rPr>
          <w:rFonts w:asciiTheme="minorEastAsia" w:eastAsiaTheme="minorEastAsia" w:hAnsiTheme="minorEastAsia" w:cs="ＭＳ ゴシック"/>
          <w:sz w:val="29"/>
        </w:rPr>
      </w:pPr>
    </w:p>
    <w:p w14:paraId="3B18EC0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462455E9" w14:textId="77777777" w:rsidR="00A42C72" w:rsidRPr="00812BBA" w:rsidRDefault="00A42C72" w:rsidP="00A42C72">
      <w:pPr>
        <w:spacing w:before="52" w:line="283" w:lineRule="auto"/>
        <w:ind w:left="898" w:right="722"/>
        <w:rPr>
          <w:rFonts w:asciiTheme="minorEastAsia" w:eastAsiaTheme="minorEastAsia" w:hAnsiTheme="minorEastAsia" w:cs="ＭＳ ゴシック"/>
        </w:rPr>
      </w:pPr>
      <w:r w:rsidRPr="00812BBA">
        <w:rPr>
          <w:rFonts w:asciiTheme="minorEastAsia" w:eastAsiaTheme="minorEastAsia" w:hAnsiTheme="minorEastAsia" w:cs="ＭＳ ゴシック"/>
        </w:rPr>
        <w:t>新製品・商品の試作開発用の原材料の購入、新たな包装パッケージに係るデザインの外注、業務システム開発の外注</w:t>
      </w:r>
    </w:p>
    <w:p w14:paraId="7B00A568" w14:textId="77777777" w:rsidR="00A42C72" w:rsidRPr="00812BBA" w:rsidRDefault="00A42C72" w:rsidP="00A42C72">
      <w:pPr>
        <w:rPr>
          <w:rFonts w:asciiTheme="minorEastAsia" w:eastAsiaTheme="minorEastAsia" w:hAnsiTheme="minorEastAsia" w:cs="ＭＳ ゴシック"/>
          <w:sz w:val="26"/>
        </w:rPr>
      </w:pPr>
    </w:p>
    <w:p w14:paraId="62D677D9"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58C09D6B" w14:textId="77777777" w:rsidR="00A42C72" w:rsidRPr="00812BBA" w:rsidRDefault="00A42C72" w:rsidP="00EB42F9">
      <w:pPr>
        <w:spacing w:before="52" w:line="283" w:lineRule="auto"/>
        <w:ind w:left="898" w:right="833"/>
        <w:jc w:val="both"/>
        <w:rPr>
          <w:rFonts w:asciiTheme="minorEastAsia" w:eastAsiaTheme="minorEastAsia" w:hAnsiTheme="minorEastAsia" w:cs="ＭＳ ゴシック"/>
          <w:u w:val="single"/>
        </w:rPr>
      </w:pPr>
      <w:r w:rsidRPr="00812BBA">
        <w:rPr>
          <w:rFonts w:asciiTheme="minorEastAsia" w:eastAsiaTheme="minorEastAsia" w:hAnsiTheme="minorEastAsia" w:cs="ＭＳ ゴシック"/>
          <w:spacing w:val="-8"/>
        </w:rPr>
        <w:t>文房具等の事務用品等の消耗品代、</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開発・試作ではなく</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実際に販売する商品を生産する</w:t>
      </w:r>
      <w:r w:rsidRPr="00812BBA">
        <w:rPr>
          <w:rFonts w:asciiTheme="minorEastAsia" w:eastAsiaTheme="minorEastAsia" w:hAnsiTheme="minorEastAsia" w:cs="ＭＳ ゴシック"/>
          <w:spacing w:val="-9"/>
        </w:rPr>
        <w:t>ための原材料の購入、試作開発用目的で購入したが使い切らなかった材料分、デザインの改</w:t>
      </w:r>
      <w:r w:rsidRPr="00812BBA">
        <w:rPr>
          <w:rFonts w:asciiTheme="minorEastAsia" w:eastAsiaTheme="minorEastAsia" w:hAnsiTheme="minorEastAsia" w:cs="ＭＳ ゴシック"/>
          <w:spacing w:val="-7"/>
        </w:rPr>
        <w:t>良等をしない既存の包装パッケージの印刷・購入、</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
          <w:u w:val="single"/>
        </w:rPr>
        <w:t>包装パッケージの開発が完了し</w:t>
      </w:r>
      <w:r w:rsidRPr="00812BBA">
        <w:rPr>
          <w:rFonts w:asciiTheme="minorEastAsia" w:eastAsiaTheme="minorEastAsia" w:hAnsiTheme="minorEastAsia" w:cs="ＭＳ ゴシック"/>
          <w:u w:val="single"/>
        </w:rPr>
        <w:t>）</w:t>
      </w:r>
      <w:r w:rsidR="00EB42F9" w:rsidRPr="00812BBA">
        <w:rPr>
          <w:rFonts w:asciiTheme="minorEastAsia" w:eastAsiaTheme="minorEastAsia" w:hAnsiTheme="minorEastAsia" w:cs="ＭＳ ゴシック" w:hint="eastAsia"/>
          <w:u w:val="single"/>
        </w:rPr>
        <w:t>実際販売</w:t>
      </w:r>
      <w:r w:rsidRPr="00812BBA">
        <w:rPr>
          <w:rFonts w:asciiTheme="minorEastAsia" w:eastAsiaTheme="minorEastAsia" w:hAnsiTheme="minorEastAsia" w:cs="ＭＳ ゴシック"/>
          <w:spacing w:val="-3"/>
          <w:u w:val="single"/>
        </w:rPr>
        <w:t>する商品・製品を包装するために印刷・購入するパッケージ分</w:t>
      </w:r>
    </w:p>
    <w:p w14:paraId="7063E6B0" w14:textId="77777777" w:rsidR="004901F7" w:rsidRPr="00812BBA" w:rsidRDefault="004901F7" w:rsidP="00A42C72">
      <w:pPr>
        <w:spacing w:before="2" w:after="1"/>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0A52E872" w14:textId="77777777" w:rsidTr="00C74EBB">
        <w:trPr>
          <w:trHeight w:val="666"/>
          <w:jc w:val="center"/>
        </w:trPr>
        <w:tc>
          <w:tcPr>
            <w:tcW w:w="8918" w:type="dxa"/>
          </w:tcPr>
          <w:p w14:paraId="4395DF74"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⑥ </w:t>
            </w:r>
            <w:r w:rsidR="00A42C72" w:rsidRPr="00812BBA">
              <w:rPr>
                <w:rFonts w:asciiTheme="minorEastAsia" w:eastAsiaTheme="minorEastAsia" w:hAnsiTheme="minorEastAsia" w:cs="ＭＳ ゴシック"/>
              </w:rPr>
              <w:t>資料購入費</w:t>
            </w:r>
          </w:p>
          <w:p w14:paraId="67AA462C" w14:textId="77777777" w:rsidR="00A42C72" w:rsidRPr="00812BBA" w:rsidRDefault="00A42C72" w:rsidP="00A42C72">
            <w:pPr>
              <w:spacing w:before="52"/>
              <w:ind w:left="547"/>
              <w:rPr>
                <w:rFonts w:asciiTheme="minorEastAsia" w:eastAsiaTheme="minorEastAsia" w:hAnsiTheme="minorEastAsia" w:cs="ＭＳ ゴシック"/>
              </w:rPr>
            </w:pPr>
            <w:r w:rsidRPr="00812BBA">
              <w:rPr>
                <w:rFonts w:asciiTheme="minorEastAsia" w:eastAsiaTheme="minorEastAsia" w:hAnsiTheme="minorEastAsia" w:cs="ＭＳ ゴシック"/>
              </w:rPr>
              <w:t>事業遂行に必要不可欠な図書等を購入するために支払われる経費</w:t>
            </w:r>
          </w:p>
        </w:tc>
      </w:tr>
    </w:tbl>
    <w:p w14:paraId="4733A1F8" w14:textId="77777777" w:rsidR="004901F7" w:rsidRPr="00812BBA" w:rsidRDefault="00A42C72" w:rsidP="004901F7">
      <w:pPr>
        <w:spacing w:line="283" w:lineRule="auto"/>
        <w:ind w:left="1119" w:right="835" w:hanging="221"/>
        <w:rPr>
          <w:rFonts w:asciiTheme="minorEastAsia" w:eastAsiaTheme="minorEastAsia" w:hAnsiTheme="minorEastAsia" w:cs="ＭＳ ゴシック"/>
          <w:spacing w:val="-3"/>
        </w:rPr>
      </w:pPr>
      <w:r w:rsidRPr="00812BBA">
        <w:rPr>
          <w:rFonts w:asciiTheme="minorEastAsia" w:eastAsiaTheme="minorEastAsia" w:hAnsiTheme="minorEastAsia" w:cs="ＭＳ ゴシック"/>
        </w:rPr>
        <w:t>・取得単価（消費税込</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8"/>
        </w:rPr>
        <w:t>が１０万円未満のものに限ります。</w:t>
      </w:r>
      <w:r w:rsidRPr="00812BBA">
        <w:rPr>
          <w:rFonts w:asciiTheme="minorEastAsia" w:eastAsiaTheme="minorEastAsia" w:hAnsiTheme="minorEastAsia" w:cs="ＭＳ ゴシック"/>
        </w:rPr>
        <w:t>（例：１冊</w:t>
      </w:r>
      <w:r w:rsidR="001C0C26" w:rsidRPr="00812BBA">
        <w:rPr>
          <w:rFonts w:asciiTheme="minorEastAsia" w:eastAsiaTheme="minorEastAsia" w:hAnsiTheme="minorEastAsia" w:cs="ＭＳ ゴシック" w:hint="eastAsia"/>
        </w:rPr>
        <w:t>99</w:t>
      </w:r>
      <w:r w:rsidR="001C0C26" w:rsidRPr="00812BBA">
        <w:rPr>
          <w:rFonts w:asciiTheme="minorEastAsia" w:eastAsiaTheme="minorEastAsia" w:hAnsiTheme="minorEastAsia" w:cs="ＭＳ ゴシック"/>
        </w:rPr>
        <w:t>,999</w:t>
      </w:r>
      <w:r w:rsidRPr="00812BBA">
        <w:rPr>
          <w:rFonts w:asciiTheme="minorEastAsia" w:eastAsiaTheme="minorEastAsia" w:hAnsiTheme="minorEastAsia" w:cs="ＭＳ ゴシック"/>
        </w:rPr>
        <w:t>円</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7"/>
        </w:rPr>
        <w:t>税</w:t>
      </w:r>
      <w:r w:rsidRPr="00812BBA">
        <w:rPr>
          <w:rFonts w:asciiTheme="minorEastAsia" w:eastAsiaTheme="minorEastAsia" w:hAnsiTheme="minorEastAsia" w:cs="ＭＳ ゴシック"/>
        </w:rPr>
        <w:t>込）</w:t>
      </w:r>
      <w:r w:rsidRPr="00812BBA">
        <w:rPr>
          <w:rFonts w:asciiTheme="minorEastAsia" w:eastAsiaTheme="minorEastAsia" w:hAnsiTheme="minorEastAsia" w:cs="ＭＳ ゴシック"/>
          <w:spacing w:val="-3"/>
        </w:rPr>
        <w:t>は可、１冊</w:t>
      </w:r>
      <w:r w:rsidR="001C0C26" w:rsidRPr="00812BBA">
        <w:rPr>
          <w:rFonts w:asciiTheme="minorEastAsia" w:eastAsiaTheme="minorEastAsia" w:hAnsiTheme="minorEastAsia" w:cs="ＭＳ ゴシック" w:hint="eastAsia"/>
          <w:spacing w:val="-3"/>
        </w:rPr>
        <w:t>100</w:t>
      </w:r>
      <w:r w:rsidR="001C0C26" w:rsidRPr="00812BBA">
        <w:rPr>
          <w:rFonts w:asciiTheme="minorEastAsia" w:eastAsiaTheme="minorEastAsia" w:hAnsiTheme="minorEastAsia" w:cs="ＭＳ ゴシック"/>
          <w:spacing w:val="-3"/>
        </w:rPr>
        <w:t>,000</w:t>
      </w:r>
      <w:r w:rsidRPr="00812BBA">
        <w:rPr>
          <w:rFonts w:asciiTheme="minorEastAsia" w:eastAsiaTheme="minorEastAsia" w:hAnsiTheme="minorEastAsia" w:cs="ＭＳ ゴシック"/>
          <w:spacing w:val="-3"/>
        </w:rPr>
        <w:t>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税込</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は不可）</w:t>
      </w:r>
    </w:p>
    <w:p w14:paraId="22D97A0B" w14:textId="77777777" w:rsidR="00A42C72" w:rsidRPr="00812BBA" w:rsidRDefault="00A42C72" w:rsidP="004901F7">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・購入する部数・冊数は１種類につき１部</w:t>
      </w:r>
      <w:r w:rsidRPr="00812BBA">
        <w:rPr>
          <w:rFonts w:asciiTheme="minorEastAsia" w:eastAsiaTheme="minorEastAsia" w:hAnsiTheme="minorEastAsia" w:cs="ＭＳ ゴシック"/>
        </w:rPr>
        <w:t>（１</w:t>
      </w:r>
      <w:r w:rsidRPr="00812BBA">
        <w:rPr>
          <w:rFonts w:asciiTheme="minorEastAsia" w:eastAsiaTheme="minorEastAsia" w:hAnsiTheme="minorEastAsia" w:cs="ＭＳ ゴシック"/>
          <w:spacing w:val="-3"/>
        </w:rPr>
        <w:t>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4"/>
        </w:rPr>
        <w:t>を限度とします。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同じ図書の複数購入</w:t>
      </w:r>
      <w:r w:rsidRPr="00812BBA">
        <w:rPr>
          <w:rFonts w:asciiTheme="minorEastAsia" w:eastAsiaTheme="minorEastAsia" w:hAnsiTheme="minorEastAsia" w:cs="ＭＳ ゴシック"/>
          <w:spacing w:val="-17"/>
        </w:rPr>
        <w:t>は対象外です。</w:t>
      </w:r>
      <w:r w:rsidRPr="00812BBA">
        <w:rPr>
          <w:rFonts w:asciiTheme="minorEastAsia" w:eastAsiaTheme="minorEastAsia" w:hAnsiTheme="minorEastAsia" w:cs="ＭＳ ゴシック"/>
        </w:rPr>
        <w:t>）</w:t>
      </w:r>
    </w:p>
    <w:p w14:paraId="0C2BAE66" w14:textId="77777777" w:rsidR="00A42C72" w:rsidRPr="00812BBA" w:rsidRDefault="00A42C72" w:rsidP="00A42C72">
      <w:pPr>
        <w:spacing w:before="5"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5"/>
        </w:rPr>
        <w:t>・事業遂行に必要不可欠な図書等の購入費用は「資料購入費」です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3"/>
        </w:rPr>
        <w:t>単価が１０万円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税込</w:t>
      </w:r>
      <w:r w:rsidRPr="00812BBA">
        <w:rPr>
          <w:rFonts w:asciiTheme="minorEastAsia" w:eastAsiaTheme="minorEastAsia" w:hAnsiTheme="minorEastAsia" w:cs="ＭＳ ゴシック"/>
          <w:spacing w:val="-3"/>
        </w:rPr>
        <w:t>） 未満であること、購入する部数は１種類につき１部であることが条件です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2CE2D97" w14:textId="77777777"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・中古書籍の購入は、「同等の中古書籍」の２社以上</w:t>
      </w:r>
      <w:r w:rsidRPr="00812BBA">
        <w:rPr>
          <w:rFonts w:asciiTheme="minorEastAsia" w:eastAsiaTheme="minorEastAsia" w:hAnsiTheme="minorEastAsia" w:cs="ＭＳ ゴシック"/>
        </w:rPr>
        <w:t>（個人は不可）</w:t>
      </w:r>
      <w:r w:rsidRPr="00812BBA">
        <w:rPr>
          <w:rFonts w:asciiTheme="minorEastAsia" w:eastAsiaTheme="minorEastAsia" w:hAnsiTheme="minorEastAsia" w:cs="ＭＳ ゴシック"/>
          <w:spacing w:val="-2"/>
        </w:rPr>
        <w:t>からの相見積</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7"/>
        </w:rPr>
        <w:t>古書販</w:t>
      </w:r>
      <w:r w:rsidRPr="00812BBA">
        <w:rPr>
          <w:rFonts w:asciiTheme="minorEastAsia" w:eastAsiaTheme="minorEastAsia" w:hAnsiTheme="minorEastAsia" w:cs="ＭＳ ゴシック"/>
          <w:spacing w:val="-3"/>
        </w:rPr>
        <w:t>売業者のネット通販サイトのコピーでも可</w:t>
      </w:r>
      <w:r w:rsidRPr="00812BBA">
        <w:rPr>
          <w:rFonts w:asciiTheme="minorEastAsia" w:eastAsiaTheme="minorEastAsia" w:hAnsiTheme="minorEastAsia" w:cs="ＭＳ ゴシック"/>
          <w:spacing w:val="-46"/>
        </w:rPr>
        <w:t>）</w:t>
      </w:r>
      <w:r w:rsidRPr="00812BBA">
        <w:rPr>
          <w:rFonts w:asciiTheme="minorEastAsia" w:eastAsiaTheme="minorEastAsia" w:hAnsiTheme="minorEastAsia" w:cs="ＭＳ ゴシック"/>
          <w:spacing w:val="-6"/>
        </w:rPr>
        <w:t>が実績報告時に提出できる場合に限り、補助</w:t>
      </w:r>
      <w:r w:rsidRPr="00812BBA">
        <w:rPr>
          <w:rFonts w:asciiTheme="minorEastAsia" w:eastAsiaTheme="minorEastAsia" w:hAnsiTheme="minorEastAsia" w:cs="ＭＳ ゴシック"/>
          <w:spacing w:val="-5"/>
        </w:rPr>
        <w:t>対象となり得ます。</w:t>
      </w:r>
    </w:p>
    <w:p w14:paraId="3AB7A59D" w14:textId="77777777" w:rsidR="004901F7" w:rsidRPr="00812BBA" w:rsidRDefault="004901F7"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03FB39AD" w14:textId="77777777" w:rsidTr="00C74EBB">
        <w:trPr>
          <w:trHeight w:val="997"/>
          <w:jc w:val="center"/>
        </w:trPr>
        <w:tc>
          <w:tcPr>
            <w:tcW w:w="8918" w:type="dxa"/>
          </w:tcPr>
          <w:p w14:paraId="325954E0" w14:textId="77777777" w:rsidR="00A42C72" w:rsidRPr="00812BBA" w:rsidRDefault="00A42C72" w:rsidP="001C0C26">
            <w:pPr>
              <w:spacing w:before="24"/>
              <w:ind w:left="107"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⑦</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雑役務費</w:t>
            </w:r>
          </w:p>
          <w:p w14:paraId="2819E1E1" w14:textId="77777777" w:rsidR="00A42C72" w:rsidRPr="00812BBA" w:rsidRDefault="00A42C72" w:rsidP="00A42C72">
            <w:pPr>
              <w:spacing w:before="4" w:line="330" w:lineRule="atLeast"/>
              <w:ind w:left="318"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事業遂行に必要な業務・事務を補助するために補助事業期間中に臨時的に雇い入れた</w:t>
            </w:r>
            <w:r w:rsidRPr="00812BBA">
              <w:rPr>
                <w:rFonts w:asciiTheme="minorEastAsia" w:eastAsiaTheme="minorEastAsia" w:hAnsiTheme="minorEastAsia" w:cs="ＭＳ ゴシック"/>
                <w:spacing w:val="-7"/>
              </w:rPr>
              <w:t>者のアルバイト代、派遣労働者の派遣料、交通費として支払われる経費</w:t>
            </w:r>
          </w:p>
        </w:tc>
      </w:tr>
    </w:tbl>
    <w:p w14:paraId="54D71B95"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・実績報告の際に、作業日報や労働契約書等の提出が必要となります。</w:t>
      </w:r>
    </w:p>
    <w:p w14:paraId="5B49FBEB" w14:textId="77777777" w:rsidR="00A42C72" w:rsidRPr="00812BBA" w:rsidRDefault="00A42C72" w:rsidP="00A42C72">
      <w:pPr>
        <w:spacing w:before="5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・臨時雇い入れとみなされない場合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例えば、あるアルバイト従業員への支払給料を雑役務</w:t>
      </w:r>
      <w:r w:rsidRPr="00812BBA">
        <w:rPr>
          <w:rFonts w:asciiTheme="minorEastAsia" w:eastAsiaTheme="minorEastAsia" w:hAnsiTheme="minorEastAsia" w:cs="ＭＳ ゴシック"/>
          <w:spacing w:val="-12"/>
        </w:rPr>
        <w:t>費として計上した後、当該アルバイト従業員に社会保険を適用させ正規型の従業員として</w:t>
      </w:r>
      <w:r w:rsidRPr="00812BBA">
        <w:rPr>
          <w:rFonts w:asciiTheme="minorEastAsia" w:eastAsiaTheme="minorEastAsia" w:hAnsiTheme="minorEastAsia" w:cs="ＭＳ ゴシック"/>
          <w:spacing w:val="-7"/>
        </w:rPr>
        <w:t>雇い入れる場合等</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9"/>
        </w:rPr>
        <w:t>には、補助対象となりません。通常業務に従事させるための雇い入れ</w:t>
      </w:r>
      <w:r w:rsidRPr="00812BBA">
        <w:rPr>
          <w:rFonts w:asciiTheme="minorEastAsia" w:eastAsiaTheme="minorEastAsia" w:hAnsiTheme="minorEastAsia" w:cs="ＭＳ ゴシック"/>
          <w:spacing w:val="-6"/>
        </w:rPr>
        <w:t>も補助対象となりません。</w:t>
      </w:r>
    </w:p>
    <w:p w14:paraId="40524994" w14:textId="77777777" w:rsidR="004901F7" w:rsidRPr="00812BBA" w:rsidRDefault="004901F7" w:rsidP="00A42C72">
      <w:pPr>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6AB7D600" w14:textId="77777777" w:rsidTr="00C74EBB">
        <w:trPr>
          <w:trHeight w:val="666"/>
          <w:jc w:val="center"/>
        </w:trPr>
        <w:tc>
          <w:tcPr>
            <w:tcW w:w="8918" w:type="dxa"/>
          </w:tcPr>
          <w:p w14:paraId="2FDD7920" w14:textId="77777777" w:rsidR="00A42C72" w:rsidRPr="00812BBA" w:rsidRDefault="001C0C26" w:rsidP="001C0C26">
            <w:pPr>
              <w:spacing w:before="27"/>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⑧ </w:t>
            </w:r>
            <w:r w:rsidR="00A42C72" w:rsidRPr="00812BBA">
              <w:rPr>
                <w:rFonts w:asciiTheme="minorEastAsia" w:eastAsiaTheme="minorEastAsia" w:hAnsiTheme="minorEastAsia" w:cs="ＭＳ ゴシック"/>
              </w:rPr>
              <w:t>借料</w:t>
            </w:r>
          </w:p>
          <w:p w14:paraId="5E7C899B" w14:textId="77777777" w:rsidR="00A42C72" w:rsidRPr="00812BBA" w:rsidRDefault="00A42C72" w:rsidP="00A42C72">
            <w:pPr>
              <w:spacing w:before="49"/>
              <w:ind w:left="547"/>
              <w:rPr>
                <w:rFonts w:asciiTheme="minorEastAsia" w:eastAsiaTheme="minorEastAsia" w:hAnsiTheme="minorEastAsia" w:cs="ＭＳ ゴシック"/>
              </w:rPr>
            </w:pPr>
            <w:r w:rsidRPr="00812BBA">
              <w:rPr>
                <w:rFonts w:asciiTheme="minorEastAsia" w:eastAsiaTheme="minorEastAsia" w:hAnsiTheme="minorEastAsia" w:cs="ＭＳ ゴシック"/>
              </w:rPr>
              <w:t>事業遂行に直接必要な機器・設備等のリース料・レンタル料として支払われる経費</w:t>
            </w:r>
          </w:p>
        </w:tc>
      </w:tr>
    </w:tbl>
    <w:p w14:paraId="054BBA4E" w14:textId="77777777" w:rsidR="00A42C72" w:rsidRPr="00812BBA" w:rsidRDefault="00A42C72" w:rsidP="00A42C72">
      <w:pPr>
        <w:spacing w:line="283" w:lineRule="auto"/>
        <w:ind w:left="1119" w:right="72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6"/>
        </w:rPr>
        <w:t>・借用のための見積書、契約書等が確認できるもので、本事業に要する経費のみとなります。</w:t>
      </w:r>
      <w:r w:rsidRPr="00812BBA">
        <w:rPr>
          <w:rFonts w:asciiTheme="minorEastAsia" w:eastAsiaTheme="minorEastAsia" w:hAnsiTheme="minorEastAsia" w:cs="ＭＳ ゴシック"/>
          <w:spacing w:val="-13"/>
        </w:rPr>
        <w:t>契約期間が補助事業期間を越える場合は、按分等の方式により算出された補助事業期間分</w:t>
      </w:r>
      <w:r w:rsidRPr="00812BBA">
        <w:rPr>
          <w:rFonts w:asciiTheme="minorEastAsia" w:eastAsiaTheme="minorEastAsia" w:hAnsiTheme="minorEastAsia" w:cs="ＭＳ ゴシック"/>
          <w:spacing w:val="-7"/>
        </w:rPr>
        <w:t>のみとなります。</w:t>
      </w:r>
    </w:p>
    <w:p w14:paraId="453700D3"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・自主事業など補助事業以外にも使用するもの、通常の生産活動のために使用するものは補</w:t>
      </w:r>
      <w:r w:rsidRPr="00812BBA">
        <w:rPr>
          <w:rFonts w:asciiTheme="minorEastAsia" w:eastAsiaTheme="minorEastAsia" w:hAnsiTheme="minorEastAsia" w:cs="ＭＳ ゴシック"/>
          <w:spacing w:val="-6"/>
        </w:rPr>
        <w:t>助対象外となります。</w:t>
      </w:r>
    </w:p>
    <w:p w14:paraId="6A278B39"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・事務所等に係る家賃は対象外です。</w:t>
      </w:r>
    </w:p>
    <w:p w14:paraId="0A14EB1E"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・商品・サービス PR イベントの会場を借りるための費用は、「⑧借料」に該当します。</w:t>
      </w:r>
    </w:p>
    <w:p w14:paraId="5F8C9678" w14:textId="77777777" w:rsidR="00B823D9" w:rsidRPr="00812BBA" w:rsidRDefault="00B823D9" w:rsidP="00A42C72">
      <w:pPr>
        <w:spacing w:before="11" w:after="1"/>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37E46044" w14:textId="77777777" w:rsidTr="00C74EBB">
        <w:trPr>
          <w:trHeight w:val="1000"/>
          <w:jc w:val="center"/>
        </w:trPr>
        <w:tc>
          <w:tcPr>
            <w:tcW w:w="8918" w:type="dxa"/>
          </w:tcPr>
          <w:p w14:paraId="2F7558C1" w14:textId="77777777" w:rsidR="00A42C72" w:rsidRPr="00812BBA" w:rsidRDefault="00A42C72" w:rsidP="001C0C26">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⑨</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専門家謝金</w:t>
            </w:r>
          </w:p>
          <w:p w14:paraId="43DAB1D0"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事業の遂行に必要な指導・助言を受けるために依頼した専門家等に謝礼として支払われる経費</w:t>
            </w:r>
          </w:p>
        </w:tc>
      </w:tr>
    </w:tbl>
    <w:p w14:paraId="77AAD084" w14:textId="6551A0EC"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職員を専門家等として支出の対象にすることはできません。</w:t>
      </w:r>
    </w:p>
    <w:p w14:paraId="6F0E451F" w14:textId="77777777" w:rsidR="00A42C72" w:rsidRPr="00812BBA" w:rsidRDefault="00A42C72" w:rsidP="00A42C72">
      <w:pPr>
        <w:spacing w:before="52"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・謝金の単価は、補助事業者が定める規程等によりその単価の根拠が明確であり、その金額</w:t>
      </w:r>
      <w:r w:rsidRPr="00812BBA">
        <w:rPr>
          <w:rFonts w:asciiTheme="minorEastAsia" w:eastAsiaTheme="minorEastAsia" w:hAnsiTheme="minorEastAsia" w:cs="ＭＳ ゴシック"/>
          <w:spacing w:val="-7"/>
        </w:rPr>
        <w:t>が社会通念上妥当なものである必要があります。</w:t>
      </w:r>
    </w:p>
    <w:p w14:paraId="117EA921" w14:textId="57638715" w:rsidR="00A42C72" w:rsidRPr="00812BBA" w:rsidRDefault="00A42C72" w:rsidP="00A42C72">
      <w:pPr>
        <w:spacing w:before="2" w:line="283" w:lineRule="auto"/>
        <w:ind w:left="1118"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・謝金単価を内規等により定めていない場合、国が定める謝金の支出基準を踏まえた基準により支出することとします。謝金の支出基準は</w:t>
      </w:r>
      <w:r w:rsidR="000643A3" w:rsidRPr="00812BBA">
        <w:rPr>
          <w:rFonts w:asciiTheme="minorEastAsia" w:eastAsiaTheme="minorEastAsia" w:hAnsiTheme="minorEastAsia" w:cs="ＭＳ ゴシック" w:hint="eastAsia"/>
          <w:spacing w:val="-9"/>
        </w:rPr>
        <w:t>P</w:t>
      </w:r>
      <w:r w:rsidR="000643A3" w:rsidRPr="00812BBA">
        <w:rPr>
          <w:rFonts w:asciiTheme="minorEastAsia" w:eastAsiaTheme="minorEastAsia" w:hAnsiTheme="minorEastAsia" w:cs="ＭＳ ゴシック"/>
          <w:spacing w:val="-9"/>
        </w:rPr>
        <w:t>.</w:t>
      </w:r>
      <w:r w:rsidR="00932968" w:rsidRPr="00812BBA">
        <w:rPr>
          <w:rFonts w:asciiTheme="minorEastAsia" w:eastAsiaTheme="minorEastAsia" w:hAnsiTheme="minorEastAsia" w:cs="ＭＳ ゴシック" w:hint="eastAsia"/>
          <w:spacing w:val="-9"/>
        </w:rPr>
        <w:t>32</w:t>
      </w:r>
      <w:r w:rsidRPr="00812BBA">
        <w:rPr>
          <w:rFonts w:asciiTheme="minorEastAsia" w:eastAsiaTheme="minorEastAsia" w:hAnsiTheme="minorEastAsia" w:cs="ＭＳ ゴシック"/>
          <w:spacing w:val="-3"/>
        </w:rPr>
        <w:t>「２．謝金の支出基準について」を</w:t>
      </w:r>
      <w:r w:rsidRPr="00812BBA">
        <w:rPr>
          <w:rFonts w:asciiTheme="minorEastAsia" w:eastAsiaTheme="minorEastAsia" w:hAnsiTheme="minorEastAsia" w:cs="ＭＳ ゴシック"/>
          <w:spacing w:val="-1"/>
        </w:rPr>
        <w:t>参照ください。</w:t>
      </w:r>
    </w:p>
    <w:p w14:paraId="432B1BFF" w14:textId="77777777" w:rsidR="00B823D9" w:rsidRPr="00812BBA" w:rsidRDefault="00A42C72" w:rsidP="00B823D9">
      <w:pPr>
        <w:spacing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rPr>
        <w:t>・依頼する業務内容について事前に書面等を取り交わして、明確にしなければなりません。なお、本事業への応募書類作成代行費用は補助対象となりません。</w:t>
      </w:r>
    </w:p>
    <w:p w14:paraId="67DDEAA3" w14:textId="77777777" w:rsidR="00A42C72" w:rsidRPr="00812BBA" w:rsidRDefault="00A42C72" w:rsidP="00B823D9">
      <w:pPr>
        <w:spacing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・補助事業者に指導・助言をする専門家等に対する謝礼は⑨専門家謝金に該当し、指導・助</w:t>
      </w:r>
      <w:r w:rsidRPr="00812BBA">
        <w:rPr>
          <w:rFonts w:asciiTheme="minorEastAsia" w:eastAsiaTheme="minorEastAsia" w:hAnsiTheme="minorEastAsia" w:cs="ＭＳ ゴシック"/>
          <w:spacing w:val="-7"/>
        </w:rPr>
        <w:t>言以外の業務を受託した専門家等に対する謝礼は、⑬委託費に該当します。</w:t>
      </w:r>
    </w:p>
    <w:p w14:paraId="477F69B9" w14:textId="77777777" w:rsidR="00A42C72" w:rsidRPr="00812BBA" w:rsidRDefault="00A42C72" w:rsidP="00A42C72">
      <w:pPr>
        <w:spacing w:before="5"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・セミナー研修等の参加費用や受講費用等は補助対象外です。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専門家等が講演する外部セ</w:t>
      </w:r>
      <w:r w:rsidRPr="00812BBA">
        <w:rPr>
          <w:rFonts w:asciiTheme="minorEastAsia" w:eastAsiaTheme="minorEastAsia" w:hAnsiTheme="minorEastAsia" w:cs="ＭＳ ゴシック"/>
          <w:spacing w:val="-4"/>
        </w:rPr>
        <w:t>ミナー研修に参加する等の費用は認められません。補助事業者が専門家等を自社に招き、</w:t>
      </w:r>
      <w:r w:rsidRPr="00812BBA">
        <w:rPr>
          <w:rFonts w:asciiTheme="minorEastAsia" w:eastAsiaTheme="minorEastAsia" w:hAnsiTheme="minorEastAsia" w:cs="ＭＳ ゴシック"/>
          <w:spacing w:val="-7"/>
        </w:rPr>
        <w:t>当該専門家等から必要な指導・助言を受ける等は補助対象となります。</w:t>
      </w:r>
      <w:r w:rsidRPr="00812BBA">
        <w:rPr>
          <w:rFonts w:asciiTheme="minorEastAsia" w:eastAsiaTheme="minorEastAsia" w:hAnsiTheme="minorEastAsia" w:cs="ＭＳ ゴシック"/>
        </w:rPr>
        <w:t>）</w:t>
      </w:r>
    </w:p>
    <w:p w14:paraId="293F315B" w14:textId="77777777" w:rsidR="00DC4DF2" w:rsidRPr="00812BBA" w:rsidRDefault="00DC4DF2"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51861E3C" w14:textId="77777777" w:rsidTr="00D30F9A">
        <w:trPr>
          <w:trHeight w:val="666"/>
          <w:jc w:val="center"/>
        </w:trPr>
        <w:tc>
          <w:tcPr>
            <w:tcW w:w="8918" w:type="dxa"/>
          </w:tcPr>
          <w:p w14:paraId="785541E1"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⑩</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専門家旅費</w:t>
            </w:r>
          </w:p>
          <w:p w14:paraId="79CD3C10" w14:textId="77777777" w:rsidR="00A42C72" w:rsidRPr="00812BBA" w:rsidRDefault="00A42C72" w:rsidP="00A42C72">
            <w:pPr>
              <w:spacing w:before="52"/>
              <w:ind w:left="537"/>
              <w:rPr>
                <w:rFonts w:asciiTheme="minorEastAsia" w:eastAsiaTheme="minorEastAsia" w:hAnsiTheme="minorEastAsia" w:cs="ＭＳ ゴシック"/>
              </w:rPr>
            </w:pPr>
            <w:r w:rsidRPr="00812BBA">
              <w:rPr>
                <w:rFonts w:asciiTheme="minorEastAsia" w:eastAsiaTheme="minorEastAsia" w:hAnsiTheme="minorEastAsia" w:cs="ＭＳ ゴシック"/>
              </w:rPr>
              <w:t>事業の遂行に必要な指導・助言等を依頼した専門家等に支払われる旅費</w:t>
            </w:r>
          </w:p>
        </w:tc>
      </w:tr>
    </w:tbl>
    <w:p w14:paraId="178072C1"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・上記「④旅費」参照</w:t>
      </w:r>
    </w:p>
    <w:p w14:paraId="35BF0A0A" w14:textId="77777777" w:rsidR="00B823D9" w:rsidRPr="00812BBA" w:rsidRDefault="00B823D9" w:rsidP="00A42C72">
      <w:pPr>
        <w:spacing w:before="12"/>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31A544D8" w14:textId="77777777" w:rsidTr="00C74EBB">
        <w:trPr>
          <w:trHeight w:val="1000"/>
          <w:jc w:val="center"/>
        </w:trPr>
        <w:tc>
          <w:tcPr>
            <w:tcW w:w="8918" w:type="dxa"/>
          </w:tcPr>
          <w:p w14:paraId="7CF0F6BF"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⑪</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車両購入費</w:t>
            </w:r>
          </w:p>
          <w:p w14:paraId="43370AC7"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事業の遂行に必要不可欠であり、もっぱら補助事業で取り組む特定の業務のみに用い</w:t>
            </w:r>
            <w:r w:rsidRPr="00812BBA">
              <w:rPr>
                <w:rFonts w:asciiTheme="minorEastAsia" w:eastAsiaTheme="minorEastAsia" w:hAnsiTheme="minorEastAsia" w:cs="ＭＳ ゴシック"/>
                <w:spacing w:val="-6"/>
              </w:rPr>
              <w:t>る車両の購入に必要な経費</w:t>
            </w:r>
          </w:p>
        </w:tc>
      </w:tr>
    </w:tbl>
    <w:p w14:paraId="6690B520" w14:textId="77777777" w:rsidR="00A42C72" w:rsidRPr="00812BBA" w:rsidRDefault="00A42C72" w:rsidP="00A42C72">
      <w:pPr>
        <w:spacing w:line="280"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・本経費区分の対象となるのは、道路運送車両法第２条第２項に定める「自動車」および同</w:t>
      </w:r>
      <w:r w:rsidRPr="00812BBA">
        <w:rPr>
          <w:rFonts w:asciiTheme="minorEastAsia" w:eastAsiaTheme="minorEastAsia" w:hAnsiTheme="minorEastAsia" w:cs="ＭＳ ゴシック"/>
          <w:spacing w:val="-5"/>
        </w:rPr>
        <w:t>条第３項に定める「原動機付自転車」です。</w:t>
      </w:r>
    </w:p>
    <w:p w14:paraId="5881791F" w14:textId="0A45F3B6" w:rsidR="00A42C72" w:rsidRPr="00812BBA" w:rsidRDefault="00A42C72" w:rsidP="00A42C72">
      <w:pPr>
        <w:spacing w:before="5"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8"/>
        </w:rPr>
        <w:t>につながらない</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単なる買換え更新の</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3"/>
        </w:rPr>
        <w:t>車両の購入は補助対象外となります。</w:t>
      </w:r>
      <w:r w:rsidR="00675C40" w:rsidRPr="00812BBA">
        <w:rPr>
          <w:rFonts w:asciiTheme="minorEastAsia" w:eastAsiaTheme="minorEastAsia" w:hAnsiTheme="minorEastAsia" w:cs="ＭＳ ゴシック" w:hint="eastAsia"/>
          <w:spacing w:val="-3"/>
        </w:rPr>
        <w:t>（</w:t>
      </w:r>
      <w:r w:rsidR="00675C40" w:rsidRPr="00812BBA">
        <w:rPr>
          <w:rFonts w:asciiTheme="minorEastAsia" w:eastAsiaTheme="minorEastAsia" w:hAnsiTheme="minorEastAsia" w:cs="ＭＳ ゴシック"/>
          <w:spacing w:val="-3"/>
        </w:rPr>
        <w:t>損壊</w:t>
      </w:r>
      <w:r w:rsidR="00675C40" w:rsidRPr="00812BBA">
        <w:rPr>
          <w:rFonts w:asciiTheme="minorEastAsia" w:eastAsiaTheme="minorEastAsia" w:hAnsiTheme="minorEastAsia" w:cs="ＭＳ ゴシック" w:hint="eastAsia"/>
          <w:spacing w:val="-3"/>
        </w:rPr>
        <w:t>等の</w:t>
      </w:r>
      <w:r w:rsidR="00675C40" w:rsidRPr="00812BBA">
        <w:rPr>
          <w:rFonts w:asciiTheme="minorEastAsia" w:eastAsiaTheme="minorEastAsia" w:hAnsiTheme="minorEastAsia" w:cs="ＭＳ ゴシック"/>
          <w:spacing w:val="-3"/>
        </w:rPr>
        <w:t>被害を</w:t>
      </w:r>
      <w:r w:rsidR="00675C40" w:rsidRPr="00812BBA">
        <w:rPr>
          <w:rFonts w:asciiTheme="minorEastAsia" w:eastAsiaTheme="minorEastAsia" w:hAnsiTheme="minorEastAsia" w:cs="ＭＳ ゴシック" w:hint="eastAsia"/>
          <w:spacing w:val="-3"/>
        </w:rPr>
        <w:t>受けた場合は取替</w:t>
      </w:r>
      <w:r w:rsidR="00675C40" w:rsidRPr="00812BBA">
        <w:rPr>
          <w:rFonts w:asciiTheme="minorEastAsia" w:eastAsiaTheme="minorEastAsia" w:hAnsiTheme="minorEastAsia" w:cs="ＭＳ ゴシック"/>
          <w:spacing w:val="-3"/>
        </w:rPr>
        <w:t>え・</w:t>
      </w:r>
      <w:r w:rsidR="00675C40" w:rsidRPr="00812BBA">
        <w:rPr>
          <w:rFonts w:asciiTheme="minorEastAsia" w:eastAsiaTheme="minorEastAsia" w:hAnsiTheme="minorEastAsia" w:cs="ＭＳ ゴシック" w:hint="eastAsia"/>
          <w:spacing w:val="-3"/>
        </w:rPr>
        <w:t>買換</w:t>
      </w:r>
      <w:r w:rsidR="00675C40" w:rsidRPr="00812BBA">
        <w:rPr>
          <w:rFonts w:asciiTheme="minorEastAsia" w:eastAsiaTheme="minorEastAsia" w:hAnsiTheme="minorEastAsia" w:cs="ＭＳ ゴシック"/>
          <w:spacing w:val="-3"/>
        </w:rPr>
        <w:t>え</w:t>
      </w:r>
      <w:r w:rsidR="00675C40" w:rsidRPr="00812BBA">
        <w:rPr>
          <w:rFonts w:asciiTheme="minorEastAsia" w:eastAsiaTheme="minorEastAsia" w:hAnsiTheme="minorEastAsia" w:cs="ＭＳ ゴシック" w:hint="eastAsia"/>
          <w:spacing w:val="-3"/>
        </w:rPr>
        <w:t>等</w:t>
      </w:r>
      <w:r w:rsidR="00675C40" w:rsidRPr="00812BBA">
        <w:rPr>
          <w:rFonts w:asciiTheme="minorEastAsia" w:eastAsiaTheme="minorEastAsia" w:hAnsiTheme="minorEastAsia" w:cs="ＭＳ ゴシック"/>
          <w:spacing w:val="-3"/>
        </w:rPr>
        <w:t>は</w:t>
      </w:r>
      <w:r w:rsidR="00675C40" w:rsidRPr="00812BBA">
        <w:rPr>
          <w:rFonts w:asciiTheme="minorEastAsia" w:eastAsiaTheme="minorEastAsia" w:hAnsiTheme="minorEastAsia" w:cs="ＭＳ ゴシック" w:hint="eastAsia"/>
          <w:spacing w:val="-3"/>
        </w:rPr>
        <w:t>対象となります</w:t>
      </w:r>
      <w:r w:rsidR="00675C40" w:rsidRPr="00812BBA">
        <w:rPr>
          <w:rFonts w:asciiTheme="minorEastAsia" w:eastAsiaTheme="minorEastAsia" w:hAnsiTheme="minorEastAsia" w:cs="ＭＳ ゴシック"/>
          <w:spacing w:val="-3"/>
        </w:rPr>
        <w:t>）</w:t>
      </w:r>
    </w:p>
    <w:p w14:paraId="7A1074B2" w14:textId="77777777" w:rsidR="00A42C72" w:rsidRPr="00812BBA" w:rsidRDefault="00A42C72" w:rsidP="00186894">
      <w:pPr>
        <w:spacing w:before="2" w:line="280" w:lineRule="auto"/>
        <w:ind w:leftChars="400" w:left="1090" w:right="833" w:hangingChars="100" w:hanging="210"/>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・新車販売時の標準装備、スピーカー、車内展示・運搬用のコンテナ、ボックス等、常設さ</w:t>
      </w:r>
      <w:r w:rsidRPr="00812BBA">
        <w:rPr>
          <w:rFonts w:asciiTheme="minorEastAsia" w:eastAsiaTheme="minorEastAsia" w:hAnsiTheme="minorEastAsia" w:cs="ＭＳ ゴシック"/>
          <w:spacing w:val="-7"/>
        </w:rPr>
        <w:t>れている保冷庫等も補助対象となります。</w:t>
      </w:r>
    </w:p>
    <w:p w14:paraId="6459DA15" w14:textId="77777777" w:rsidR="00A42C72" w:rsidRPr="00812BBA" w:rsidRDefault="00A42C72" w:rsidP="00A42C72">
      <w:pPr>
        <w:spacing w:before="6"/>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・車両の内装・改造工事を外注する場合には、外注費で計上してください。</w:t>
      </w:r>
    </w:p>
    <w:p w14:paraId="66103690" w14:textId="77777777" w:rsidR="00A42C72" w:rsidRPr="00812BBA" w:rsidRDefault="00A42C72" w:rsidP="00A42C72">
      <w:pPr>
        <w:spacing w:before="51" w:line="283" w:lineRule="auto"/>
        <w:ind w:left="1119" w:right="778"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2"/>
        </w:rPr>
        <w:t>・無くても事業に支障をきたさないオプション・付属品</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カーナビ、リアカメラ等</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2"/>
        </w:rPr>
        <w:t>、自賠</w:t>
      </w:r>
      <w:r w:rsidRPr="00812BBA">
        <w:rPr>
          <w:rFonts w:asciiTheme="minorEastAsia" w:eastAsiaTheme="minorEastAsia" w:hAnsiTheme="minorEastAsia" w:cs="ＭＳ ゴシック"/>
          <w:spacing w:val="-6"/>
        </w:rPr>
        <w:t>責保険、自動車税等、車検等の検査・登録手数料、タイヤ交換代、オイル・ガソリン代・</w:t>
      </w:r>
      <w:r w:rsidRPr="00812BBA">
        <w:rPr>
          <w:rFonts w:asciiTheme="minorEastAsia" w:eastAsiaTheme="minorEastAsia" w:hAnsiTheme="minorEastAsia" w:cs="ＭＳ ゴシック"/>
          <w:spacing w:val="-5"/>
        </w:rPr>
        <w:t>電気代、諸手続費用は補助対象外です。</w:t>
      </w:r>
    </w:p>
    <w:p w14:paraId="170A1179" w14:textId="77777777" w:rsidR="00A42C72" w:rsidRPr="00812BBA" w:rsidRDefault="00A42C72" w:rsidP="00EB42F9">
      <w:pPr>
        <w:spacing w:before="1" w:line="283" w:lineRule="auto"/>
        <w:ind w:left="1119" w:right="833" w:hanging="221"/>
        <w:jc w:val="both"/>
        <w:rPr>
          <w:rFonts w:asciiTheme="minorEastAsia" w:eastAsiaTheme="minorEastAsia" w:hAnsiTheme="minorEastAsia" w:cs="ＭＳ ゴシック"/>
          <w:spacing w:val="-6"/>
          <w:u w:val="single"/>
        </w:rPr>
      </w:pPr>
      <w:r w:rsidRPr="00812BBA">
        <w:rPr>
          <w:rFonts w:asciiTheme="minorEastAsia" w:eastAsiaTheme="minorEastAsia" w:hAnsiTheme="minorEastAsia" w:cs="ＭＳ ゴシック"/>
          <w:spacing w:val="-8"/>
        </w:rPr>
        <w:t>・</w:t>
      </w:r>
      <w:r w:rsidRPr="00812BBA">
        <w:rPr>
          <w:rFonts w:asciiTheme="minorEastAsia" w:eastAsiaTheme="minorEastAsia" w:hAnsiTheme="minorEastAsia" w:cs="ＭＳ ゴシック"/>
          <w:spacing w:val="-5"/>
          <w:u w:val="single"/>
        </w:rPr>
        <w:t>車両を購入する場合には、申請の際</w:t>
      </w:r>
      <w:r w:rsidRPr="00812BBA">
        <w:rPr>
          <w:rFonts w:asciiTheme="minorEastAsia" w:eastAsiaTheme="minorEastAsia" w:hAnsiTheme="minorEastAsia" w:cs="ＭＳ ゴシック"/>
          <w:spacing w:val="-128"/>
          <w:u w:val="single"/>
        </w:rPr>
        <w:t>、</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u w:val="single"/>
        </w:rPr>
        <w:t>様式</w:t>
      </w:r>
      <w:r w:rsidR="00321272" w:rsidRPr="00812BBA">
        <w:rPr>
          <w:rFonts w:asciiTheme="minorEastAsia" w:eastAsiaTheme="minorEastAsia" w:hAnsiTheme="minorEastAsia" w:cs="ＭＳ ゴシック" w:hint="eastAsia"/>
          <w:u w:val="single"/>
        </w:rPr>
        <w:t>５</w:t>
      </w:r>
      <w:r w:rsidRPr="00812BBA">
        <w:rPr>
          <w:rFonts w:asciiTheme="minorEastAsia" w:eastAsiaTheme="minorEastAsia" w:hAnsiTheme="minorEastAsia" w:cs="ＭＳ ゴシック"/>
          <w:spacing w:val="-130"/>
          <w:u w:val="single"/>
        </w:rPr>
        <w:t>）</w:t>
      </w:r>
      <w:r w:rsidRPr="00812BBA">
        <w:rPr>
          <w:rFonts w:asciiTheme="minorEastAsia" w:eastAsiaTheme="minorEastAsia" w:hAnsiTheme="minorEastAsia" w:cs="ＭＳ ゴシック"/>
          <w:spacing w:val="-6"/>
          <w:u w:val="single"/>
        </w:rPr>
        <w:t>「車両購入の理由書」に、補助事業の遂行</w:t>
      </w:r>
      <w:r w:rsidR="00EB42F9" w:rsidRPr="00812BBA">
        <w:rPr>
          <w:rFonts w:asciiTheme="minorEastAsia" w:eastAsiaTheme="minorEastAsia" w:hAnsiTheme="minorEastAsia" w:cs="ＭＳ ゴシック" w:hint="eastAsia"/>
          <w:spacing w:val="-6"/>
          <w:u w:val="single"/>
        </w:rPr>
        <w:t>にあたって</w:t>
      </w:r>
      <w:r w:rsidRPr="00812BBA">
        <w:rPr>
          <w:rFonts w:asciiTheme="minorEastAsia" w:eastAsiaTheme="minorEastAsia" w:hAnsiTheme="minorEastAsia" w:cs="ＭＳ ゴシック"/>
          <w:spacing w:val="-9"/>
          <w:u w:val="single"/>
        </w:rPr>
        <w:t>車両の購入が必要不可欠な理由、補助事業における当該車両の具体的な使用内容、</w:t>
      </w:r>
      <w:r w:rsidRPr="00812BBA">
        <w:rPr>
          <w:rFonts w:asciiTheme="minorEastAsia" w:eastAsiaTheme="minorEastAsia" w:hAnsiTheme="minorEastAsia" w:cs="ＭＳ ゴシック"/>
          <w:spacing w:val="-8"/>
          <w:u w:val="single"/>
        </w:rPr>
        <w:t>および、購入を予定している車のメーカー名及び車種等を記載するとともに、当該車両</w:t>
      </w:r>
      <w:r w:rsidRPr="00812BBA">
        <w:rPr>
          <w:rFonts w:asciiTheme="minorEastAsia" w:eastAsiaTheme="minorEastAsia" w:hAnsiTheme="minorEastAsia" w:cs="ＭＳ ゴシック"/>
          <w:spacing w:val="-7"/>
          <w:u w:val="single"/>
        </w:rPr>
        <w:t>の見積書あるいはカタログ等を添付してください。</w:t>
      </w:r>
      <w:r w:rsidRPr="00812BBA">
        <w:rPr>
          <w:rFonts w:asciiTheme="minorEastAsia" w:eastAsiaTheme="minorEastAsia" w:hAnsiTheme="minorEastAsia" w:cs="ＭＳ ゴシック"/>
          <w:spacing w:val="-9"/>
        </w:rPr>
        <w:t>採択を受けた後、購入する車種を変更</w:t>
      </w:r>
      <w:r w:rsidRPr="00812BBA">
        <w:rPr>
          <w:rFonts w:asciiTheme="minorEastAsia" w:eastAsiaTheme="minorEastAsia" w:hAnsiTheme="minorEastAsia" w:cs="ＭＳ ゴシック"/>
          <w:spacing w:val="-12"/>
        </w:rPr>
        <w:t>しようとする場合は、必ず事前に</w:t>
      </w:r>
      <w:r w:rsidR="006F533B" w:rsidRPr="00812BBA">
        <w:rPr>
          <w:rFonts w:asciiTheme="minorEastAsia" w:eastAsiaTheme="minorEastAsia" w:hAnsiTheme="minorEastAsia" w:cs="ＭＳ ゴシック" w:hint="eastAsia"/>
          <w:spacing w:val="-12"/>
        </w:rPr>
        <w:t>全国商工会連合会</w:t>
      </w:r>
      <w:r w:rsidRPr="00812BBA">
        <w:rPr>
          <w:rFonts w:asciiTheme="minorEastAsia" w:eastAsiaTheme="minorEastAsia" w:hAnsiTheme="minorEastAsia" w:cs="ＭＳ ゴシック"/>
          <w:spacing w:val="-12"/>
        </w:rPr>
        <w:t>にご相談ください。</w:t>
      </w:r>
      <w:r w:rsidRPr="00812BBA">
        <w:rPr>
          <w:rFonts w:asciiTheme="minorEastAsia" w:eastAsiaTheme="minorEastAsia" w:hAnsiTheme="minorEastAsia" w:cs="ＭＳ ゴシック"/>
          <w:spacing w:val="-1"/>
          <w:u w:val="single"/>
        </w:rPr>
        <w:t>事前相談なく見積</w:t>
      </w:r>
      <w:r w:rsidRPr="00812BBA">
        <w:rPr>
          <w:rFonts w:asciiTheme="minorEastAsia" w:eastAsiaTheme="minorEastAsia" w:hAnsiTheme="minorEastAsia" w:cs="ＭＳ ゴシック"/>
          <w:spacing w:val="-3"/>
          <w:u w:val="single"/>
        </w:rPr>
        <w:t>書等と異なる車を購入した場合には、補助対象外となります。</w:t>
      </w:r>
    </w:p>
    <w:p w14:paraId="784D1CA8" w14:textId="77777777" w:rsidR="00A42C72" w:rsidRPr="00812BBA" w:rsidRDefault="00A42C72" w:rsidP="00A42C72">
      <w:pPr>
        <w:spacing w:before="3" w:line="283" w:lineRule="auto"/>
        <w:ind w:left="1119" w:right="72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・中古車を購入する場合には、実績報告の際に、価格の妥当性を証明できる書類として、車</w:t>
      </w:r>
      <w:r w:rsidRPr="00812BBA">
        <w:rPr>
          <w:rFonts w:asciiTheme="minorEastAsia" w:eastAsiaTheme="minorEastAsia" w:hAnsiTheme="minorEastAsia" w:cs="ＭＳ ゴシック"/>
          <w:spacing w:val="-11"/>
        </w:rPr>
        <w:t>種・年式・走行距離等の仕様が同等の中古車の複数見積もりが必要となります。見積もりおよび購入は、中古車販売店等で行ってください。</w:t>
      </w:r>
      <w:r w:rsidRPr="00812BBA">
        <w:rPr>
          <w:rFonts w:asciiTheme="minorEastAsia" w:eastAsiaTheme="minorEastAsia" w:hAnsiTheme="minorEastAsia" w:cs="ＭＳ ゴシック"/>
          <w:spacing w:val="-4"/>
          <w:u w:val="single"/>
        </w:rPr>
        <w:t>個人からの購入は対象外となります。</w:t>
      </w:r>
    </w:p>
    <w:p w14:paraId="415140BB" w14:textId="77777777" w:rsidR="00A42C72" w:rsidRPr="00812BBA" w:rsidRDefault="00A42C72" w:rsidP="00A42C72">
      <w:pPr>
        <w:spacing w:before="1" w:line="283" w:lineRule="auto"/>
        <w:ind w:left="1539" w:right="986" w:hanging="221"/>
        <w:rPr>
          <w:rFonts w:asciiTheme="minorEastAsia" w:eastAsiaTheme="minorEastAsia" w:hAnsiTheme="minorEastAsia" w:cs="ＭＳ ゴシック"/>
        </w:rPr>
      </w:pPr>
      <w:r w:rsidRPr="00812BBA">
        <w:rPr>
          <w:rFonts w:asciiTheme="minorEastAsia" w:eastAsiaTheme="minorEastAsia" w:hAnsiTheme="minorEastAsia" w:cs="ＭＳ ゴシック"/>
        </w:rPr>
        <w:t>＊新車購入の場合は単価１００万円（税込）超の場合のみ複数見積りが必要ですが、中古車購入の場合は、購入金額に関わらず、すべて、複数見積りが必要です。</w:t>
      </w:r>
    </w:p>
    <w:p w14:paraId="652D2EC2" w14:textId="77777777" w:rsidR="00A42C72" w:rsidRPr="00812BBA" w:rsidRDefault="00A42C72" w:rsidP="00A42C72">
      <w:pPr>
        <w:spacing w:line="283" w:lineRule="auto"/>
        <w:ind w:left="1539" w:right="984"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＊中古車購入の場合は、実績報告書の提出時に、これら複数の見積書を必ず添付してください。（理由書の提出による随意契約での購入は、中古車の場合は、補助対象経費として認められません）</w:t>
      </w:r>
    </w:p>
    <w:p w14:paraId="1167A6BD" w14:textId="77777777" w:rsidR="00A42C72" w:rsidRPr="00812BBA" w:rsidRDefault="00A42C72" w:rsidP="00A42C72">
      <w:pPr>
        <w:spacing w:before="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u w:val="single"/>
        </w:rPr>
        <w:t>車両の名義は、交付決定を受けた方の名義で登録してください。</w:t>
      </w:r>
    </w:p>
    <w:p w14:paraId="50746777" w14:textId="77777777" w:rsidR="00A42C72" w:rsidRPr="00812BBA" w:rsidRDefault="00A42C72" w:rsidP="004901F7">
      <w:pPr>
        <w:spacing w:before="49" w:line="283" w:lineRule="auto"/>
        <w:ind w:left="1118" w:right="965" w:hanging="221"/>
        <w:rPr>
          <w:rFonts w:asciiTheme="minorEastAsia" w:eastAsiaTheme="minorEastAsia" w:hAnsiTheme="minorEastAsia" w:cs="ＭＳ ゴシック"/>
          <w:spacing w:val="-3"/>
          <w:u w:val="single"/>
        </w:rPr>
      </w:pPr>
      <w:r w:rsidRPr="00812BBA">
        <w:rPr>
          <w:rFonts w:asciiTheme="minorEastAsia" w:eastAsiaTheme="minorEastAsia" w:hAnsiTheme="minorEastAsia" w:cs="ＭＳ ゴシック"/>
        </w:rPr>
        <w:t>・交付決定日（＊ただし、特例として、</w:t>
      </w:r>
      <w:r w:rsidR="005A6E8E" w:rsidRPr="00812BBA">
        <w:rPr>
          <w:rFonts w:asciiTheme="minorEastAsia" w:eastAsiaTheme="minorEastAsia" w:hAnsiTheme="minorEastAsia" w:cs="ＭＳ ゴシック" w:hint="eastAsia"/>
        </w:rPr>
        <w:t>2019</w:t>
      </w:r>
      <w:r w:rsidR="004901F7" w:rsidRPr="00812BBA">
        <w:rPr>
          <w:rFonts w:asciiTheme="minorEastAsia" w:eastAsiaTheme="minorEastAsia" w:hAnsiTheme="minorEastAsia" w:cs="ＭＳ ゴシック"/>
        </w:rPr>
        <w:t>年</w:t>
      </w:r>
      <w:r w:rsidR="005A6E8E" w:rsidRPr="00812BBA">
        <w:rPr>
          <w:rFonts w:asciiTheme="minorEastAsia" w:eastAsiaTheme="minorEastAsia" w:hAnsiTheme="minorEastAsia" w:cs="ＭＳ ゴシック" w:hint="eastAsia"/>
        </w:rPr>
        <w:t>10</w:t>
      </w:r>
      <w:r w:rsidR="004901F7" w:rsidRPr="00812BBA">
        <w:rPr>
          <w:rFonts w:asciiTheme="minorEastAsia" w:eastAsiaTheme="minorEastAsia" w:hAnsiTheme="minorEastAsia" w:cs="ＭＳ ゴシック"/>
        </w:rPr>
        <w:t>月</w:t>
      </w:r>
      <w:r w:rsidR="005A6E8E" w:rsidRPr="00812BBA">
        <w:rPr>
          <w:rFonts w:asciiTheme="minorEastAsia" w:eastAsiaTheme="minorEastAsia" w:hAnsiTheme="minorEastAsia" w:cs="ＭＳ ゴシック" w:hint="eastAsia"/>
        </w:rPr>
        <w:t>10</w:t>
      </w:r>
      <w:r w:rsidRPr="00812BBA">
        <w:rPr>
          <w:rFonts w:asciiTheme="minorEastAsia" w:eastAsiaTheme="minorEastAsia" w:hAnsiTheme="minorEastAsia" w:cs="ＭＳ ゴシック"/>
        </w:rPr>
        <w:t>日まで遡及可）以降に発注し、補助事業実施期限（最長で</w:t>
      </w:r>
      <w:r w:rsidR="005A6E8E" w:rsidRPr="00812BBA">
        <w:rPr>
          <w:rFonts w:asciiTheme="minorEastAsia" w:eastAsiaTheme="minorEastAsia" w:hAnsiTheme="minorEastAsia" w:cs="ＭＳ ゴシック" w:hint="eastAsia"/>
        </w:rPr>
        <w:t>2020</w:t>
      </w:r>
      <w:r w:rsidR="004901F7" w:rsidRPr="00812BBA">
        <w:rPr>
          <w:rFonts w:asciiTheme="minorEastAsia" w:eastAsiaTheme="minorEastAsia" w:hAnsiTheme="minorEastAsia" w:cs="ＭＳ ゴシック"/>
        </w:rPr>
        <w:t>年</w:t>
      </w:r>
      <w:r w:rsidR="005A6E8E" w:rsidRPr="00812BBA">
        <w:rPr>
          <w:rFonts w:asciiTheme="minorEastAsia" w:eastAsiaTheme="minorEastAsia" w:hAnsiTheme="minorEastAsia" w:cs="ＭＳ ゴシック" w:hint="eastAsia"/>
        </w:rPr>
        <w:t>2</w:t>
      </w:r>
      <w:r w:rsidR="004901F7" w:rsidRPr="00812BBA">
        <w:rPr>
          <w:rFonts w:asciiTheme="minorEastAsia" w:eastAsiaTheme="minorEastAsia" w:hAnsiTheme="minorEastAsia" w:cs="ＭＳ ゴシック"/>
        </w:rPr>
        <w:t>月</w:t>
      </w:r>
      <w:r w:rsidR="005A6E8E" w:rsidRPr="00812BBA">
        <w:rPr>
          <w:rFonts w:asciiTheme="minorEastAsia" w:eastAsiaTheme="minorEastAsia" w:hAnsiTheme="minorEastAsia" w:cs="ＭＳ ゴシック" w:hint="eastAsia"/>
        </w:rPr>
        <w:t>2</w:t>
      </w:r>
      <w:r w:rsidR="001C0C26" w:rsidRPr="00812BBA">
        <w:rPr>
          <w:rFonts w:asciiTheme="minorEastAsia" w:eastAsiaTheme="minorEastAsia" w:hAnsiTheme="minorEastAsia" w:cs="ＭＳ ゴシック"/>
        </w:rPr>
        <w:t>5</w:t>
      </w:r>
      <w:r w:rsidRPr="00812BBA">
        <w:rPr>
          <w:rFonts w:asciiTheme="minorEastAsia" w:eastAsiaTheme="minorEastAsia" w:hAnsiTheme="minorEastAsia" w:cs="ＭＳ ゴシック"/>
        </w:rPr>
        <w:t>日）までに支払いと事業の遂行が完了し</w:t>
      </w:r>
      <w:r w:rsidRPr="00812BBA">
        <w:rPr>
          <w:rFonts w:asciiTheme="minorEastAsia" w:eastAsiaTheme="minorEastAsia" w:hAnsiTheme="minorEastAsia" w:cs="ＭＳ ゴシック"/>
          <w:spacing w:val="-3"/>
        </w:rPr>
        <w:t>たもののみが補助金の対象となります。</w:t>
      </w:r>
      <w:r w:rsidR="004901F7" w:rsidRPr="00812BBA">
        <w:rPr>
          <w:rFonts w:asciiTheme="minorEastAsia" w:eastAsiaTheme="minorEastAsia" w:hAnsiTheme="minorEastAsia" w:cs="ＭＳ ゴシック"/>
          <w:spacing w:val="-3"/>
          <w:u w:val="single"/>
        </w:rPr>
        <w:t>車を買っても、ローン等を組んだため、補助</w:t>
      </w:r>
      <w:r w:rsidR="004901F7" w:rsidRPr="00812BBA">
        <w:rPr>
          <w:rFonts w:asciiTheme="minorEastAsia" w:eastAsiaTheme="minorEastAsia" w:hAnsiTheme="minorEastAsia" w:cs="ＭＳ ゴシック" w:hint="eastAsia"/>
          <w:spacing w:val="-3"/>
          <w:u w:val="single"/>
        </w:rPr>
        <w:t>事業実施期</w:t>
      </w:r>
      <w:r w:rsidRPr="00812BBA">
        <w:rPr>
          <w:rFonts w:asciiTheme="minorEastAsia" w:eastAsiaTheme="minorEastAsia" w:hAnsiTheme="minorEastAsia" w:cs="ＭＳ ゴシック"/>
          <w:spacing w:val="-2"/>
          <w:u w:val="single"/>
        </w:rPr>
        <w:t>限</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最長で</w:t>
      </w:r>
      <w:r w:rsidR="005A6E8E" w:rsidRPr="00812BBA">
        <w:rPr>
          <w:rFonts w:asciiTheme="minorEastAsia" w:eastAsiaTheme="minorEastAsia" w:hAnsiTheme="minorEastAsia" w:cs="ＭＳ ゴシック" w:hint="eastAsia"/>
          <w:spacing w:val="-3"/>
          <w:u w:val="single"/>
        </w:rPr>
        <w:t>2020</w:t>
      </w:r>
      <w:r w:rsidR="00EB42F9" w:rsidRPr="00812BBA">
        <w:rPr>
          <w:rFonts w:asciiTheme="minorEastAsia" w:eastAsiaTheme="minorEastAsia" w:hAnsiTheme="minorEastAsia" w:cs="ＭＳ ゴシック"/>
          <w:spacing w:val="-3"/>
          <w:u w:val="single"/>
        </w:rPr>
        <w:t>年</w:t>
      </w:r>
      <w:r w:rsidR="005A6E8E" w:rsidRPr="00812BBA">
        <w:rPr>
          <w:rFonts w:asciiTheme="minorEastAsia" w:eastAsiaTheme="minorEastAsia" w:hAnsiTheme="minorEastAsia" w:cs="ＭＳ ゴシック" w:hint="eastAsia"/>
          <w:spacing w:val="-3"/>
          <w:u w:val="single"/>
        </w:rPr>
        <w:t>2</w:t>
      </w:r>
      <w:r w:rsidR="00EB42F9" w:rsidRPr="00812BBA">
        <w:rPr>
          <w:rFonts w:asciiTheme="minorEastAsia" w:eastAsiaTheme="minorEastAsia" w:hAnsiTheme="minorEastAsia" w:cs="ＭＳ ゴシック"/>
          <w:spacing w:val="-3"/>
          <w:u w:val="single"/>
        </w:rPr>
        <w:t>月</w:t>
      </w:r>
      <w:r w:rsidR="005E732E" w:rsidRPr="00812BBA">
        <w:rPr>
          <w:rFonts w:asciiTheme="minorEastAsia" w:eastAsiaTheme="minorEastAsia" w:hAnsiTheme="minorEastAsia" w:cs="ＭＳ ゴシック" w:hint="eastAsia"/>
          <w:spacing w:val="-3"/>
          <w:u w:val="single"/>
        </w:rPr>
        <w:t>25</w:t>
      </w:r>
      <w:r w:rsidRPr="00812BBA">
        <w:rPr>
          <w:rFonts w:asciiTheme="minorEastAsia" w:eastAsiaTheme="minorEastAsia" w:hAnsiTheme="minorEastAsia" w:cs="ＭＳ ゴシック"/>
          <w:spacing w:val="-3"/>
          <w:u w:val="single"/>
        </w:rPr>
        <w:t>日</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までに一部でも支払いが完了しない場合には、補助金の対象にできません。</w:t>
      </w:r>
    </w:p>
    <w:p w14:paraId="1CB23306" w14:textId="47E4E256" w:rsidR="00A42C72" w:rsidRPr="00812BBA" w:rsidRDefault="00B86569" w:rsidP="00A42C72">
      <w:pPr>
        <w:spacing w:line="283" w:lineRule="auto"/>
        <w:ind w:left="1119" w:right="83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・補助事業実施期間中に実際に運行し、</w:t>
      </w:r>
      <w:r w:rsidR="001F5510" w:rsidRPr="00812BBA">
        <w:rPr>
          <w:rFonts w:asciiTheme="minorEastAsia" w:eastAsiaTheme="minorEastAsia" w:hAnsiTheme="minorEastAsia" w:cs="ＭＳ ゴシック" w:hint="eastAsia"/>
          <w:spacing w:val="-9"/>
        </w:rPr>
        <w:t>経営</w:t>
      </w:r>
      <w:r w:rsidR="00A42C72" w:rsidRPr="00812BBA">
        <w:rPr>
          <w:rFonts w:asciiTheme="minorEastAsia" w:eastAsiaTheme="minorEastAsia" w:hAnsiTheme="minorEastAsia" w:cs="ＭＳ ゴシック"/>
          <w:spacing w:val="-9"/>
        </w:rPr>
        <w:t>計画</w:t>
      </w:r>
      <w:r w:rsidRPr="00812BBA">
        <w:rPr>
          <w:rFonts w:asciiTheme="minorEastAsia" w:eastAsiaTheme="minorEastAsia" w:hAnsiTheme="minorEastAsia" w:cs="ＭＳ ゴシック" w:hint="eastAsia"/>
          <w:spacing w:val="-9"/>
        </w:rPr>
        <w:t>書</w:t>
      </w:r>
      <w:r w:rsidR="00A42C72" w:rsidRPr="00812BBA">
        <w:rPr>
          <w:rFonts w:asciiTheme="minorEastAsia" w:eastAsiaTheme="minorEastAsia" w:hAnsiTheme="minorEastAsia" w:cs="ＭＳ ゴシック"/>
          <w:spacing w:val="-9"/>
        </w:rPr>
        <w:t>に記載の取組をしたという実績報告が</w:t>
      </w:r>
      <w:r w:rsidR="00A42C72" w:rsidRPr="00812BBA">
        <w:rPr>
          <w:rFonts w:asciiTheme="minorEastAsia" w:eastAsiaTheme="minorEastAsia" w:hAnsiTheme="minorEastAsia" w:cs="ＭＳ ゴシック"/>
          <w:spacing w:val="-11"/>
        </w:rPr>
        <w:t>必要となります。</w:t>
      </w:r>
      <w:r w:rsidR="00A42C72" w:rsidRPr="00812BBA">
        <w:rPr>
          <w:rFonts w:asciiTheme="minorEastAsia" w:eastAsiaTheme="minorEastAsia" w:hAnsiTheme="minorEastAsia" w:cs="ＭＳ ゴシック"/>
          <w:spacing w:val="-7"/>
          <w:u w:val="single"/>
        </w:rPr>
        <w:t>車両を購入したものの、車両を運行して</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2C6F51" w:rsidRPr="00812BBA">
        <w:rPr>
          <w:rFonts w:asciiTheme="minorEastAsia" w:eastAsiaTheme="minorEastAsia" w:hAnsiTheme="minorEastAsia" w:cs="ＭＳ ゴシック" w:hint="eastAsia"/>
          <w:spacing w:val="-9"/>
          <w:u w:val="single"/>
        </w:rPr>
        <w:t>書</w:t>
      </w:r>
      <w:r w:rsidR="00A42C72" w:rsidRPr="00812BBA">
        <w:rPr>
          <w:rFonts w:asciiTheme="minorEastAsia" w:eastAsiaTheme="minorEastAsia" w:hAnsiTheme="minorEastAsia" w:cs="ＭＳ ゴシック"/>
          <w:spacing w:val="-7"/>
          <w:u w:val="single"/>
        </w:rPr>
        <w:t>の取組を行った旨</w:t>
      </w:r>
      <w:r w:rsidR="004901F7" w:rsidRPr="00812BBA">
        <w:rPr>
          <w:rFonts w:asciiTheme="minorEastAsia" w:eastAsiaTheme="minorEastAsia" w:hAnsiTheme="minorEastAsia" w:cs="ＭＳ ゴシック" w:hint="eastAsia"/>
          <w:spacing w:val="-7"/>
          <w:u w:val="single"/>
        </w:rPr>
        <w:t>実績報</w:t>
      </w:r>
      <w:r w:rsidR="00A42C72" w:rsidRPr="00812BBA">
        <w:rPr>
          <w:rFonts w:asciiTheme="minorEastAsia" w:eastAsiaTheme="minorEastAsia" w:hAnsiTheme="minorEastAsia" w:cs="ＭＳ ゴシック"/>
          <w:spacing w:val="-3"/>
          <w:u w:val="single"/>
        </w:rPr>
        <w:t>告がない場合には、当該車両の購入費は補助金の対象にはできません。</w:t>
      </w:r>
    </w:p>
    <w:p w14:paraId="7B5C2B24"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・補助事業期間において、補助金で取得した車両を使用して移動販売・宅配事業等を実施し</w:t>
      </w:r>
      <w:r w:rsidRPr="00812BBA">
        <w:rPr>
          <w:rFonts w:asciiTheme="minorEastAsia" w:eastAsiaTheme="minorEastAsia" w:hAnsiTheme="minorEastAsia" w:cs="ＭＳ ゴシック"/>
          <w:spacing w:val="-7"/>
        </w:rPr>
        <w:t>直接収益を得るのは、収益納付の対象となり、補助金額が減額となる場合があります。</w:t>
      </w:r>
    </w:p>
    <w:p w14:paraId="19F00C9A" w14:textId="77777777" w:rsidR="00A42C72" w:rsidRPr="00812BBA" w:rsidRDefault="00A42C72" w:rsidP="00A42C72">
      <w:pPr>
        <w:spacing w:before="2" w:line="280"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・補助事業で取り組む特定の業務にのみ使用したことが分かるよう、車両運行日誌を作成し</w:t>
      </w:r>
      <w:r w:rsidRPr="00812BBA">
        <w:rPr>
          <w:rFonts w:asciiTheme="minorEastAsia" w:eastAsiaTheme="minorEastAsia" w:hAnsiTheme="minorEastAsia" w:cs="ＭＳ ゴシック"/>
          <w:spacing w:val="-5"/>
        </w:rPr>
        <w:t>て、実績報告時に添付しなければなりません。</w:t>
      </w:r>
    </w:p>
    <w:p w14:paraId="292021A0" w14:textId="5BF60ADA" w:rsidR="00A42C72" w:rsidRPr="00812BBA" w:rsidRDefault="00A42C72" w:rsidP="00EB42F9">
      <w:pPr>
        <w:spacing w:before="5" w:line="283" w:lineRule="auto"/>
        <w:ind w:left="1119" w:right="722" w:hanging="221"/>
        <w:rPr>
          <w:rFonts w:asciiTheme="minorEastAsia" w:eastAsiaTheme="minorEastAsia" w:hAnsiTheme="minorEastAsia" w:cs="ＭＳ ゴシック"/>
          <w:spacing w:val="-8"/>
        </w:rPr>
      </w:pPr>
      <w:r w:rsidRPr="00812BBA">
        <w:rPr>
          <w:rFonts w:asciiTheme="minorEastAsia" w:eastAsiaTheme="minorEastAsia" w:hAnsiTheme="minorEastAsia" w:cs="ＭＳ ゴシック"/>
          <w:spacing w:val="-8"/>
        </w:rPr>
        <w:t>・補助事業で取り組む特定の業務でのみ使用することが補助金支払いの前提ですので、</w:t>
      </w:r>
      <w:r w:rsidR="00EB42F9" w:rsidRPr="00812BBA">
        <w:rPr>
          <w:rFonts w:asciiTheme="minorEastAsia" w:eastAsiaTheme="minorEastAsia" w:hAnsiTheme="minorEastAsia" w:cs="ＭＳ ゴシック" w:hint="eastAsia"/>
          <w:spacing w:val="-8"/>
        </w:rPr>
        <w:t>目的外使用</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例：</w:t>
      </w:r>
      <w:r w:rsidR="002D3C67" w:rsidRPr="00812BBA">
        <w:rPr>
          <w:rFonts w:asciiTheme="minorEastAsia" w:eastAsiaTheme="minorEastAsia" w:hAnsiTheme="minorEastAsia" w:cs="ＭＳ ゴシック" w:hint="eastAsia"/>
          <w:spacing w:val="-9"/>
          <w:u w:val="single"/>
        </w:rPr>
        <w:t>経営</w:t>
      </w:r>
      <w:r w:rsidR="002D3C67" w:rsidRPr="00812BBA">
        <w:rPr>
          <w:rFonts w:asciiTheme="minorEastAsia" w:eastAsiaTheme="minorEastAsia" w:hAnsiTheme="minorEastAsia" w:cs="ＭＳ ゴシック"/>
          <w:spacing w:val="-9"/>
          <w:u w:val="single"/>
        </w:rPr>
        <w:t>計画</w:t>
      </w:r>
      <w:r w:rsidR="002C6F51"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3"/>
          <w:u w:val="single"/>
        </w:rPr>
        <w:t>に記載した事業以外への転用、個人的または家庭内での利用等</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2"/>
          <w:u w:val="single"/>
        </w:rPr>
        <w:t>は、一切</w:t>
      </w:r>
      <w:r w:rsidRPr="00812BBA">
        <w:rPr>
          <w:rFonts w:asciiTheme="minorEastAsia" w:eastAsiaTheme="minorEastAsia" w:hAnsiTheme="minorEastAsia" w:cs="ＭＳ ゴシック"/>
          <w:spacing w:val="-19"/>
          <w:u w:val="single"/>
        </w:rPr>
        <w:t>禁止されます。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補助金適正化法上、目的外使用をした者には罰則が科せられます</w:t>
      </w:r>
      <w:r w:rsidRPr="00812BBA">
        <w:rPr>
          <w:rFonts w:asciiTheme="minorEastAsia" w:eastAsiaTheme="minorEastAsia" w:hAnsiTheme="minorEastAsia" w:cs="ＭＳ ゴシック"/>
        </w:rPr>
        <w:t>）</w:t>
      </w:r>
    </w:p>
    <w:p w14:paraId="50B6BB02" w14:textId="77777777" w:rsidR="00A42C72" w:rsidRPr="00812BBA" w:rsidRDefault="00A42C72" w:rsidP="00EB42F9">
      <w:pPr>
        <w:spacing w:before="1" w:line="283" w:lineRule="auto"/>
        <w:ind w:left="1119" w:right="722" w:hanging="221"/>
        <w:rPr>
          <w:rFonts w:asciiTheme="minorEastAsia" w:eastAsiaTheme="minorEastAsia" w:hAnsiTheme="minorEastAsia" w:cs="ＭＳ ゴシック"/>
          <w:spacing w:val="-15"/>
          <w:u w:val="single"/>
        </w:rPr>
      </w:pPr>
      <w:r w:rsidRPr="00812BBA">
        <w:rPr>
          <w:rFonts w:asciiTheme="minorEastAsia" w:eastAsiaTheme="minorEastAsia" w:hAnsiTheme="minorEastAsia" w:cs="ＭＳ ゴシック"/>
        </w:rPr>
        <w:t>・５０万円（税抜き）</w:t>
      </w:r>
      <w:r w:rsidRPr="00812BBA">
        <w:rPr>
          <w:rFonts w:asciiTheme="minorEastAsia" w:eastAsiaTheme="minorEastAsia" w:hAnsiTheme="minorEastAsia" w:cs="ＭＳ ゴシック"/>
          <w:spacing w:val="-11"/>
        </w:rPr>
        <w:t>以上の車両を取得する場合は、「処分制限財産」に該当し、補助事業が完了し、補助金の支払を受けた後であっても、</w:t>
      </w:r>
      <w:r w:rsidRPr="00812BBA">
        <w:rPr>
          <w:rFonts w:asciiTheme="minorEastAsia" w:eastAsiaTheme="minorEastAsia" w:hAnsiTheme="minorEastAsia" w:cs="ＭＳ ゴシック"/>
          <w:u w:val="single"/>
        </w:rPr>
        <w:t>一定の期間（</w:t>
      </w:r>
      <w:r w:rsidRPr="00812BBA">
        <w:rPr>
          <w:rFonts w:asciiTheme="minorEastAsia" w:eastAsiaTheme="minorEastAsia" w:hAnsiTheme="minorEastAsia" w:cs="ＭＳ ゴシック"/>
          <w:spacing w:val="-2"/>
          <w:u w:val="single"/>
        </w:rPr>
        <w:t>通常は取得日から５年間</w:t>
      </w:r>
      <w:r w:rsidRPr="00812BBA">
        <w:rPr>
          <w:rFonts w:asciiTheme="minorEastAsia" w:eastAsiaTheme="minorEastAsia" w:hAnsiTheme="minorEastAsia" w:cs="ＭＳ ゴシック"/>
          <w:spacing w:val="-15"/>
          <w:u w:val="single"/>
        </w:rPr>
        <w:t>）</w:t>
      </w:r>
      <w:r w:rsidR="00EB42F9" w:rsidRPr="00812BBA">
        <w:rPr>
          <w:rFonts w:asciiTheme="minorEastAsia" w:eastAsiaTheme="minorEastAsia" w:hAnsiTheme="minorEastAsia" w:cs="ＭＳ ゴシック" w:hint="eastAsia"/>
          <w:spacing w:val="-15"/>
          <w:u w:val="single"/>
        </w:rPr>
        <w:t>において</w:t>
      </w:r>
      <w:r w:rsidRPr="00812BBA">
        <w:rPr>
          <w:rFonts w:asciiTheme="minorEastAsia" w:eastAsiaTheme="minorEastAsia" w:hAnsiTheme="minorEastAsia" w:cs="ＭＳ ゴシック"/>
          <w:spacing w:val="-1"/>
          <w:u w:val="single"/>
        </w:rPr>
        <w:t>処分</w:t>
      </w:r>
      <w:r w:rsidRPr="00812BBA">
        <w:rPr>
          <w:rFonts w:asciiTheme="minorEastAsia" w:eastAsiaTheme="minorEastAsia" w:hAnsiTheme="minorEastAsia" w:cs="ＭＳ ゴシック"/>
          <w:spacing w:val="-3"/>
          <w:u w:val="single"/>
        </w:rPr>
        <w:t>（補助事業目的外での使用、譲渡、担保提供、廃棄等</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が制限されます</w:t>
      </w:r>
      <w:r w:rsidRPr="00812BBA">
        <w:rPr>
          <w:rFonts w:asciiTheme="minorEastAsia" w:eastAsiaTheme="minorEastAsia" w:hAnsiTheme="minorEastAsia" w:cs="ＭＳ ゴシック"/>
        </w:rPr>
        <w:t>。</w:t>
      </w:r>
    </w:p>
    <w:p w14:paraId="0D312B4C" w14:textId="77777777" w:rsidR="00A42C72" w:rsidRPr="00812BBA" w:rsidRDefault="00A42C72" w:rsidP="00EB42F9">
      <w:pPr>
        <w:spacing w:before="3" w:line="283" w:lineRule="auto"/>
        <w:ind w:left="1109" w:right="725" w:firstLine="218"/>
        <w:jc w:val="both"/>
        <w:rPr>
          <w:rFonts w:asciiTheme="minorEastAsia" w:eastAsiaTheme="minorEastAsia" w:hAnsiTheme="minorEastAsia" w:cs="ＭＳ ゴシック"/>
          <w:spacing w:val="-15"/>
          <w:u w:val="single"/>
        </w:rPr>
      </w:pPr>
      <w:r w:rsidRPr="00812BBA">
        <w:rPr>
          <w:rFonts w:asciiTheme="minorEastAsia" w:eastAsiaTheme="minorEastAsia" w:hAnsiTheme="minorEastAsia" w:cs="ＭＳ ゴシック"/>
          <w:spacing w:val="-7"/>
        </w:rPr>
        <w:t>処分</w:t>
      </w:r>
      <w:r w:rsidR="004901F7" w:rsidRPr="00812BBA">
        <w:rPr>
          <w:rFonts w:asciiTheme="minorEastAsia" w:eastAsiaTheme="minorEastAsia" w:hAnsiTheme="minorEastAsia" w:cs="ＭＳ ゴシック"/>
          <w:spacing w:val="-7"/>
        </w:rPr>
        <w:t>制限期間内に当該財産を処分する場合には、必ず</w:t>
      </w:r>
      <w:r w:rsidR="004901F7"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4901F7" w:rsidRPr="00812BBA">
        <w:rPr>
          <w:rFonts w:asciiTheme="minorEastAsia" w:eastAsiaTheme="minorEastAsia" w:hAnsiTheme="minorEastAsia" w:cs="ＭＳ ゴシック"/>
          <w:spacing w:val="-9"/>
        </w:rPr>
        <w:t>し、承認を受けた後でなければ処分できません。</w:t>
      </w:r>
      <w:r w:rsidR="004901F7"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r w:rsidRPr="00812BBA">
        <w:rPr>
          <w:rFonts w:asciiTheme="minorEastAsia" w:eastAsiaTheme="minorEastAsia" w:hAnsiTheme="minorEastAsia" w:cs="ＭＳ ゴシック"/>
          <w:spacing w:val="-9"/>
        </w:rPr>
        <w:t>め、交付した補助金の全部または一部に相当する金額を納付させることがあります。</w:t>
      </w:r>
      <w:r w:rsidR="00EB42F9" w:rsidRPr="00812BBA">
        <w:rPr>
          <w:rFonts w:asciiTheme="minorEastAsia" w:eastAsiaTheme="minorEastAsia" w:hAnsiTheme="minorEastAsia" w:cs="ＭＳ ゴシック" w:hint="eastAsia"/>
          <w:spacing w:val="-9"/>
          <w:u w:val="single"/>
        </w:rPr>
        <w:t>承認を得ずに</w:t>
      </w:r>
      <w:r w:rsidR="00EB42F9" w:rsidRPr="00812BBA">
        <w:rPr>
          <w:rFonts w:asciiTheme="minorEastAsia" w:eastAsiaTheme="minorEastAsia" w:hAnsiTheme="minorEastAsia" w:cs="ＭＳ ゴシック" w:hint="eastAsia"/>
          <w:spacing w:val="-15"/>
          <w:u w:val="single"/>
        </w:rPr>
        <w:t>処分</w:t>
      </w:r>
      <w:r w:rsidRPr="00812BBA">
        <w:rPr>
          <w:rFonts w:asciiTheme="minorEastAsia" w:eastAsiaTheme="minorEastAsia" w:hAnsiTheme="minorEastAsia" w:cs="ＭＳ ゴシック"/>
          <w:spacing w:val="-15"/>
          <w:u w:val="single"/>
        </w:rPr>
        <w:t>を行うと、交付規程違反により補助金交付取消・返還命令の対象となります。</w:t>
      </w:r>
    </w:p>
    <w:p w14:paraId="2C30D468" w14:textId="66DD5847" w:rsidR="00C74EBB" w:rsidRPr="00812BBA" w:rsidRDefault="00C74EBB" w:rsidP="00EB42F9">
      <w:pPr>
        <w:spacing w:before="3" w:line="283" w:lineRule="auto"/>
        <w:ind w:left="1109" w:right="725" w:firstLine="218"/>
        <w:jc w:val="both"/>
        <w:rPr>
          <w:rFonts w:asciiTheme="minorEastAsia" w:eastAsiaTheme="minorEastAsia" w:hAnsiTheme="minorEastAsia" w:cs="ＭＳ ゴシック"/>
          <w:spacing w:val="-9"/>
        </w:rPr>
      </w:pPr>
    </w:p>
    <w:p w14:paraId="3256C7D8" w14:textId="5DC073E4" w:rsidR="00A42C72" w:rsidRPr="00812BBA" w:rsidRDefault="00C74EBB" w:rsidP="00C74EBB">
      <w:pPr>
        <w:ind w:leftChars="129" w:left="284" w:firstLineChars="193" w:firstLine="425"/>
        <w:rPr>
          <w:rFonts w:asciiTheme="minorEastAsia" w:eastAsiaTheme="minorEastAsia" w:hAnsiTheme="minorEastAsia" w:cs="ＭＳ ゴシック"/>
          <w:sz w:val="21"/>
        </w:rPr>
      </w:pPr>
      <w:r w:rsidRPr="00812BBA">
        <w:rPr>
          <w:rFonts w:asciiTheme="minorEastAsia" w:eastAsiaTheme="minorEastAsia" w:hAnsiTheme="minorEastAsia" w:cs="ＭＳ ゴシック"/>
          <w:noProof/>
          <w:lang w:val="en-US" w:bidi="ar-SA"/>
        </w:rPr>
        <mc:AlternateContent>
          <mc:Choice Requires="wps">
            <w:drawing>
              <wp:inline distT="0" distB="0" distL="0" distR="0" wp14:anchorId="7650B915" wp14:editId="11D953A4">
                <wp:extent cx="5594985" cy="852170"/>
                <wp:effectExtent l="0" t="0" r="24765" b="24130"/>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852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8E3DA9" w14:textId="77777777" w:rsidR="00DE4AAC" w:rsidRDefault="00DE4AAC" w:rsidP="00C74EBB">
                            <w:pPr>
                              <w:pStyle w:val="a3"/>
                              <w:spacing w:before="24"/>
                              <w:ind w:left="103"/>
                            </w:pPr>
                            <w:r>
                              <w:t>⑫ 設備処分費</w:t>
                            </w:r>
                          </w:p>
                          <w:p w14:paraId="69E047C5" w14:textId="0CF6751F" w:rsidR="00DE4AAC" w:rsidRDefault="00DE4AAC" w:rsidP="00C74EBB">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する等の目的で、当該事業者自身が所有する死蔵の設備機器等を廃棄・処分する、または借りていた設備機器等を返却する際に修理・原状回復するのに必要な経費</w:t>
                            </w:r>
                          </w:p>
                        </w:txbxContent>
                      </wps:txbx>
                      <wps:bodyPr rot="0" vert="horz" wrap="square" lIns="0" tIns="0" rIns="0" bIns="0" anchor="t" anchorCtr="0" upright="1">
                        <a:noAutofit/>
                      </wps:bodyPr>
                    </wps:wsp>
                  </a:graphicData>
                </a:graphic>
              </wp:inline>
            </w:drawing>
          </mc:Choice>
          <mc:Fallback>
            <w:pict>
              <v:shape w14:anchorId="7650B915" id="テキスト ボックス 39" o:spid="_x0000_s1030" type="#_x0000_t202" style="width:440.55pt;height:6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" filled="f" strokeweight=".48pt">
                <v:textbox inset="0,0,0,0">
                  <w:txbxContent>
                    <w:p w14:paraId="168E3DA9" w14:textId="77777777" w:rsidR="00DE4AAC" w:rsidRDefault="00DE4AAC" w:rsidP="00C74EBB">
                      <w:pPr>
                        <w:pStyle w:val="a3"/>
                        <w:spacing w:before="24"/>
                        <w:ind w:left="103"/>
                      </w:pPr>
                      <w:r>
                        <w:t>⑫ 設備処分費</w:t>
                      </w:r>
                    </w:p>
                    <w:p w14:paraId="69E047C5" w14:textId="0CF6751F" w:rsidR="00DE4AAC" w:rsidRDefault="00DE4AAC" w:rsidP="00C74EBB">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する等の目的で、当該事業者自身が所有する死蔵の設備機器等を廃棄・処分する、または借りていた設備機器等を返却する際に修理・原状回復するのに必要な経費</w:t>
                      </w:r>
                    </w:p>
                  </w:txbxContent>
                </v:textbox>
                <w10:anchorlock/>
              </v:shape>
            </w:pict>
          </mc:Fallback>
        </mc:AlternateContent>
      </w:r>
    </w:p>
    <w:p w14:paraId="463D7D04" w14:textId="00CC4D62" w:rsidR="00A42C72" w:rsidRPr="00812BBA" w:rsidRDefault="00A42C72" w:rsidP="00A42C72">
      <w:pPr>
        <w:spacing w:before="70"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w:t>
      </w:r>
      <w:r w:rsidR="002C6F51" w:rsidRPr="00812BBA">
        <w:rPr>
          <w:rFonts w:asciiTheme="minorEastAsia" w:eastAsiaTheme="minorEastAsia" w:hAnsiTheme="minorEastAsia" w:cs="ＭＳ ゴシック" w:hint="eastAsia"/>
          <w:spacing w:val="-7"/>
        </w:rPr>
        <w:t>事業再建</w:t>
      </w:r>
      <w:r w:rsidRPr="00812BBA">
        <w:rPr>
          <w:rFonts w:asciiTheme="minorEastAsia" w:eastAsiaTheme="minorEastAsia" w:hAnsiTheme="minorEastAsia" w:cs="ＭＳ ゴシック"/>
          <w:spacing w:val="-7"/>
        </w:rPr>
        <w:t>の取組実行</w:t>
      </w:r>
      <w:r w:rsidR="002C6F51" w:rsidRPr="00812BBA">
        <w:rPr>
          <w:rFonts w:asciiTheme="minorEastAsia" w:eastAsiaTheme="minorEastAsia" w:hAnsiTheme="minorEastAsia" w:cs="ＭＳ ゴシック" w:hint="eastAsia"/>
          <w:spacing w:val="-7"/>
        </w:rPr>
        <w:t>する</w:t>
      </w:r>
      <w:r w:rsidRPr="00812BBA">
        <w:rPr>
          <w:rFonts w:asciiTheme="minorEastAsia" w:eastAsiaTheme="minorEastAsia" w:hAnsiTheme="minorEastAsia" w:cs="ＭＳ ゴシック"/>
          <w:spacing w:val="-7"/>
        </w:rPr>
        <w:t>ためのスペースを確保する等の目的で、「死蔵の設備機器等の廃</w:t>
      </w:r>
      <w:r w:rsidRPr="00812BBA">
        <w:rPr>
          <w:rFonts w:asciiTheme="minorEastAsia" w:eastAsiaTheme="minorEastAsia" w:hAnsiTheme="minorEastAsia" w:cs="ＭＳ ゴシック"/>
          <w:spacing w:val="-8"/>
        </w:rPr>
        <w:t>棄・処分」等を行うことが必要です。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交付決定後の計画変更による「設備処分費」の事</w:t>
      </w:r>
      <w:r w:rsidRPr="00812BBA">
        <w:rPr>
          <w:rFonts w:asciiTheme="minorEastAsia" w:eastAsiaTheme="minorEastAsia" w:hAnsiTheme="minorEastAsia" w:cs="ＭＳ ゴシック"/>
          <w:spacing w:val="-3"/>
        </w:rPr>
        <w:t>後の追加計上や、経費の配分変更による「設備処分費」の増額変更は認められません</w:t>
      </w:r>
      <w:r w:rsidRPr="00812BBA">
        <w:rPr>
          <w:rFonts w:asciiTheme="minorEastAsia" w:eastAsiaTheme="minorEastAsia" w:hAnsiTheme="minorEastAsia" w:cs="ＭＳ ゴシック"/>
        </w:rPr>
        <w:t>）</w:t>
      </w:r>
    </w:p>
    <w:p w14:paraId="3FF1CA3C" w14:textId="42B87A12" w:rsidR="00A42C72" w:rsidRPr="00812BBA" w:rsidRDefault="00A42C72" w:rsidP="00BE0046">
      <w:pPr>
        <w:spacing w:line="283" w:lineRule="auto"/>
        <w:ind w:left="1119" w:right="833" w:hanging="221"/>
        <w:jc w:val="both"/>
        <w:rPr>
          <w:rFonts w:asciiTheme="minorEastAsia" w:eastAsiaTheme="minorEastAsia" w:hAnsiTheme="minorEastAsia" w:cs="ＭＳ ゴシック"/>
          <w:spacing w:val="-2"/>
          <w:u w:val="single"/>
        </w:rPr>
      </w:pPr>
      <w:r w:rsidRPr="00812BBA">
        <w:rPr>
          <w:rFonts w:asciiTheme="minorEastAsia" w:eastAsiaTheme="minorEastAsia" w:hAnsiTheme="minorEastAsia" w:cs="ＭＳ ゴシック"/>
          <w:spacing w:val="-12"/>
        </w:rPr>
        <w:t>・設備処分費は、「</w:t>
      </w:r>
      <w:r w:rsidR="002D3C67" w:rsidRPr="00812BBA">
        <w:rPr>
          <w:rFonts w:asciiTheme="minorEastAsia" w:eastAsiaTheme="minorEastAsia" w:hAnsiTheme="minorEastAsia" w:cs="ＭＳ ゴシック" w:hint="eastAsia"/>
          <w:spacing w:val="-12"/>
        </w:rPr>
        <w:t>事業再建への</w:t>
      </w:r>
      <w:r w:rsidR="002C6F51" w:rsidRPr="00812BBA">
        <w:rPr>
          <w:rFonts w:asciiTheme="minorEastAsia" w:eastAsiaTheme="minorEastAsia" w:hAnsiTheme="minorEastAsia" w:cs="ＭＳ ゴシック"/>
          <w:spacing w:val="-12"/>
        </w:rPr>
        <w:t>取組を行うための作業スペースを</w:t>
      </w:r>
      <w:r w:rsidR="002C6F51" w:rsidRPr="00812BBA">
        <w:rPr>
          <w:rFonts w:asciiTheme="minorEastAsia" w:eastAsiaTheme="minorEastAsia" w:hAnsiTheme="minorEastAsia" w:cs="ＭＳ ゴシック" w:hint="eastAsia"/>
          <w:spacing w:val="-12"/>
        </w:rPr>
        <w:t>確保</w:t>
      </w:r>
      <w:r w:rsidRPr="00812BBA">
        <w:rPr>
          <w:rFonts w:asciiTheme="minorEastAsia" w:eastAsiaTheme="minorEastAsia" w:hAnsiTheme="minorEastAsia" w:cs="ＭＳ ゴシック"/>
          <w:spacing w:val="-12"/>
        </w:rPr>
        <w:t>する等」を目的とす</w:t>
      </w:r>
      <w:r w:rsidRPr="00812BBA">
        <w:rPr>
          <w:rFonts w:asciiTheme="minorEastAsia" w:eastAsiaTheme="minorEastAsia" w:hAnsiTheme="minorEastAsia" w:cs="ＭＳ ゴシック"/>
          <w:spacing w:val="-5"/>
        </w:rPr>
        <w:t>る経費ですので、</w:t>
      </w:r>
      <w:r w:rsidRPr="00812BBA">
        <w:rPr>
          <w:rFonts w:asciiTheme="minorEastAsia" w:eastAsiaTheme="minorEastAsia" w:hAnsiTheme="minorEastAsia" w:cs="ＭＳ ゴシック"/>
          <w:spacing w:val="-8"/>
          <w:u w:val="single"/>
        </w:rPr>
        <w:t>仮に、計上する補助対象経費が全額「設備処分費」である場合であって</w:t>
      </w:r>
      <w:r w:rsidR="00ED3A51" w:rsidRPr="00812BBA">
        <w:rPr>
          <w:rFonts w:asciiTheme="minorEastAsia" w:eastAsiaTheme="minorEastAsia" w:hAnsiTheme="minorEastAsia" w:cs="ＭＳ ゴシック" w:hint="eastAsia"/>
          <w:spacing w:val="-8"/>
          <w:u w:val="single"/>
        </w:rPr>
        <w:t>も、</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ED3A51"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11"/>
          <w:u w:val="single"/>
        </w:rPr>
        <w:t>には、必ず、実際の</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11"/>
          <w:u w:val="single"/>
        </w:rPr>
        <w:t>の取組を盛り込むことが必要です</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2"/>
          <w:u w:val="single"/>
        </w:rPr>
        <w:t>設備</w:t>
      </w:r>
      <w:r w:rsidR="004901F7" w:rsidRPr="00812BBA">
        <w:rPr>
          <w:rFonts w:asciiTheme="minorEastAsia" w:eastAsiaTheme="minorEastAsia" w:hAnsiTheme="minorEastAsia" w:cs="ＭＳ ゴシック" w:hint="eastAsia"/>
          <w:spacing w:val="-2"/>
          <w:u w:val="single"/>
        </w:rPr>
        <w:t>処分</w:t>
      </w:r>
      <w:r w:rsidR="00BE0046" w:rsidRPr="00812BBA">
        <w:rPr>
          <w:rFonts w:asciiTheme="minorEastAsia" w:eastAsiaTheme="minorEastAsia" w:hAnsiTheme="minorEastAsia" w:cs="ＭＳ ゴシック" w:hint="eastAsia"/>
          <w:spacing w:val="-2"/>
          <w:u w:val="single"/>
        </w:rPr>
        <w:t>の</w:t>
      </w:r>
      <w:r w:rsidR="005E732E" w:rsidRPr="00812BBA">
        <w:rPr>
          <w:rFonts w:hint="eastAsia"/>
          <w:u w:val="single"/>
        </w:rPr>
        <w:t>み</w:t>
      </w:r>
      <w:r w:rsidR="004901F7" w:rsidRPr="00812BBA">
        <w:rPr>
          <w:rFonts w:asciiTheme="minorEastAsia" w:eastAsiaTheme="minorEastAsia" w:hAnsiTheme="minorEastAsia" w:cs="ＭＳ ゴシック" w:hint="eastAsia"/>
          <w:spacing w:val="-3"/>
          <w:u w:val="single"/>
        </w:rPr>
        <w:t>では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3"/>
          <w:u w:val="single"/>
        </w:rPr>
        <w:t>の取組にはなりません</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u w:val="single"/>
        </w:rPr>
        <w:t>。</w:t>
      </w:r>
    </w:p>
    <w:p w14:paraId="39E83A16" w14:textId="77777777" w:rsidR="00A42C72" w:rsidRPr="00812BBA" w:rsidRDefault="00A42C72" w:rsidP="00A42C72">
      <w:pPr>
        <w:spacing w:before="9"/>
        <w:rPr>
          <w:rFonts w:asciiTheme="minorEastAsia" w:eastAsiaTheme="minorEastAsia" w:hAnsiTheme="minorEastAsia" w:cs="ＭＳ ゴシック"/>
          <w:sz w:val="20"/>
        </w:rPr>
      </w:pPr>
    </w:p>
    <w:p w14:paraId="1D09331D" w14:textId="77777777" w:rsidR="00A42C72" w:rsidRPr="00812BBA" w:rsidRDefault="00A42C72" w:rsidP="00A42C72">
      <w:pPr>
        <w:spacing w:before="70"/>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04FAA034" w14:textId="77777777" w:rsidR="00A42C72" w:rsidRPr="00812BBA" w:rsidRDefault="00A42C72" w:rsidP="00A42C72">
      <w:pPr>
        <w:spacing w:before="52" w:line="283" w:lineRule="auto"/>
        <w:ind w:left="898" w:right="83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既存事業において使用していた設備機器等の解体・処分費用、既存事業において借りていた</w:t>
      </w:r>
      <w:r w:rsidRPr="00812BBA">
        <w:rPr>
          <w:rFonts w:asciiTheme="minorEastAsia" w:eastAsiaTheme="minorEastAsia" w:hAnsiTheme="minorEastAsia" w:cs="ＭＳ ゴシック"/>
          <w:spacing w:val="-9"/>
        </w:rPr>
        <w:t>設備機器等の返却時の修理・原状回復費用</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6"/>
        </w:rPr>
        <w:t>賃貸借契約が締結されており、使用者であるこ</w:t>
      </w:r>
      <w:r w:rsidRPr="00812BBA">
        <w:rPr>
          <w:rFonts w:asciiTheme="minorEastAsia" w:eastAsiaTheme="minorEastAsia" w:hAnsiTheme="minorEastAsia" w:cs="ＭＳ ゴシック"/>
          <w:spacing w:val="-5"/>
        </w:rPr>
        <w:t>とが法的に確認できることが必要です</w:t>
      </w:r>
      <w:r w:rsidRPr="00812BBA">
        <w:rPr>
          <w:rFonts w:asciiTheme="minorEastAsia" w:eastAsiaTheme="minorEastAsia" w:hAnsiTheme="minorEastAsia" w:cs="ＭＳ ゴシック"/>
        </w:rPr>
        <w:t>）</w:t>
      </w:r>
    </w:p>
    <w:p w14:paraId="1DE09501" w14:textId="77777777" w:rsidR="00A42C72" w:rsidRPr="00812BBA" w:rsidRDefault="00A42C72" w:rsidP="00A42C72">
      <w:pPr>
        <w:spacing w:before="1"/>
        <w:rPr>
          <w:rFonts w:asciiTheme="minorEastAsia" w:eastAsiaTheme="minorEastAsia" w:hAnsiTheme="minorEastAsia" w:cs="ＭＳ ゴシック"/>
          <w:sz w:val="26"/>
        </w:rPr>
      </w:pPr>
    </w:p>
    <w:p w14:paraId="4BC0FDF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45DC9658" w14:textId="77777777" w:rsidR="00A42C72" w:rsidRPr="00812BBA" w:rsidRDefault="00A42C72" w:rsidP="00E97C8A">
      <w:pPr>
        <w:spacing w:before="52"/>
        <w:ind w:left="898" w:rightChars="404" w:right="889"/>
        <w:rPr>
          <w:rFonts w:asciiTheme="minorEastAsia" w:eastAsiaTheme="minorEastAsia" w:hAnsiTheme="minorEastAsia" w:cs="ＭＳ ゴシック"/>
        </w:rPr>
      </w:pPr>
      <w:r w:rsidRPr="00812BBA">
        <w:rPr>
          <w:rFonts w:asciiTheme="minorEastAsia" w:eastAsiaTheme="minorEastAsia" w:hAnsiTheme="minorEastAsia" w:cs="ＭＳ ゴシック"/>
        </w:rPr>
        <w:t>既存事業における商品在庫の廃棄・処分費用、消耗品の処分費用、自己所有物の修繕費、原状回復の必要がない賃貸借の設備機器等</w:t>
      </w:r>
    </w:p>
    <w:p w14:paraId="3A809A17" w14:textId="77777777" w:rsidR="00E97C8A" w:rsidRPr="00812BBA" w:rsidRDefault="00E97C8A" w:rsidP="00A42C72">
      <w:pPr>
        <w:spacing w:before="12"/>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2D230C32" w14:textId="77777777" w:rsidTr="00C74EBB">
        <w:trPr>
          <w:trHeight w:val="1331"/>
          <w:jc w:val="center"/>
        </w:trPr>
        <w:tc>
          <w:tcPr>
            <w:tcW w:w="8918" w:type="dxa"/>
          </w:tcPr>
          <w:p w14:paraId="72A44250"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⑬</w:t>
            </w:r>
            <w:r w:rsidR="001C0C26" w:rsidRPr="00812BBA">
              <w:rPr>
                <w:rFonts w:asciiTheme="minorEastAsia" w:eastAsiaTheme="minorEastAsia" w:hAnsiTheme="minorEastAsia" w:cs="ＭＳ ゴシック" w:hint="eastAsia"/>
              </w:rPr>
              <w:t xml:space="preserve"> </w:t>
            </w:r>
            <w:r w:rsidRPr="00812BBA">
              <w:rPr>
                <w:rFonts w:asciiTheme="minorEastAsia" w:eastAsiaTheme="minorEastAsia" w:hAnsiTheme="minorEastAsia" w:cs="ＭＳ ゴシック"/>
              </w:rPr>
              <w:t>委託費</w:t>
            </w:r>
          </w:p>
          <w:p w14:paraId="2290EEBA" w14:textId="77777777" w:rsidR="00A42C72" w:rsidRPr="00812BBA" w:rsidRDefault="00A42C72" w:rsidP="00A42C72">
            <w:pPr>
              <w:spacing w:before="4" w:line="330" w:lineRule="atLeast"/>
              <w:ind w:left="319" w:right="9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thick"/>
              </w:rPr>
              <w:t>上記①から⑫に該当しない経費</w:t>
            </w:r>
            <w:r w:rsidRPr="00812BBA">
              <w:rPr>
                <w:rFonts w:asciiTheme="minorEastAsia" w:eastAsiaTheme="minorEastAsia" w:hAnsiTheme="minorEastAsia" w:cs="ＭＳ ゴシック"/>
                <w:spacing w:val="-12"/>
              </w:rPr>
              <w:t>であって、事業遂行に必要な業務の一部を第三者に委</w:t>
            </w:r>
            <w:r w:rsidRPr="00812BBA">
              <w:rPr>
                <w:rFonts w:asciiTheme="minorEastAsia" w:eastAsiaTheme="minorEastAsia" w:hAnsiTheme="minorEastAsia" w:cs="ＭＳ ゴシック"/>
                <w:spacing w:val="-29"/>
              </w:rPr>
              <w:t>託</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委任</w:t>
            </w:r>
            <w:r w:rsidRPr="00812BBA">
              <w:rPr>
                <w:rFonts w:asciiTheme="minorEastAsia" w:eastAsiaTheme="minorEastAsia" w:hAnsiTheme="minorEastAsia" w:cs="ＭＳ ゴシック"/>
                <w:spacing w:val="-29"/>
              </w:rPr>
              <w:t>）</w:t>
            </w:r>
            <w:r w:rsidRPr="00812BBA">
              <w:rPr>
                <w:rFonts w:asciiTheme="minorEastAsia" w:eastAsiaTheme="minorEastAsia" w:hAnsiTheme="minorEastAsia" w:cs="ＭＳ ゴシック"/>
                <w:spacing w:val="-6"/>
              </w:rPr>
              <w:t>するために支払われる経費</w:t>
            </w:r>
            <w:r w:rsidRPr="00812BBA">
              <w:rPr>
                <w:rFonts w:asciiTheme="minorEastAsia" w:eastAsiaTheme="minorEastAsia" w:hAnsiTheme="minorEastAsia" w:cs="ＭＳ ゴシック"/>
                <w:spacing w:val="-3"/>
              </w:rPr>
              <w:t>（市場調査等についてコンサルタント会社等を活</w:t>
            </w:r>
            <w:r w:rsidRPr="00812BBA">
              <w:rPr>
                <w:rFonts w:asciiTheme="minorEastAsia" w:eastAsiaTheme="minorEastAsia" w:hAnsiTheme="minorEastAsia" w:cs="ＭＳ ゴシック"/>
                <w:spacing w:val="-8"/>
              </w:rPr>
              <w:t>用する等、自ら実行することが困難な業務に限ります。</w:t>
            </w:r>
            <w:r w:rsidRPr="00812BBA">
              <w:rPr>
                <w:rFonts w:asciiTheme="minorEastAsia" w:eastAsiaTheme="minorEastAsia" w:hAnsiTheme="minorEastAsia" w:cs="ＭＳ ゴシック"/>
              </w:rPr>
              <w:t>）</w:t>
            </w:r>
          </w:p>
        </w:tc>
      </w:tr>
    </w:tbl>
    <w:p w14:paraId="34979D9A"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・委託内容、金額等が明記された契約書等を締結し、委託する側である補助事業者に成果物</w:t>
      </w:r>
      <w:r w:rsidRPr="00812BBA">
        <w:rPr>
          <w:rFonts w:asciiTheme="minorEastAsia" w:eastAsiaTheme="minorEastAsia" w:hAnsiTheme="minorEastAsia" w:cs="ＭＳ ゴシック"/>
          <w:spacing w:val="-7"/>
        </w:rPr>
        <w:t>等が帰属する必要があります。</w:t>
      </w:r>
    </w:p>
    <w:p w14:paraId="3785E2B4"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・例えば市場調査の実施にともなう記念品代、謝礼等は補助対象となりません。</w:t>
      </w:r>
    </w:p>
    <w:p w14:paraId="2656F15A" w14:textId="77777777" w:rsidR="00A42C72" w:rsidRPr="00812BBA" w:rsidRDefault="00A42C72" w:rsidP="00A42C72">
      <w:pPr>
        <w:spacing w:before="50"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・補助事業者に指導・助言をする専門家等に対する謝礼は⑨専門家謝金に該当し、指導・助</w:t>
      </w:r>
      <w:r w:rsidRPr="00812BBA">
        <w:rPr>
          <w:rFonts w:asciiTheme="minorEastAsia" w:eastAsiaTheme="minorEastAsia" w:hAnsiTheme="minorEastAsia" w:cs="ＭＳ ゴシック"/>
          <w:spacing w:val="-7"/>
        </w:rPr>
        <w:t>言以外の業務を受託した専門家等に対する謝礼は、⑬委託費に該当します。</w:t>
      </w:r>
    </w:p>
    <w:p w14:paraId="7075DAFD" w14:textId="77777777" w:rsidR="00E97C8A" w:rsidRPr="00812BBA" w:rsidRDefault="00E97C8A" w:rsidP="00A42C72">
      <w:pPr>
        <w:spacing w:before="3"/>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79222859" w14:textId="77777777" w:rsidTr="00C74EBB">
        <w:trPr>
          <w:trHeight w:val="1331"/>
          <w:jc w:val="center"/>
        </w:trPr>
        <w:tc>
          <w:tcPr>
            <w:tcW w:w="8918" w:type="dxa"/>
          </w:tcPr>
          <w:p w14:paraId="745F1F2F"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⑭</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外注費</w:t>
            </w:r>
          </w:p>
          <w:p w14:paraId="003C30E9" w14:textId="77777777" w:rsidR="00A42C72" w:rsidRPr="00812BBA" w:rsidRDefault="00A42C72" w:rsidP="00A42C72">
            <w:pPr>
              <w:spacing w:before="52" w:line="280" w:lineRule="auto"/>
              <w:ind w:left="319" w:right="93"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thick"/>
              </w:rPr>
              <w:t>上記①から⑬に該当しない経費</w:t>
            </w:r>
            <w:r w:rsidRPr="00812BBA">
              <w:rPr>
                <w:rFonts w:asciiTheme="minorEastAsia" w:eastAsiaTheme="minorEastAsia" w:hAnsiTheme="minorEastAsia" w:cs="ＭＳ ゴシック"/>
                <w:spacing w:val="-12"/>
              </w:rPr>
              <w:t>であって、事業遂行に必要な業務の一部を第三者に外</w:t>
            </w:r>
            <w:r w:rsidRPr="00812BBA">
              <w:rPr>
                <w:rFonts w:asciiTheme="minorEastAsia" w:eastAsiaTheme="minorEastAsia" w:hAnsiTheme="minorEastAsia" w:cs="ＭＳ ゴシック"/>
                <w:spacing w:val="-22"/>
              </w:rPr>
              <w:t>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請負</w:t>
            </w:r>
            <w:r w:rsidRPr="00812BBA">
              <w:rPr>
                <w:rFonts w:asciiTheme="minorEastAsia" w:eastAsiaTheme="minorEastAsia" w:hAnsiTheme="minorEastAsia" w:cs="ＭＳ ゴシック"/>
                <w:spacing w:val="-22"/>
              </w:rPr>
              <w:t>）</w:t>
            </w:r>
            <w:r w:rsidRPr="00812BBA">
              <w:rPr>
                <w:rFonts w:asciiTheme="minorEastAsia" w:eastAsiaTheme="minorEastAsia" w:hAnsiTheme="minorEastAsia" w:cs="ＭＳ ゴシック"/>
                <w:spacing w:val="-5"/>
              </w:rPr>
              <w:t>するために支払われる経費</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5"/>
              </w:rPr>
              <w:t>店舗の改装等、自ら実行することが困難な業務</w:t>
            </w:r>
          </w:p>
          <w:p w14:paraId="202CFE3D" w14:textId="77777777" w:rsidR="00A42C72" w:rsidRPr="00812BBA" w:rsidRDefault="00A42C72" w:rsidP="00A42C72">
            <w:pPr>
              <w:spacing w:before="5"/>
              <w:ind w:left="318"/>
              <w:rPr>
                <w:rFonts w:asciiTheme="minorEastAsia" w:eastAsiaTheme="minorEastAsia" w:hAnsiTheme="minorEastAsia" w:cs="ＭＳ ゴシック"/>
              </w:rPr>
            </w:pPr>
            <w:r w:rsidRPr="00812BBA">
              <w:rPr>
                <w:rFonts w:asciiTheme="minorEastAsia" w:eastAsiaTheme="minorEastAsia" w:hAnsiTheme="minorEastAsia" w:cs="ＭＳ ゴシック"/>
              </w:rPr>
              <w:t>に限ります。）</w:t>
            </w:r>
          </w:p>
        </w:tc>
      </w:tr>
    </w:tbl>
    <w:p w14:paraId="08993678"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・外注内容、金額等が明記された契約書等を締結し、発注する側である補助事業者に成果物</w:t>
      </w:r>
      <w:r w:rsidRPr="00812BBA">
        <w:rPr>
          <w:rFonts w:asciiTheme="minorEastAsia" w:eastAsiaTheme="minorEastAsia" w:hAnsiTheme="minorEastAsia" w:cs="ＭＳ ゴシック"/>
          <w:spacing w:val="-7"/>
        </w:rPr>
        <w:t>等が帰属する必要があります。</w:t>
      </w:r>
    </w:p>
    <w:p w14:paraId="78CB3FA7" w14:textId="61689F3C" w:rsidR="00A42C72" w:rsidRPr="00812BBA" w:rsidRDefault="00A42C72" w:rsidP="00A42C72">
      <w:pPr>
        <w:spacing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2"/>
        </w:rPr>
        <w:t>・</w:t>
      </w:r>
      <w:r w:rsidRPr="00812BBA">
        <w:rPr>
          <w:rFonts w:asciiTheme="minorEastAsia" w:eastAsiaTheme="minorEastAsia" w:hAnsiTheme="minorEastAsia" w:cs="ＭＳ ゴシック"/>
          <w:spacing w:val="-8"/>
          <w:u w:val="single"/>
        </w:rPr>
        <w:t>被災した店舗等の解体工事や土砂撤去作業、修理・修繕等は、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8"/>
          <w:u w:val="single"/>
        </w:rPr>
        <w:t>の取組を行う</w:t>
      </w:r>
      <w:r w:rsidR="00E97C8A" w:rsidRPr="00812BBA">
        <w:rPr>
          <w:rFonts w:asciiTheme="minorEastAsia" w:eastAsiaTheme="minorEastAsia" w:hAnsiTheme="minorEastAsia" w:cs="ＭＳ ゴシック" w:hint="eastAsia"/>
          <w:spacing w:val="-8"/>
          <w:u w:val="single"/>
        </w:rPr>
        <w:t>前提となり</w:t>
      </w:r>
      <w:r w:rsidRPr="00812BBA">
        <w:rPr>
          <w:rFonts w:asciiTheme="minorEastAsia" w:eastAsiaTheme="minorEastAsia" w:hAnsiTheme="minorEastAsia" w:cs="ＭＳ ゴシック"/>
          <w:spacing w:val="-11"/>
          <w:u w:val="single"/>
        </w:rPr>
        <w:t>ますので、仮に、計上する補助対象経費が全額、これらの経費である場合であっても</w:t>
      </w:r>
      <w:r w:rsidRPr="00812BBA">
        <w:rPr>
          <w:rFonts w:asciiTheme="minorEastAsia" w:eastAsiaTheme="minorEastAsia" w:hAnsiTheme="minorEastAsia" w:cs="ＭＳ ゴシック"/>
          <w:spacing w:val="-10"/>
          <w:u w:val="single"/>
        </w:rPr>
        <w:t>、</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ED3A51" w:rsidRPr="00812BBA">
        <w:rPr>
          <w:rFonts w:asciiTheme="minorEastAsia" w:eastAsiaTheme="minorEastAsia" w:hAnsiTheme="minorEastAsia" w:cs="ＭＳ ゴシック" w:hint="eastAsia"/>
          <w:spacing w:val="-9"/>
          <w:u w:val="single"/>
        </w:rPr>
        <w:t>書</w:t>
      </w:r>
      <w:r w:rsidR="004C0C58" w:rsidRPr="00812BBA">
        <w:rPr>
          <w:rFonts w:asciiTheme="minorEastAsia" w:eastAsiaTheme="minorEastAsia" w:hAnsiTheme="minorEastAsia" w:cs="ＭＳ ゴシック"/>
          <w:spacing w:val="-10"/>
          <w:u w:val="single"/>
        </w:rPr>
        <w:t>には、必ず</w:t>
      </w:r>
      <w:r w:rsidRPr="00812BBA">
        <w:rPr>
          <w:rFonts w:asciiTheme="minorEastAsia" w:eastAsiaTheme="minorEastAsia" w:hAnsiTheme="minorEastAsia" w:cs="ＭＳ ゴシック"/>
          <w:spacing w:val="-10"/>
          <w:u w:val="single"/>
        </w:rPr>
        <w:t>実際の</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10"/>
          <w:u w:val="single"/>
        </w:rPr>
        <w:t>の取組を盛り込むことが必要です</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u w:val="single"/>
        </w:rPr>
        <w:t>解体工</w:t>
      </w:r>
      <w:r w:rsidRPr="00812BBA">
        <w:rPr>
          <w:rFonts w:asciiTheme="minorEastAsia" w:eastAsiaTheme="minorEastAsia" w:hAnsiTheme="minorEastAsia" w:cs="ＭＳ ゴシック"/>
          <w:spacing w:val="-3"/>
          <w:u w:val="single"/>
        </w:rPr>
        <w:t>事や土砂撤去、修理・修繕等だけでは、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3"/>
          <w:u w:val="single"/>
        </w:rPr>
        <w:t>の取組にはなりません</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u w:val="single"/>
        </w:rPr>
        <w:t>。</w:t>
      </w:r>
    </w:p>
    <w:p w14:paraId="2855F45D" w14:textId="77777777" w:rsidR="00A42C72" w:rsidRPr="00812BBA" w:rsidRDefault="00A42C72" w:rsidP="00A42C72">
      <w:pPr>
        <w:spacing w:before="1"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・店舗改装において５０万円（税抜き）</w:t>
      </w:r>
      <w:r w:rsidRPr="00812BBA">
        <w:rPr>
          <w:rFonts w:asciiTheme="minorEastAsia" w:eastAsiaTheme="minorEastAsia" w:hAnsiTheme="minorEastAsia" w:cs="ＭＳ ゴシック"/>
          <w:spacing w:val="-10"/>
        </w:rPr>
        <w:t>以上の外注工事を行う場合等、「処分制限財産」に該当し、補助事業が完了し、補助金の支払を受けた後であっても、一定の期間</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通常は取得日から５年間</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6"/>
        </w:rPr>
        <w:t>において処分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補助事業目的外での使用、譲渡、担保提供、廃棄等</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rPr>
        <w:t>が</w:t>
      </w:r>
      <w:r w:rsidRPr="00812BBA">
        <w:rPr>
          <w:rFonts w:asciiTheme="minorEastAsia" w:eastAsiaTheme="minorEastAsia" w:hAnsiTheme="minorEastAsia" w:cs="ＭＳ ゴシック"/>
          <w:spacing w:val="-3"/>
        </w:rPr>
        <w:t>制限されることがあります。</w:t>
      </w:r>
    </w:p>
    <w:p w14:paraId="048C4FA8" w14:textId="77777777" w:rsidR="00A42C72" w:rsidRPr="00812BBA" w:rsidRDefault="00A42C72" w:rsidP="00A42C72">
      <w:pPr>
        <w:spacing w:before="2" w:line="283" w:lineRule="auto"/>
        <w:ind w:left="1109" w:right="724"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処分</w:t>
      </w:r>
      <w:r w:rsidR="00E97C8A" w:rsidRPr="00812BBA">
        <w:rPr>
          <w:rFonts w:asciiTheme="minorEastAsia" w:eastAsiaTheme="minorEastAsia" w:hAnsiTheme="minorEastAsia" w:cs="ＭＳ ゴシック"/>
          <w:spacing w:val="-7"/>
        </w:rPr>
        <w:t>制限期間内に当該財産を処分する場合には、必ず</w:t>
      </w:r>
      <w:r w:rsidR="00E97C8A"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E97C8A" w:rsidRPr="00812BBA">
        <w:rPr>
          <w:rFonts w:asciiTheme="minorEastAsia" w:eastAsiaTheme="minorEastAsia" w:hAnsiTheme="minorEastAsia" w:cs="ＭＳ ゴシック"/>
          <w:spacing w:val="-9"/>
        </w:rPr>
        <w:t>し、承認を受けた後でなければ処分できません。</w:t>
      </w:r>
      <w:r w:rsidR="00E97C8A"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r w:rsidRPr="00812BBA">
        <w:rPr>
          <w:rFonts w:asciiTheme="minorEastAsia" w:eastAsiaTheme="minorEastAsia" w:hAnsiTheme="minorEastAsia" w:cs="ＭＳ ゴシック"/>
          <w:spacing w:val="-9"/>
        </w:rPr>
        <w:t>め、交付した補助金の全部または一部に相当する金額を納付させることがあります。承認</w:t>
      </w:r>
      <w:r w:rsidRPr="00812BBA">
        <w:rPr>
          <w:rFonts w:asciiTheme="minorEastAsia" w:eastAsiaTheme="minorEastAsia" w:hAnsiTheme="minorEastAsia" w:cs="ＭＳ ゴシック"/>
          <w:spacing w:val="-17"/>
        </w:rPr>
        <w:t>を得ずに処分を行うと、交付規程違反により補助金交付取消・返還命令の対象となります。</w:t>
      </w:r>
    </w:p>
    <w:p w14:paraId="15D89888" w14:textId="77777777" w:rsidR="00A42C72" w:rsidRPr="00812BBA" w:rsidRDefault="00A42C72" w:rsidP="00A42C72">
      <w:pPr>
        <w:spacing w:before="3"/>
        <w:rPr>
          <w:rFonts w:asciiTheme="minorEastAsia" w:eastAsiaTheme="minorEastAsia" w:hAnsiTheme="minorEastAsia" w:cs="ＭＳ ゴシック"/>
          <w:sz w:val="26"/>
        </w:rPr>
      </w:pPr>
    </w:p>
    <w:p w14:paraId="31604B3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56330E9E" w14:textId="4C1A210C" w:rsidR="00A42C72" w:rsidRPr="00812BBA" w:rsidRDefault="00A42C72" w:rsidP="00A42C72">
      <w:pPr>
        <w:spacing w:before="52" w:line="283" w:lineRule="auto"/>
        <w:ind w:left="898" w:right="83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店舗改装・バリアフリー化工事、利用客向けトイレの改装工事、製造・生産強化のためのガ</w:t>
      </w:r>
      <w:r w:rsidR="004C0C58" w:rsidRPr="00812BBA">
        <w:rPr>
          <w:rFonts w:asciiTheme="minorEastAsia" w:eastAsiaTheme="minorEastAsia" w:hAnsiTheme="minorEastAsia" w:cs="ＭＳ ゴシック"/>
          <w:spacing w:val="-11"/>
        </w:rPr>
        <w:t>ス・水道・排気工事、移動販売等を目的とした車の内装・改造工事</w:t>
      </w:r>
      <w:r w:rsidR="004C0C58" w:rsidRPr="00812BBA">
        <w:rPr>
          <w:rFonts w:asciiTheme="minorEastAsia" w:eastAsiaTheme="minorEastAsia" w:hAnsiTheme="minorEastAsia" w:cs="ＭＳ ゴシック" w:hint="eastAsia"/>
          <w:spacing w:val="-11"/>
        </w:rPr>
        <w:t>等</w:t>
      </w:r>
      <w:r w:rsidR="005D53C0" w:rsidRPr="00812BBA">
        <w:rPr>
          <w:rFonts w:asciiTheme="minorEastAsia" w:eastAsiaTheme="minorEastAsia" w:hAnsiTheme="minorEastAsia" w:cs="ＭＳ ゴシック" w:hint="eastAsia"/>
          <w:spacing w:val="-11"/>
        </w:rPr>
        <w:t>による事業再建</w:t>
      </w:r>
      <w:r w:rsidRPr="00812BBA">
        <w:rPr>
          <w:rFonts w:asciiTheme="minorEastAsia" w:eastAsiaTheme="minorEastAsia" w:hAnsiTheme="minorEastAsia" w:cs="ＭＳ ゴシック"/>
          <w:spacing w:val="-11"/>
        </w:rPr>
        <w:t>に資する取</w:t>
      </w:r>
      <w:r w:rsidRPr="00812BBA">
        <w:rPr>
          <w:rFonts w:asciiTheme="minorEastAsia" w:eastAsiaTheme="minorEastAsia" w:hAnsiTheme="minorEastAsia" w:cs="ＭＳ ゴシック"/>
          <w:spacing w:val="-3"/>
        </w:rPr>
        <w:t>組と位置付けられる被災店舗等の解体工事・土砂撤去作業・修理修繕作業</w:t>
      </w:r>
    </w:p>
    <w:p w14:paraId="7FC4AAB9" w14:textId="77777777" w:rsidR="00A42C72" w:rsidRPr="00812BBA" w:rsidRDefault="00A42C72" w:rsidP="00A42C72">
      <w:pPr>
        <w:spacing w:before="1"/>
        <w:rPr>
          <w:rFonts w:asciiTheme="minorEastAsia" w:eastAsiaTheme="minorEastAsia" w:hAnsiTheme="minorEastAsia" w:cs="ＭＳ ゴシック"/>
          <w:sz w:val="26"/>
        </w:rPr>
      </w:pPr>
    </w:p>
    <w:p w14:paraId="36D6678E"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5A4F7F3C" w14:textId="564FCF9A" w:rsidR="00E97C8A" w:rsidRPr="00812BBA" w:rsidRDefault="00A42C72" w:rsidP="00E97C8A">
      <w:pPr>
        <w:spacing w:before="49" w:line="283" w:lineRule="auto"/>
        <w:ind w:left="898" w:right="837" w:hanging="1"/>
        <w:rPr>
          <w:rFonts w:asciiTheme="minorEastAsia" w:eastAsiaTheme="minorEastAsia" w:hAnsiTheme="minorEastAsia" w:cs="ＭＳ ゴシック"/>
          <w:u w:val="single"/>
        </w:rPr>
      </w:pPr>
      <w:r w:rsidRPr="00812BBA">
        <w:rPr>
          <w:rFonts w:asciiTheme="minorEastAsia" w:eastAsiaTheme="minorEastAsia" w:hAnsiTheme="minorEastAsia" w:cs="ＭＳ ゴシック"/>
          <w:spacing w:val="-7"/>
        </w:rPr>
        <w:t>補助事業で取り組む</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7"/>
        </w:rPr>
        <w:t>に直接結びつかない工事・作業、住宅兼店舗の改装工事にお</w:t>
      </w:r>
      <w:r w:rsidRPr="00812BBA">
        <w:rPr>
          <w:rFonts w:asciiTheme="minorEastAsia" w:eastAsiaTheme="minorEastAsia" w:hAnsiTheme="minorEastAsia" w:cs="ＭＳ ゴシック"/>
          <w:spacing w:val="-21"/>
        </w:rPr>
        <w:t>ける住宅部分、</w:t>
      </w:r>
      <w:r w:rsidRPr="00812BBA">
        <w:rPr>
          <w:rFonts w:asciiTheme="minorEastAsia" w:eastAsiaTheme="minorEastAsia" w:hAnsiTheme="minorEastAsia" w:cs="ＭＳ ゴシック"/>
          <w:spacing w:val="-3"/>
          <w:u w:val="single"/>
        </w:rPr>
        <w:t>「不動産の取得」に該当する工事</w:t>
      </w:r>
      <w:r w:rsidRPr="00812BBA">
        <w:rPr>
          <w:rFonts w:asciiTheme="minorEastAsia" w:eastAsiaTheme="minorEastAsia" w:hAnsiTheme="minorEastAsia" w:cs="ＭＳ ゴシック"/>
          <w:u w:val="single"/>
        </w:rPr>
        <w:t>（※）</w:t>
      </w:r>
    </w:p>
    <w:p w14:paraId="58C19D48" w14:textId="77777777" w:rsidR="004B2098" w:rsidRPr="00812BBA" w:rsidRDefault="00A42C72" w:rsidP="00E97C8A">
      <w:pPr>
        <w:spacing w:before="49" w:line="283" w:lineRule="auto"/>
        <w:ind w:left="898" w:right="837" w:firstLineChars="100" w:firstLine="208"/>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2"/>
        </w:rPr>
        <w:t>※注：</w:t>
      </w:r>
      <w:r w:rsidRPr="00812BBA">
        <w:rPr>
          <w:rFonts w:asciiTheme="minorEastAsia" w:eastAsiaTheme="minorEastAsia" w:hAnsiTheme="minorEastAsia" w:cs="ＭＳ ゴシック"/>
          <w:spacing w:val="-10"/>
          <w:u w:val="single"/>
        </w:rPr>
        <w:t>「建物の増築・増床」や「小規模な建物（物置等）の設置」の場合、以下の３</w:t>
      </w:r>
    </w:p>
    <w:p w14:paraId="279EBC4A" w14:textId="77777777" w:rsidR="004B2098"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つの要件すべてを満たすものは、補助対象外である「不動産の取得」に該当す</w:t>
      </w:r>
    </w:p>
    <w:p w14:paraId="0C452C4B" w14:textId="77777777" w:rsidR="004B2098"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ると解されます。（固定資産税の課税客体である「家屋」の認定基準の考え方</w:t>
      </w:r>
    </w:p>
    <w:p w14:paraId="36D11A08" w14:textId="54C0FA48" w:rsidR="00A42C72"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を準用）</w:t>
      </w:r>
    </w:p>
    <w:p w14:paraId="0EE07AB4" w14:textId="77777777" w:rsidR="00E97C8A" w:rsidRPr="00812BBA" w:rsidRDefault="00A42C72" w:rsidP="00E97C8A">
      <w:pPr>
        <w:spacing w:before="70" w:line="280" w:lineRule="auto"/>
        <w:ind w:leftChars="500" w:left="1540" w:right="835" w:hangingChars="200" w:hanging="44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(ⅰ) 外気分断性：屋根および周壁またはこれに類するもの（三方向以上壁で囲われている等）を有し、独立して風雨をしのぐことができること</w:t>
      </w:r>
    </w:p>
    <w:p w14:paraId="54CFFE0B" w14:textId="77777777" w:rsidR="00A42C72" w:rsidRPr="00812BBA" w:rsidRDefault="00A42C72" w:rsidP="00386720">
      <w:pPr>
        <w:spacing w:before="70" w:line="280" w:lineRule="auto"/>
        <w:ind w:leftChars="700" w:left="1540"/>
        <w:jc w:val="both"/>
        <w:rPr>
          <w:rFonts w:asciiTheme="minorEastAsia" w:eastAsiaTheme="minorEastAsia" w:hAnsiTheme="minorEastAsia" w:cs="ＭＳ ゴシック"/>
          <w:spacing w:val="-201"/>
          <w:u w:val="single"/>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u w:val="single"/>
        </w:rPr>
        <w:t>支柱と屋根材のみで作られた飲食店の戸外テラス席や、駐輪場</w:t>
      </w:r>
      <w:r w:rsidR="00EB42F9" w:rsidRPr="00812BBA">
        <w:rPr>
          <w:rFonts w:asciiTheme="minorEastAsia" w:eastAsiaTheme="minorEastAsia" w:hAnsiTheme="minorEastAsia" w:cs="ＭＳ ゴシック" w:hint="eastAsia"/>
          <w:spacing w:val="-3"/>
          <w:u w:val="single"/>
        </w:rPr>
        <w:t>・カーポート</w:t>
      </w:r>
      <w:r w:rsidR="00EB42F9" w:rsidRPr="00812BBA">
        <w:rPr>
          <w:rFonts w:asciiTheme="minorEastAsia" w:eastAsiaTheme="minorEastAsia" w:hAnsiTheme="minorEastAsia" w:cs="ＭＳ ゴシック" w:hint="eastAsia"/>
          <w:u w:val="single"/>
        </w:rPr>
        <w:t>等</w:t>
      </w:r>
      <w:r w:rsidRPr="00812BBA">
        <w:rPr>
          <w:rFonts w:asciiTheme="minorEastAsia" w:eastAsiaTheme="minorEastAsia" w:hAnsiTheme="minorEastAsia" w:cs="ＭＳ ゴシック"/>
          <w:u w:val="single"/>
        </w:rPr>
        <w:t>、周壁のないものは「外気分断性」は認められないた</w:t>
      </w:r>
      <w:r w:rsidRPr="00812BBA">
        <w:rPr>
          <w:rFonts w:asciiTheme="minorEastAsia" w:eastAsiaTheme="minorEastAsia" w:hAnsiTheme="minorEastAsia" w:cs="ＭＳ ゴシック"/>
          <w:spacing w:val="-12"/>
          <w:u w:val="single"/>
        </w:rPr>
        <w:t>め、「不動産の取得」には該当しない</w:t>
      </w:r>
      <w:r w:rsidR="00E97C8A" w:rsidRPr="00812BBA">
        <w:rPr>
          <w:rFonts w:asciiTheme="minorEastAsia" w:eastAsiaTheme="minorEastAsia" w:hAnsiTheme="minorEastAsia" w:cs="ＭＳ ゴシック" w:hint="eastAsia"/>
          <w:spacing w:val="-12"/>
          <w:u w:val="single"/>
        </w:rPr>
        <w:t>。</w:t>
      </w:r>
    </w:p>
    <w:p w14:paraId="4A51BDBE" w14:textId="77777777" w:rsidR="00E97C8A" w:rsidRPr="00812BBA" w:rsidRDefault="00E97C8A" w:rsidP="00E97C8A">
      <w:pPr>
        <w:spacing w:before="1"/>
        <w:jc w:val="both"/>
        <w:rPr>
          <w:rFonts w:asciiTheme="minorEastAsia" w:eastAsiaTheme="minorEastAsia" w:hAnsiTheme="minorEastAsia" w:cs="ＭＳ ゴシック"/>
        </w:rPr>
      </w:pPr>
    </w:p>
    <w:p w14:paraId="35133049" w14:textId="77777777" w:rsidR="00E4123C" w:rsidRPr="00812BBA" w:rsidRDefault="00E4123C" w:rsidP="00E97C8A">
      <w:pPr>
        <w:spacing w:before="1"/>
        <w:jc w:val="both"/>
        <w:rPr>
          <w:rFonts w:asciiTheme="minorEastAsia" w:eastAsiaTheme="minorEastAsia" w:hAnsiTheme="minorEastAsia" w:cs="ＭＳ ゴシック"/>
        </w:rPr>
      </w:pPr>
    </w:p>
    <w:p w14:paraId="3CE90262" w14:textId="77777777" w:rsidR="00A42C72" w:rsidRPr="00812BBA" w:rsidRDefault="00A42C72" w:rsidP="00E97C8A">
      <w:pPr>
        <w:spacing w:before="1"/>
        <w:ind w:firstLineChars="500" w:firstLine="110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(ⅱ) 土地への定着性：基礎等で物理的に土地に固着していること</w:t>
      </w:r>
    </w:p>
    <w:p w14:paraId="520D33B4" w14:textId="77777777" w:rsidR="00A42C72" w:rsidRPr="00812BBA" w:rsidRDefault="00A42C72" w:rsidP="00EB42F9">
      <w:pPr>
        <w:spacing w:before="51" w:line="283" w:lineRule="auto"/>
        <w:ind w:leftChars="700" w:left="1540" w:right="833"/>
        <w:rPr>
          <w:rFonts w:asciiTheme="minorEastAsia" w:eastAsiaTheme="minorEastAsia" w:hAnsiTheme="minorEastAsia" w:cs="ＭＳ ゴシック"/>
          <w:spacing w:val="-3"/>
          <w:u w:val="single"/>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u w:val="single"/>
        </w:rPr>
        <w:t>コンクリートブロックの上に、市販の簡易物置やコンテナを</w:t>
      </w:r>
      <w:r w:rsidR="00EB42F9" w:rsidRPr="00812BBA">
        <w:rPr>
          <w:rFonts w:asciiTheme="minorEastAsia" w:eastAsiaTheme="minorEastAsia" w:hAnsiTheme="minorEastAsia" w:cs="ＭＳ ゴシック" w:hint="eastAsia"/>
          <w:spacing w:val="-3"/>
          <w:u w:val="single"/>
        </w:rPr>
        <w:t>乗せただけ</w:t>
      </w:r>
      <w:r w:rsidRPr="00812BBA">
        <w:rPr>
          <w:rFonts w:asciiTheme="minorEastAsia" w:eastAsiaTheme="minorEastAsia" w:hAnsiTheme="minorEastAsia" w:cs="ＭＳ ゴシック"/>
          <w:u w:val="single"/>
        </w:rPr>
        <w:t>の状態のものは「土地への定着性」は認められないため、「不動産の取得」には該当しない</w:t>
      </w:r>
      <w:r w:rsidR="00E97C8A" w:rsidRPr="00812BBA">
        <w:rPr>
          <w:rFonts w:asciiTheme="minorEastAsia" w:eastAsiaTheme="minorEastAsia" w:hAnsiTheme="minorEastAsia" w:cs="ＭＳ ゴシック" w:hint="eastAsia"/>
          <w:u w:val="single"/>
        </w:rPr>
        <w:t>。</w:t>
      </w:r>
    </w:p>
    <w:p w14:paraId="5F8572E1" w14:textId="77777777" w:rsidR="00E97C8A" w:rsidRPr="00812BBA" w:rsidRDefault="00E97C8A" w:rsidP="00E97C8A">
      <w:pPr>
        <w:spacing w:before="51" w:line="283" w:lineRule="auto"/>
        <w:ind w:leftChars="700" w:left="1540" w:right="833"/>
        <w:rPr>
          <w:rFonts w:asciiTheme="minorEastAsia" w:eastAsiaTheme="minorEastAsia" w:hAnsiTheme="minorEastAsia" w:cs="ＭＳ ゴシック"/>
        </w:rPr>
      </w:pPr>
    </w:p>
    <w:p w14:paraId="1D95108F" w14:textId="77777777" w:rsidR="00A42C72" w:rsidRPr="00812BBA" w:rsidRDefault="00A42C72" w:rsidP="00E97C8A">
      <w:pPr>
        <w:spacing w:before="50" w:line="283" w:lineRule="auto"/>
        <w:ind w:leftChars="500" w:left="1540" w:right="835" w:hangingChars="200" w:hanging="440"/>
        <w:rPr>
          <w:rFonts w:asciiTheme="minorEastAsia" w:eastAsiaTheme="minorEastAsia" w:hAnsiTheme="minorEastAsia" w:cs="ＭＳ ゴシック"/>
        </w:rPr>
      </w:pPr>
      <w:r w:rsidRPr="00812BBA">
        <w:rPr>
          <w:rFonts w:asciiTheme="minorEastAsia" w:eastAsiaTheme="minorEastAsia" w:hAnsiTheme="minorEastAsia" w:cs="ＭＳ ゴシック"/>
        </w:rPr>
        <w:t>(ⅲ) 用途性：建造物が家屋本来の目的（居住・作業・貯蔵等）を有し、その目的とする用途に供しうる一定の利用空間が形成されていること</w:t>
      </w:r>
    </w:p>
    <w:p w14:paraId="7AA90A39" w14:textId="77777777" w:rsidR="00A42C72" w:rsidRPr="00812BBA" w:rsidRDefault="00A42C72" w:rsidP="00A42C72">
      <w:pPr>
        <w:spacing w:before="2"/>
        <w:rPr>
          <w:rFonts w:asciiTheme="minorEastAsia" w:eastAsiaTheme="minorEastAsia" w:hAnsiTheme="minorEastAsia" w:cs="ＭＳ ゴシック"/>
          <w:sz w:val="26"/>
        </w:rPr>
      </w:pPr>
    </w:p>
    <w:p w14:paraId="2922AE21" w14:textId="77777777" w:rsidR="00340D00" w:rsidRDefault="00340D00" w:rsidP="00EB42F9">
      <w:pPr>
        <w:spacing w:line="280" w:lineRule="auto"/>
        <w:ind w:leftChars="200" w:left="866" w:right="725" w:hangingChars="200" w:hanging="426"/>
        <w:rPr>
          <w:rFonts w:asciiTheme="minorEastAsia" w:eastAsiaTheme="minorEastAsia" w:hAnsiTheme="minorEastAsia" w:cs="ＭＳ ゴシック"/>
          <w:spacing w:val="-7"/>
        </w:rPr>
      </w:pPr>
    </w:p>
    <w:p w14:paraId="41FA2976" w14:textId="77777777" w:rsidR="00A42C72" w:rsidRPr="00812BBA" w:rsidRDefault="00A42C72" w:rsidP="00EB42F9">
      <w:pPr>
        <w:spacing w:line="280" w:lineRule="auto"/>
        <w:ind w:leftChars="200" w:left="866" w:right="725" w:hangingChars="200" w:hanging="426"/>
        <w:rPr>
          <w:rFonts w:asciiTheme="minorEastAsia" w:eastAsiaTheme="minorEastAsia" w:hAnsiTheme="minorEastAsia" w:cs="ＭＳ ゴシック"/>
          <w:spacing w:val="-5"/>
          <w:u w:val="single"/>
        </w:rPr>
      </w:pPr>
      <w:r w:rsidRPr="00812BBA">
        <w:rPr>
          <w:rFonts w:asciiTheme="minorEastAsia" w:eastAsiaTheme="minorEastAsia" w:hAnsiTheme="minorEastAsia" w:cs="ＭＳ ゴシック"/>
          <w:spacing w:val="-7"/>
        </w:rPr>
        <w:t>（７）</w:t>
      </w:r>
      <w:r w:rsidRPr="00812BBA">
        <w:rPr>
          <w:rFonts w:asciiTheme="minorEastAsia" w:eastAsiaTheme="minorEastAsia" w:hAnsiTheme="minorEastAsia" w:cs="ＭＳ ゴシック"/>
          <w:spacing w:val="-10"/>
          <w:u w:val="single"/>
        </w:rPr>
        <w:t>上記</w:t>
      </w:r>
      <w:r w:rsidRPr="00812BBA">
        <w:rPr>
          <w:rFonts w:asciiTheme="minorEastAsia" w:eastAsiaTheme="minorEastAsia" w:hAnsiTheme="minorEastAsia" w:cs="ＭＳ ゴシック"/>
          <w:spacing w:val="-8"/>
          <w:u w:val="single"/>
        </w:rPr>
        <w:t>（６）</w:t>
      </w:r>
      <w:r w:rsidRPr="00812BBA">
        <w:rPr>
          <w:rFonts w:asciiTheme="minorEastAsia" w:eastAsiaTheme="minorEastAsia" w:hAnsiTheme="minorEastAsia" w:cs="ＭＳ ゴシック"/>
          <w:spacing w:val="-5"/>
          <w:u w:val="single"/>
        </w:rPr>
        <w:t>の①から⑭に掲げる各費目に係る経費以外は、補助対象外となります。</w:t>
      </w:r>
      <w:r w:rsidR="00EB42F9" w:rsidRPr="00812BBA">
        <w:rPr>
          <w:rFonts w:asciiTheme="minorEastAsia" w:eastAsiaTheme="minorEastAsia" w:hAnsiTheme="minorEastAsia" w:cs="ＭＳ ゴシック" w:hint="eastAsia"/>
          <w:spacing w:val="-5"/>
          <w:u w:val="single"/>
        </w:rPr>
        <w:t>また上記</w:t>
      </w:r>
      <w:r w:rsidRPr="00812BBA">
        <w:rPr>
          <w:rFonts w:asciiTheme="minorEastAsia" w:eastAsiaTheme="minorEastAsia" w:hAnsiTheme="minorEastAsia" w:cs="ＭＳ ゴシック"/>
          <w:spacing w:val="-3"/>
          <w:u w:val="single"/>
        </w:rPr>
        <w:t>①から⑭に掲げる経費においても、下記に該当する経費は対象となりません。</w:t>
      </w:r>
    </w:p>
    <w:p w14:paraId="35157E57" w14:textId="6A842E09" w:rsidR="00A42C72" w:rsidRPr="00812BBA" w:rsidRDefault="00D82A4F" w:rsidP="00D82A4F">
      <w:pPr>
        <w:tabs>
          <w:tab w:val="left" w:pos="1341"/>
        </w:tabs>
        <w:spacing w:before="70"/>
        <w:ind w:right="868" w:firstLineChars="405" w:firstLine="89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w:t>
      </w:r>
      <w:r w:rsidR="00E97C8A" w:rsidRPr="00812BBA">
        <w:rPr>
          <w:rFonts w:asciiTheme="minorEastAsia" w:eastAsiaTheme="minorEastAsia" w:hAnsiTheme="minorEastAsia" w:cs="ＭＳ ゴシック" w:hint="eastAsia"/>
        </w:rPr>
        <w:t>）</w:t>
      </w:r>
      <w:r w:rsidR="00A42C72" w:rsidRPr="00812BBA">
        <w:rPr>
          <w:rFonts w:asciiTheme="minorEastAsia" w:eastAsiaTheme="minorEastAsia" w:hAnsiTheme="minorEastAsia" w:cs="ＭＳ ゴシック"/>
          <w:spacing w:val="-3"/>
        </w:rPr>
        <w:t>補助事業の目的に合致しないもの</w:t>
      </w:r>
    </w:p>
    <w:p w14:paraId="149CADB8" w14:textId="77777777" w:rsidR="00A42C72" w:rsidRPr="00812BBA" w:rsidRDefault="00A42C72" w:rsidP="00E97C8A">
      <w:pPr>
        <w:pStyle w:val="a4"/>
        <w:numPr>
          <w:ilvl w:val="0"/>
          <w:numId w:val="23"/>
        </w:numPr>
        <w:tabs>
          <w:tab w:val="left" w:pos="1341"/>
        </w:tabs>
        <w:spacing w:before="52"/>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必要な経理書類を用意できないもの</w:t>
      </w:r>
    </w:p>
    <w:p w14:paraId="59C124B7" w14:textId="77777777" w:rsidR="00A42C72" w:rsidRPr="00812BBA" w:rsidRDefault="00E97C8A" w:rsidP="00E97C8A">
      <w:pPr>
        <w:pStyle w:val="a4"/>
        <w:tabs>
          <w:tab w:val="left" w:pos="1341"/>
        </w:tabs>
        <w:spacing w:before="49"/>
        <w:ind w:left="217" w:right="868" w:firstLineChars="300" w:firstLine="651"/>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３）</w:t>
      </w:r>
      <w:r w:rsidR="00A42C72" w:rsidRPr="00812BBA">
        <w:rPr>
          <w:rFonts w:asciiTheme="minorEastAsia" w:eastAsiaTheme="minorEastAsia" w:hAnsiTheme="minorEastAsia" w:cs="ＭＳ ゴシック"/>
          <w:spacing w:val="-3"/>
        </w:rPr>
        <w:t>交付決定前に発注、購入、契約等を実施したもの</w:t>
      </w:r>
    </w:p>
    <w:p w14:paraId="61AA5526" w14:textId="77777777" w:rsidR="00A42C72" w:rsidRPr="00812BBA" w:rsidRDefault="00A42C72" w:rsidP="00A42C72">
      <w:pPr>
        <w:spacing w:before="52" w:line="283" w:lineRule="auto"/>
        <w:ind w:left="153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＊展示会等への出展の申込みについてのみ、交付決定前の申込みでも補助対象となりま</w:t>
      </w:r>
      <w:r w:rsidRPr="00812BBA">
        <w:rPr>
          <w:rFonts w:asciiTheme="minorEastAsia" w:eastAsiaTheme="minorEastAsia" w:hAnsiTheme="minorEastAsia" w:cs="ＭＳ ゴシック"/>
          <w:spacing w:val="-59"/>
        </w:rPr>
        <w:t>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7"/>
        </w:rPr>
        <w:t>ただし、請求書の発行が交付決定日以後でなければ補助対象になりません。</w:t>
      </w:r>
      <w:r w:rsidRPr="00812BBA">
        <w:rPr>
          <w:rFonts w:asciiTheme="minorEastAsia" w:eastAsiaTheme="minorEastAsia" w:hAnsiTheme="minorEastAsia" w:cs="ＭＳ ゴシック"/>
        </w:rPr>
        <w:t>）</w:t>
      </w:r>
    </w:p>
    <w:p w14:paraId="5E917662" w14:textId="77777777" w:rsidR="00A42C72" w:rsidRPr="00812BBA" w:rsidRDefault="00A42C72" w:rsidP="00A42C72">
      <w:pPr>
        <w:spacing w:before="2"/>
        <w:ind w:left="1337"/>
        <w:rPr>
          <w:rFonts w:asciiTheme="minorEastAsia" w:eastAsiaTheme="minorEastAsia" w:hAnsiTheme="minorEastAsia" w:cs="ＭＳ ゴシック"/>
        </w:rPr>
      </w:pPr>
      <w:r w:rsidRPr="00812BBA">
        <w:rPr>
          <w:rFonts w:asciiTheme="minorEastAsia" w:eastAsiaTheme="minorEastAsia" w:hAnsiTheme="minorEastAsia" w:cs="ＭＳ ゴシック"/>
        </w:rPr>
        <w:t>＊見積の取得は交付決定前でも構いません。</w:t>
      </w:r>
    </w:p>
    <w:p w14:paraId="0D7776CE" w14:textId="77777777" w:rsidR="00A42C72" w:rsidRPr="00812BBA" w:rsidRDefault="00A42C72" w:rsidP="00A42C72">
      <w:pPr>
        <w:spacing w:before="62" w:line="312" w:lineRule="auto"/>
        <w:ind w:left="1623" w:right="835" w:hanging="2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【ただし、今回の公募においては、特例として、</w:t>
      </w:r>
      <w:r w:rsidR="00D92352" w:rsidRPr="00812BBA">
        <w:rPr>
          <w:rFonts w:asciiTheme="minorEastAsia" w:eastAsiaTheme="minorEastAsia" w:hAnsiTheme="minorEastAsia" w:cs="ＭＳ ゴシック" w:hint="eastAsia"/>
          <w:sz w:val="20"/>
        </w:rPr>
        <w:t>2019</w:t>
      </w:r>
      <w:r w:rsidRPr="00812BBA">
        <w:rPr>
          <w:rFonts w:asciiTheme="minorEastAsia" w:eastAsiaTheme="minorEastAsia" w:hAnsiTheme="minorEastAsia" w:cs="ＭＳ ゴシック"/>
          <w:sz w:val="20"/>
        </w:rPr>
        <w:t>年</w:t>
      </w:r>
      <w:r w:rsidR="00D92352" w:rsidRPr="00812BBA">
        <w:rPr>
          <w:rFonts w:asciiTheme="minorEastAsia" w:eastAsiaTheme="minorEastAsia" w:hAnsiTheme="minorEastAsia" w:cs="ＭＳ ゴシック" w:hint="eastAsia"/>
          <w:sz w:val="20"/>
        </w:rPr>
        <w:t>10</w:t>
      </w:r>
      <w:r w:rsidRPr="00812BBA">
        <w:rPr>
          <w:rFonts w:asciiTheme="minorEastAsia" w:eastAsiaTheme="minorEastAsia" w:hAnsiTheme="minorEastAsia" w:cs="ＭＳ ゴシック"/>
          <w:sz w:val="20"/>
        </w:rPr>
        <w:t>月</w:t>
      </w:r>
      <w:r w:rsidR="00D92352" w:rsidRPr="00812BBA">
        <w:rPr>
          <w:rFonts w:asciiTheme="minorEastAsia" w:eastAsiaTheme="minorEastAsia" w:hAnsiTheme="minorEastAsia" w:cs="ＭＳ ゴシック" w:hint="eastAsia"/>
          <w:sz w:val="20"/>
        </w:rPr>
        <w:t>10</w:t>
      </w:r>
      <w:r w:rsidRPr="00812BBA">
        <w:rPr>
          <w:rFonts w:asciiTheme="minorEastAsia" w:eastAsiaTheme="minorEastAsia" w:hAnsiTheme="minorEastAsia" w:cs="ＭＳ ゴシック"/>
          <w:sz w:val="20"/>
        </w:rPr>
        <w:t>日以降に発生した経費を遡って補助対象経費として認めます。】</w:t>
      </w:r>
    </w:p>
    <w:p w14:paraId="3B157136" w14:textId="77777777" w:rsidR="00A42C72" w:rsidRPr="00812BBA" w:rsidRDefault="00E97C8A" w:rsidP="00E97C8A">
      <w:pPr>
        <w:tabs>
          <w:tab w:val="left" w:pos="1332"/>
        </w:tabs>
        <w:spacing w:line="283" w:lineRule="auto"/>
        <w:ind w:leftChars="400" w:left="1093" w:right="605" w:hangingChars="100" w:hanging="213"/>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7"/>
        </w:rPr>
        <w:t>４）</w:t>
      </w:r>
      <w:r w:rsidR="00A42C72" w:rsidRPr="00812BBA">
        <w:rPr>
          <w:rFonts w:asciiTheme="minorEastAsia" w:eastAsiaTheme="minorEastAsia" w:hAnsiTheme="minorEastAsia" w:cs="ＭＳ ゴシック"/>
          <w:spacing w:val="-7"/>
        </w:rPr>
        <w:t>自社内部の取引によるもの</w:t>
      </w:r>
      <w:r w:rsidR="00A42C72"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補助事業者が補助事業者以外から調達したもの</w:t>
      </w:r>
      <w:r w:rsidRPr="00812BBA">
        <w:rPr>
          <w:rFonts w:asciiTheme="minorEastAsia" w:eastAsiaTheme="minorEastAsia" w:hAnsiTheme="minorEastAsia" w:cs="ＭＳ ゴシック" w:hint="eastAsia"/>
          <w:spacing w:val="-5"/>
        </w:rPr>
        <w:t>の</w:t>
      </w:r>
      <w:r w:rsidR="00A42C72" w:rsidRPr="00812BBA">
        <w:rPr>
          <w:rFonts w:asciiTheme="minorEastAsia" w:eastAsiaTheme="minorEastAsia" w:hAnsiTheme="minorEastAsia" w:cs="ＭＳ ゴシック"/>
          <w:spacing w:val="-5"/>
        </w:rPr>
        <w:t>うち、</w:t>
      </w:r>
      <w:r w:rsidRPr="00812BBA">
        <w:rPr>
          <w:rFonts w:asciiTheme="minorEastAsia" w:eastAsiaTheme="minorEastAsia" w:hAnsiTheme="minorEastAsia" w:cs="ＭＳ ゴシック"/>
          <w:spacing w:val="-5"/>
        </w:rPr>
        <w:t>①</w:t>
      </w:r>
      <w:r w:rsidR="00A42C72" w:rsidRPr="00812BBA">
        <w:rPr>
          <w:rFonts w:asciiTheme="minorEastAsia" w:eastAsiaTheme="minorEastAsia" w:hAnsiTheme="minorEastAsia" w:cs="ＭＳ ゴシック"/>
          <w:spacing w:val="-10"/>
        </w:rPr>
        <w:t>から⑭に掲げる経費のみ補助対象とする。</w:t>
      </w:r>
      <w:r w:rsidR="00A42C72" w:rsidRPr="00812BBA">
        <w:rPr>
          <w:rFonts w:asciiTheme="minorEastAsia" w:eastAsiaTheme="minorEastAsia" w:hAnsiTheme="minorEastAsia" w:cs="ＭＳ ゴシック"/>
        </w:rPr>
        <w:t>）</w:t>
      </w:r>
    </w:p>
    <w:p w14:paraId="40A4FD2F" w14:textId="77777777" w:rsidR="00A42C72" w:rsidRPr="00812BBA" w:rsidRDefault="00E97C8A" w:rsidP="00E97C8A">
      <w:pPr>
        <w:tabs>
          <w:tab w:val="left" w:pos="1332"/>
        </w:tabs>
        <w:spacing w:line="283" w:lineRule="auto"/>
        <w:ind w:leftChars="400" w:left="1093" w:right="747" w:hangingChars="100" w:hanging="213"/>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7"/>
        </w:rPr>
        <w:t>５）</w:t>
      </w:r>
      <w:r w:rsidR="00A42C72" w:rsidRPr="00812BBA">
        <w:rPr>
          <w:rFonts w:asciiTheme="minorEastAsia" w:eastAsiaTheme="minorEastAsia" w:hAnsiTheme="minorEastAsia" w:cs="ＭＳ ゴシック"/>
          <w:spacing w:val="-7"/>
        </w:rPr>
        <w:t>共同申請における共同事業者間の取引によるもの</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共同事業者が共同事業者以外から調</w:t>
      </w:r>
      <w:r w:rsidR="00A42C72" w:rsidRPr="00812BBA">
        <w:rPr>
          <w:rFonts w:asciiTheme="minorEastAsia" w:eastAsiaTheme="minorEastAsia" w:hAnsiTheme="minorEastAsia" w:cs="ＭＳ ゴシック"/>
          <w:spacing w:val="-7"/>
        </w:rPr>
        <w:t>達したもののうち、①から⑭に掲げる経費のみ補助対象とする。</w:t>
      </w:r>
      <w:r w:rsidR="00A42C72" w:rsidRPr="00812BBA">
        <w:rPr>
          <w:rFonts w:asciiTheme="minorEastAsia" w:eastAsiaTheme="minorEastAsia" w:hAnsiTheme="minorEastAsia" w:cs="ＭＳ ゴシック"/>
        </w:rPr>
        <w:t>）</w:t>
      </w:r>
    </w:p>
    <w:p w14:paraId="1491C261" w14:textId="77777777" w:rsidR="00A42C72" w:rsidRPr="00812BBA" w:rsidRDefault="00A42C72" w:rsidP="00E97C8A">
      <w:pPr>
        <w:pStyle w:val="a4"/>
        <w:numPr>
          <w:ilvl w:val="0"/>
          <w:numId w:val="24"/>
        </w:numPr>
        <w:tabs>
          <w:tab w:val="left" w:pos="1341"/>
        </w:tabs>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single"/>
        </w:rPr>
        <w:t>販売や有償レンタルを目的とした製品、商品等の生産・調達に係る経費</w:t>
      </w:r>
    </w:p>
    <w:p w14:paraId="36DAAF99" w14:textId="77777777" w:rsidR="00A42C72" w:rsidRPr="00812BBA" w:rsidRDefault="00A42C72" w:rsidP="00E97C8A">
      <w:pPr>
        <w:pStyle w:val="a4"/>
        <w:numPr>
          <w:ilvl w:val="0"/>
          <w:numId w:val="24"/>
        </w:numPr>
        <w:tabs>
          <w:tab w:val="left" w:pos="1341"/>
        </w:tabs>
        <w:spacing w:before="41"/>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オークション品の購入</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インターネットオークションやフリマサイトを含みます</w:t>
      </w:r>
      <w:r w:rsidRPr="00812BBA">
        <w:rPr>
          <w:rFonts w:asciiTheme="minorEastAsia" w:eastAsiaTheme="minorEastAsia" w:hAnsiTheme="minorEastAsia" w:cs="ＭＳ ゴシック"/>
        </w:rPr>
        <w:t>）</w:t>
      </w:r>
    </w:p>
    <w:p w14:paraId="7E8F486F" w14:textId="77777777" w:rsidR="00A42C72" w:rsidRPr="00812BBA" w:rsidRDefault="00A42C72" w:rsidP="00E97C8A">
      <w:pPr>
        <w:pStyle w:val="a4"/>
        <w:numPr>
          <w:ilvl w:val="0"/>
          <w:numId w:val="24"/>
        </w:numPr>
        <w:tabs>
          <w:tab w:val="left" w:pos="1341"/>
        </w:tabs>
        <w:spacing w:before="49"/>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駐車場代や事務所等に係る家賃、保証金、敷金、仲介手数料、光熱水費</w:t>
      </w:r>
    </w:p>
    <w:p w14:paraId="59DAD1F1" w14:textId="77777777" w:rsidR="00A42C72" w:rsidRPr="00812BBA" w:rsidRDefault="00A42C72" w:rsidP="00E97C8A">
      <w:pPr>
        <w:pStyle w:val="a4"/>
        <w:numPr>
          <w:ilvl w:val="0"/>
          <w:numId w:val="24"/>
        </w:numPr>
        <w:tabs>
          <w:tab w:val="left" w:pos="1341"/>
        </w:tabs>
        <w:spacing w:before="52"/>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電話代、インターネット利用料金等の通信費</w:t>
      </w:r>
    </w:p>
    <w:p w14:paraId="3AB50210" w14:textId="77777777" w:rsidR="00A42C72" w:rsidRPr="00812BBA" w:rsidRDefault="00E97C8A" w:rsidP="00E97C8A">
      <w:pPr>
        <w:tabs>
          <w:tab w:val="left" w:pos="1332"/>
        </w:tabs>
        <w:spacing w:before="52" w:line="283" w:lineRule="auto"/>
        <w:ind w:leftChars="400" w:left="1308" w:right="747" w:hangingChars="200" w:hanging="42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１０）</w:t>
      </w:r>
      <w:r w:rsidR="00A42C72" w:rsidRPr="00812BBA">
        <w:rPr>
          <w:rFonts w:asciiTheme="minorEastAsia" w:eastAsiaTheme="minorEastAsia" w:hAnsiTheme="minorEastAsia" w:cs="ＭＳ ゴシック"/>
          <w:spacing w:val="-6"/>
        </w:rPr>
        <w:t>名刺や文房具、その他事務用品等の消耗品代</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7"/>
        </w:rPr>
        <w:t>例えば、名刺のほか、ペン類、インクカ</w:t>
      </w:r>
      <w:r w:rsidR="00A42C72" w:rsidRPr="00812BBA">
        <w:rPr>
          <w:rFonts w:asciiTheme="minorEastAsia" w:eastAsiaTheme="minorEastAsia" w:hAnsiTheme="minorEastAsia" w:cs="ＭＳ ゴシック"/>
          <w:spacing w:val="-10"/>
        </w:rPr>
        <w:t>ートリッジ、用紙、はさみ、テープ類、クリアファイル、無地封筒、</w:t>
      </w:r>
      <w:r w:rsidR="00A42C72" w:rsidRPr="00812BBA">
        <w:rPr>
          <w:rFonts w:asciiTheme="minorEastAsia" w:eastAsiaTheme="minorEastAsia" w:hAnsiTheme="minorEastAsia" w:cs="ＭＳ ゴシック"/>
          <w:spacing w:val="-3"/>
        </w:rPr>
        <w:t>OPP</w:t>
      </w:r>
      <w:r w:rsidR="00A42C72" w:rsidRPr="00812BBA">
        <w:rPr>
          <w:rFonts w:asciiTheme="minorEastAsia" w:eastAsiaTheme="minorEastAsia" w:hAnsiTheme="minorEastAsia" w:cs="ＭＳ ゴシック"/>
          <w:spacing w:val="-5"/>
        </w:rPr>
        <w:t>・</w:t>
      </w:r>
      <w:r w:rsidR="00A42C72" w:rsidRPr="00812BBA">
        <w:rPr>
          <w:rFonts w:asciiTheme="minorEastAsia" w:eastAsiaTheme="minorEastAsia" w:hAnsiTheme="minorEastAsia" w:cs="ＭＳ ゴシック"/>
        </w:rPr>
        <w:t>CPP</w:t>
      </w:r>
      <w:r w:rsidR="00A42C72" w:rsidRPr="00812BBA">
        <w:rPr>
          <w:rFonts w:asciiTheme="minorEastAsia" w:eastAsiaTheme="minorEastAsia" w:hAnsiTheme="minorEastAsia" w:cs="ＭＳ ゴシック"/>
          <w:spacing w:val="-14"/>
        </w:rPr>
        <w:t xml:space="preserve"> 袋、</w:t>
      </w:r>
      <w:r w:rsidR="00A42C72" w:rsidRPr="00812BBA">
        <w:rPr>
          <w:rFonts w:asciiTheme="minorEastAsia" w:eastAsiaTheme="minorEastAsia" w:hAnsiTheme="minorEastAsia" w:cs="ＭＳ ゴシック"/>
          <w:spacing w:val="-3"/>
        </w:rPr>
        <w:t>CD</w:t>
      </w:r>
      <w:r w:rsidR="00A42C72" w:rsidRPr="00812BBA">
        <w:rPr>
          <w:rFonts w:asciiTheme="minorEastAsia" w:eastAsiaTheme="minorEastAsia" w:hAnsiTheme="minorEastAsia" w:cs="ＭＳ ゴシック"/>
        </w:rPr>
        <w:t>・DVD、USB</w:t>
      </w:r>
      <w:r w:rsidR="00A42C72" w:rsidRPr="00812BBA">
        <w:rPr>
          <w:rFonts w:asciiTheme="minorEastAsia" w:eastAsiaTheme="minorEastAsia" w:hAnsiTheme="minorEastAsia" w:cs="ＭＳ ゴシック"/>
          <w:spacing w:val="-12"/>
        </w:rPr>
        <w:t xml:space="preserve"> メモリ・</w:t>
      </w:r>
      <w:r w:rsidR="00A42C72" w:rsidRPr="00812BBA">
        <w:rPr>
          <w:rFonts w:asciiTheme="minorEastAsia" w:eastAsiaTheme="minorEastAsia" w:hAnsiTheme="minorEastAsia" w:cs="ＭＳ ゴシック"/>
        </w:rPr>
        <w:t>SD</w:t>
      </w:r>
      <w:r w:rsidR="00A42C72" w:rsidRPr="00812BBA">
        <w:rPr>
          <w:rFonts w:asciiTheme="minorEastAsia" w:eastAsiaTheme="minorEastAsia" w:hAnsiTheme="minorEastAsia" w:cs="ＭＳ ゴシック"/>
          <w:spacing w:val="-13"/>
        </w:rPr>
        <w:t xml:space="preserve"> カード、電池、段ボール、梱包材の購入などが補助対象外。</w:t>
      </w:r>
      <w:r w:rsidR="00A42C72" w:rsidRPr="00812BBA">
        <w:rPr>
          <w:rFonts w:asciiTheme="minorEastAsia" w:eastAsiaTheme="minorEastAsia" w:hAnsiTheme="minorEastAsia" w:cs="ＭＳ ゴシック"/>
        </w:rPr>
        <w:t>）</w:t>
      </w:r>
    </w:p>
    <w:p w14:paraId="4D1CEEC9" w14:textId="77777777" w:rsidR="00A42C72" w:rsidRPr="00812BBA" w:rsidRDefault="00E97C8A" w:rsidP="00E97C8A">
      <w:pPr>
        <w:tabs>
          <w:tab w:val="left" w:pos="1341"/>
        </w:tabs>
        <w:spacing w:before="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１１）</w:t>
      </w:r>
      <w:r w:rsidR="00A42C72" w:rsidRPr="00812BBA">
        <w:rPr>
          <w:rFonts w:asciiTheme="minorEastAsia" w:eastAsiaTheme="minorEastAsia" w:hAnsiTheme="minorEastAsia" w:cs="ＭＳ ゴシック"/>
          <w:spacing w:val="-3"/>
        </w:rPr>
        <w:t>雑誌購読料、新聞代、団体等の会費</w:t>
      </w:r>
    </w:p>
    <w:p w14:paraId="6A018017" w14:textId="77777777" w:rsidR="00A42C72" w:rsidRPr="00812BBA" w:rsidRDefault="00E97C8A" w:rsidP="00E97C8A">
      <w:pPr>
        <w:tabs>
          <w:tab w:val="left" w:pos="1341"/>
        </w:tabs>
        <w:spacing w:before="5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１２）</w:t>
      </w:r>
      <w:r w:rsidR="00A42C72" w:rsidRPr="00812BBA">
        <w:rPr>
          <w:rFonts w:asciiTheme="minorEastAsia" w:eastAsiaTheme="minorEastAsia" w:hAnsiTheme="minorEastAsia" w:cs="ＭＳ ゴシック"/>
          <w:spacing w:val="-3"/>
        </w:rPr>
        <w:t>茶菓、飲食、奢侈、娯楽、接待の費用</w:t>
      </w:r>
    </w:p>
    <w:p w14:paraId="569BE1D9" w14:textId="77777777" w:rsidR="00A42C72" w:rsidRPr="00812BBA" w:rsidRDefault="00E97C8A" w:rsidP="00E97C8A">
      <w:pPr>
        <w:tabs>
          <w:tab w:val="left" w:pos="1341"/>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１３）</w:t>
      </w:r>
      <w:r w:rsidR="00A42C72" w:rsidRPr="00812BBA">
        <w:rPr>
          <w:rFonts w:asciiTheme="minorEastAsia" w:eastAsiaTheme="minorEastAsia" w:hAnsiTheme="minorEastAsia" w:cs="ＭＳ ゴシック"/>
          <w:spacing w:val="-3"/>
        </w:rPr>
        <w:t>不動産の購入・取得費、自動車等車両の車検費用</w:t>
      </w:r>
    </w:p>
    <w:p w14:paraId="35342676" w14:textId="77777777" w:rsidR="00A42C72" w:rsidRPr="00812BBA" w:rsidRDefault="00E97C8A" w:rsidP="00E97C8A">
      <w:pPr>
        <w:tabs>
          <w:tab w:val="left" w:pos="1336"/>
        </w:tabs>
        <w:spacing w:before="49"/>
        <w:ind w:leftChars="400" w:left="1314" w:right="678"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１４）</w:t>
      </w:r>
      <w:r w:rsidR="00A42C72" w:rsidRPr="00812BBA">
        <w:rPr>
          <w:rFonts w:asciiTheme="minorEastAsia" w:eastAsiaTheme="minorEastAsia" w:hAnsiTheme="minorEastAsia" w:cs="ＭＳ ゴシック"/>
          <w:spacing w:val="-3"/>
        </w:rPr>
        <w:t>税務申告、決算書作成等のために税理士、公認会計士等に支払う費用および訴訟等の</w:t>
      </w:r>
      <w:r w:rsidR="00A42C72" w:rsidRPr="00812BBA">
        <w:rPr>
          <w:rFonts w:asciiTheme="minorEastAsia" w:eastAsiaTheme="minorEastAsia" w:hAnsiTheme="minorEastAsia" w:cs="ＭＳ ゴシック"/>
          <w:spacing w:val="-2"/>
        </w:rPr>
        <w:t>ための弁護士費用</w:t>
      </w:r>
    </w:p>
    <w:p w14:paraId="2CB45489" w14:textId="77777777" w:rsidR="00A42C72" w:rsidRPr="00812BBA" w:rsidRDefault="00E97C8A" w:rsidP="00E97C8A">
      <w:pPr>
        <w:tabs>
          <w:tab w:val="left" w:pos="1336"/>
        </w:tabs>
        <w:spacing w:before="49" w:line="283" w:lineRule="auto"/>
        <w:ind w:leftChars="400" w:left="1314" w:right="819"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１５）</w:t>
      </w:r>
      <w:r w:rsidR="00A42C72" w:rsidRPr="00812BBA">
        <w:rPr>
          <w:rFonts w:asciiTheme="minorEastAsia" w:eastAsiaTheme="minorEastAsia" w:hAnsiTheme="minorEastAsia" w:cs="ＭＳ ゴシック"/>
          <w:spacing w:val="-3"/>
        </w:rPr>
        <w:t>金融機関などへの振込手数料</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8"/>
        </w:rPr>
        <w:t>ただし、発注先が負担する場合は補助対象とする。</w:t>
      </w:r>
      <w:r w:rsidR="00A42C72" w:rsidRPr="00812BBA">
        <w:rPr>
          <w:rFonts w:asciiTheme="minorEastAsia" w:eastAsiaTheme="minorEastAsia" w:hAnsiTheme="minorEastAsia" w:cs="ＭＳ ゴシック"/>
          <w:spacing w:val="-111"/>
        </w:rPr>
        <w:t>）</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10"/>
        </w:rPr>
        <w:t>代引手数料、インターネットバンキング利用料、インターネットショッピング決済手数料等</w:t>
      </w:r>
    </w:p>
    <w:p w14:paraId="1D1BD32E" w14:textId="77777777" w:rsidR="00A42C72" w:rsidRPr="00812BBA" w:rsidRDefault="00E97C8A" w:rsidP="00E97C8A">
      <w:pPr>
        <w:tabs>
          <w:tab w:val="left" w:pos="1336"/>
        </w:tabs>
        <w:spacing w:before="3" w:line="283" w:lineRule="auto"/>
        <w:ind w:leftChars="400" w:left="1320" w:right="678" w:hangingChars="200" w:hanging="44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１６）</w:t>
      </w:r>
      <w:r w:rsidR="00A42C72" w:rsidRPr="00812BBA">
        <w:rPr>
          <w:rFonts w:asciiTheme="minorEastAsia" w:eastAsiaTheme="minorEastAsia" w:hAnsiTheme="minorEastAsia" w:cs="ＭＳ ゴシック"/>
        </w:rPr>
        <w:t>公租公課（</w:t>
      </w:r>
      <w:r w:rsidR="00A42C72" w:rsidRPr="00812BBA">
        <w:rPr>
          <w:rFonts w:asciiTheme="minorEastAsia" w:eastAsiaTheme="minorEastAsia" w:hAnsiTheme="minorEastAsia" w:cs="ＭＳ ゴシック"/>
          <w:spacing w:val="-11"/>
        </w:rPr>
        <w:t>消費税・地方消費税は、</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消費税等を補助対象経費に含めて補助金交付申請</w:t>
      </w:r>
      <w:r w:rsidR="00A42C72" w:rsidRPr="00812BBA">
        <w:rPr>
          <w:rFonts w:asciiTheme="minorEastAsia" w:eastAsiaTheme="minorEastAsia" w:hAnsiTheme="minorEastAsia" w:cs="ＭＳ ゴシック"/>
          <w:spacing w:val="-21"/>
        </w:rPr>
        <w:t>額を申請し、その内容で交付決定を受けた「免税事業者・簡易課税事業者の単独申請者」</w:t>
      </w:r>
      <w:r w:rsidR="00A42C72" w:rsidRPr="00812BBA">
        <w:rPr>
          <w:rFonts w:asciiTheme="minorEastAsia" w:eastAsiaTheme="minorEastAsia" w:hAnsiTheme="minorEastAsia" w:cs="ＭＳ ゴシック"/>
          <w:spacing w:val="-44"/>
        </w:rPr>
        <w:t>を除き、</w:t>
      </w:r>
      <w:r w:rsidR="00A42C72" w:rsidRPr="00812BBA">
        <w:rPr>
          <w:rFonts w:asciiTheme="minorEastAsia" w:eastAsiaTheme="minorEastAsia" w:hAnsiTheme="minorEastAsia" w:cs="ＭＳ ゴシック"/>
          <w:spacing w:val="-3"/>
        </w:rPr>
        <w:t>）</w:t>
      </w:r>
      <w:r w:rsidR="00A42C72" w:rsidRPr="00812BBA">
        <w:rPr>
          <w:rFonts w:asciiTheme="minorEastAsia" w:eastAsiaTheme="minorEastAsia" w:hAnsiTheme="minorEastAsia" w:cs="ＭＳ ゴシック"/>
          <w:spacing w:val="-7"/>
        </w:rPr>
        <w:t>補助対象外とする。</w:t>
      </w:r>
      <w:r w:rsidR="00A42C72" w:rsidRPr="00812BBA">
        <w:rPr>
          <w:rFonts w:asciiTheme="minorEastAsia" w:eastAsiaTheme="minorEastAsia" w:hAnsiTheme="minorEastAsia" w:cs="ＭＳ ゴシック"/>
        </w:rPr>
        <w:t>）</w:t>
      </w:r>
    </w:p>
    <w:p w14:paraId="4F814328" w14:textId="77777777" w:rsidR="00A42C72" w:rsidRPr="00812BBA" w:rsidRDefault="00E97C8A" w:rsidP="00E97C8A">
      <w:pPr>
        <w:tabs>
          <w:tab w:val="left" w:pos="1336"/>
        </w:tabs>
        <w:spacing w:before="1" w:line="283" w:lineRule="auto"/>
        <w:ind w:leftChars="400" w:left="1304" w:right="536" w:hangingChars="200" w:hanging="42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１７）</w:t>
      </w:r>
      <w:r w:rsidR="00A42C72" w:rsidRPr="00812BBA">
        <w:rPr>
          <w:rFonts w:asciiTheme="minorEastAsia" w:eastAsiaTheme="minorEastAsia" w:hAnsiTheme="minorEastAsia" w:cs="ＭＳ ゴシック"/>
          <w:spacing w:val="-8"/>
        </w:rPr>
        <w:t>各種保証・保険料</w:t>
      </w:r>
      <w:r w:rsidR="00A42C72" w:rsidRPr="00812BBA">
        <w:rPr>
          <w:rFonts w:asciiTheme="minorEastAsia" w:eastAsiaTheme="minorEastAsia" w:hAnsiTheme="minorEastAsia" w:cs="ＭＳ ゴシック"/>
          <w:spacing w:val="-3"/>
        </w:rPr>
        <w:t>（</w:t>
      </w:r>
      <w:r w:rsidR="00A42C72" w:rsidRPr="00812BBA">
        <w:rPr>
          <w:rFonts w:asciiTheme="minorEastAsia" w:eastAsiaTheme="minorEastAsia" w:hAnsiTheme="minorEastAsia" w:cs="ＭＳ ゴシック"/>
          <w:spacing w:val="-7"/>
        </w:rPr>
        <w:t>ただし、旅費に係る航空保険料、展示会等出展で主催者から義務付</w:t>
      </w:r>
      <w:r w:rsidR="00A42C72" w:rsidRPr="00812BBA">
        <w:rPr>
          <w:rFonts w:asciiTheme="minorEastAsia" w:eastAsiaTheme="minorEastAsia" w:hAnsiTheme="minorEastAsia" w:cs="ＭＳ ゴシック"/>
          <w:spacing w:val="-11"/>
        </w:rPr>
        <w:t>けられた保険料に係るものは補助対象とする。</w:t>
      </w:r>
      <w:r w:rsidR="00A42C72" w:rsidRPr="00812BBA">
        <w:rPr>
          <w:rFonts w:asciiTheme="minorEastAsia" w:eastAsiaTheme="minorEastAsia" w:hAnsiTheme="minorEastAsia" w:cs="ＭＳ ゴシック"/>
        </w:rPr>
        <w:t>）</w:t>
      </w:r>
    </w:p>
    <w:p w14:paraId="2CFA3F42" w14:textId="77777777" w:rsidR="00A42C72" w:rsidRPr="00812BBA" w:rsidRDefault="00E97C8A" w:rsidP="00E97C8A">
      <w:pPr>
        <w:tabs>
          <w:tab w:val="left" w:pos="1336"/>
        </w:tabs>
        <w:spacing w:line="281" w:lineRule="exact"/>
        <w:ind w:leftChars="400" w:left="1314" w:right="678"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１８）</w:t>
      </w:r>
      <w:r w:rsidR="00A42C72" w:rsidRPr="00812BBA">
        <w:rPr>
          <w:rFonts w:asciiTheme="minorEastAsia" w:eastAsiaTheme="minorEastAsia" w:hAnsiTheme="minorEastAsia" w:cs="ＭＳ ゴシック"/>
          <w:spacing w:val="-3"/>
        </w:rPr>
        <w:t>借入金などの支払利息および遅延損害金</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クラウド</w:t>
      </w:r>
      <w:r w:rsidR="00724667" w:rsidRPr="00812BBA">
        <w:rPr>
          <w:rFonts w:asciiTheme="minorEastAsia" w:eastAsiaTheme="minorEastAsia" w:hAnsiTheme="minorEastAsia" w:cs="ＭＳ ゴシック" w:hint="eastAsia"/>
          <w:spacing w:val="-3"/>
        </w:rPr>
        <w:t>ファンディング</w:t>
      </w:r>
      <w:r w:rsidR="00A42C72" w:rsidRPr="00812BBA">
        <w:rPr>
          <w:rFonts w:asciiTheme="minorEastAsia" w:eastAsiaTheme="minorEastAsia" w:hAnsiTheme="minorEastAsia" w:cs="ＭＳ ゴシック"/>
          <w:spacing w:val="-3"/>
        </w:rPr>
        <w:t>実施にかかる手数料</w:t>
      </w:r>
    </w:p>
    <w:p w14:paraId="175985C5" w14:textId="77777777" w:rsidR="00A42C72" w:rsidRPr="00812BBA" w:rsidRDefault="00E97C8A" w:rsidP="00E97C8A">
      <w:pPr>
        <w:tabs>
          <w:tab w:val="left" w:pos="1336"/>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１９）</w:t>
      </w:r>
      <w:r w:rsidR="00A42C72" w:rsidRPr="00812BBA">
        <w:rPr>
          <w:rFonts w:asciiTheme="minorEastAsia" w:eastAsiaTheme="minorEastAsia" w:hAnsiTheme="minorEastAsia" w:cs="ＭＳ ゴシック"/>
          <w:spacing w:val="-3"/>
        </w:rPr>
        <w:t>免許・特許等の取得・登録費</w:t>
      </w:r>
    </w:p>
    <w:p w14:paraId="606D9248" w14:textId="77777777" w:rsidR="00A42C72" w:rsidRPr="00812BBA" w:rsidRDefault="00E97C8A" w:rsidP="00E97C8A">
      <w:pPr>
        <w:tabs>
          <w:tab w:val="left" w:pos="1336"/>
        </w:tabs>
        <w:spacing w:before="5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２０）</w:t>
      </w:r>
      <w:r w:rsidR="00A42C72" w:rsidRPr="00812BBA">
        <w:rPr>
          <w:rFonts w:asciiTheme="minorEastAsia" w:eastAsiaTheme="minorEastAsia" w:hAnsiTheme="minorEastAsia" w:cs="ＭＳ ゴシック"/>
          <w:spacing w:val="-3"/>
        </w:rPr>
        <w:t>講習会・勉強会・セミナー研修等参加費や受講費等</w:t>
      </w:r>
    </w:p>
    <w:p w14:paraId="6691CB71" w14:textId="77777777" w:rsidR="00A42C72" w:rsidRPr="00812BBA" w:rsidRDefault="00E97C8A" w:rsidP="00E97C8A">
      <w:pPr>
        <w:tabs>
          <w:tab w:val="left" w:pos="1341"/>
        </w:tabs>
        <w:spacing w:before="52" w:line="283" w:lineRule="auto"/>
        <w:ind w:leftChars="400" w:left="1288" w:right="536" w:hangingChars="200" w:hanging="40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6"/>
        </w:rPr>
        <w:t>２１）</w:t>
      </w:r>
      <w:r w:rsidR="00A42C72" w:rsidRPr="00812BBA">
        <w:rPr>
          <w:rFonts w:asciiTheme="minorEastAsia" w:eastAsiaTheme="minorEastAsia" w:hAnsiTheme="minorEastAsia" w:cs="ＭＳ ゴシック"/>
          <w:spacing w:val="-16"/>
        </w:rPr>
        <w:t>商品券・金券の購入、仮想通貨・クーポン</w:t>
      </w:r>
      <w:r w:rsidR="00A42C72" w:rsidRPr="00812BBA">
        <w:rPr>
          <w:rFonts w:asciiTheme="minorEastAsia" w:eastAsiaTheme="minorEastAsia" w:hAnsiTheme="minorEastAsia" w:cs="ＭＳ ゴシック"/>
          <w:spacing w:val="-135"/>
        </w:rPr>
        <w:t>・</w:t>
      </w:r>
      <w:r w:rsidR="00A42C72" w:rsidRPr="00812BBA">
        <w:rPr>
          <w:rFonts w:asciiTheme="minorEastAsia" w:eastAsiaTheme="minorEastAsia" w:hAnsiTheme="minorEastAsia" w:cs="ＭＳ ゴシック"/>
          <w:spacing w:val="-3"/>
        </w:rPr>
        <w:t>（クレジットカード会社等から付与された</w:t>
      </w:r>
      <w:r w:rsidR="00A42C72" w:rsidRPr="00812BBA">
        <w:rPr>
          <w:rFonts w:asciiTheme="minorEastAsia" w:eastAsiaTheme="minorEastAsia" w:hAnsiTheme="minorEastAsia" w:cs="ＭＳ ゴシック"/>
        </w:rPr>
        <w:t xml:space="preserve">） </w:t>
      </w:r>
      <w:r w:rsidR="00A42C72" w:rsidRPr="00812BBA">
        <w:rPr>
          <w:rFonts w:asciiTheme="minorEastAsia" w:eastAsiaTheme="minorEastAsia" w:hAnsiTheme="minorEastAsia" w:cs="ＭＳ ゴシック"/>
          <w:spacing w:val="-12"/>
        </w:rPr>
        <w:t>ポイント・金券・商品券</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消費税増税にともない発行されるプレミアム付き商品券を含む</w:t>
      </w:r>
      <w:r w:rsidR="00A42C72" w:rsidRPr="00812BBA">
        <w:rPr>
          <w:rFonts w:asciiTheme="minorEastAsia" w:eastAsiaTheme="minorEastAsia" w:hAnsiTheme="minorEastAsia" w:cs="ＭＳ ゴシック"/>
          <w:spacing w:val="-20"/>
        </w:rPr>
        <w:t>）</w:t>
      </w:r>
      <w:r w:rsidR="00A42C72" w:rsidRPr="00812BBA">
        <w:rPr>
          <w:rFonts w:asciiTheme="minorEastAsia" w:eastAsiaTheme="minorEastAsia" w:hAnsiTheme="minorEastAsia" w:cs="ＭＳ ゴシック"/>
          <w:spacing w:val="-10"/>
        </w:rPr>
        <w:t>での支払い、自社振出・他社振出にかかわらず小切手・手形での支払い、相殺による決済</w:t>
      </w:r>
    </w:p>
    <w:p w14:paraId="02368E7D" w14:textId="77777777" w:rsidR="00A42C72" w:rsidRPr="00812BBA" w:rsidRDefault="00E97C8A" w:rsidP="00E97C8A">
      <w:pPr>
        <w:tabs>
          <w:tab w:val="left" w:pos="1336"/>
        </w:tabs>
        <w:spacing w:before="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２２）</w:t>
      </w:r>
      <w:r w:rsidR="00A42C72" w:rsidRPr="00812BBA">
        <w:rPr>
          <w:rFonts w:asciiTheme="minorEastAsia" w:eastAsiaTheme="minorEastAsia" w:hAnsiTheme="minorEastAsia" w:cs="ＭＳ ゴシック"/>
          <w:spacing w:val="-3"/>
        </w:rPr>
        <w:t>役員報酬、直接人件費</w:t>
      </w:r>
    </w:p>
    <w:p w14:paraId="0204FC20" w14:textId="77777777" w:rsidR="00A42C72" w:rsidRPr="00812BBA" w:rsidRDefault="00E97C8A" w:rsidP="00E97C8A">
      <w:pPr>
        <w:tabs>
          <w:tab w:val="left" w:pos="1336"/>
        </w:tabs>
        <w:spacing w:before="49"/>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２３）</w:t>
      </w:r>
      <w:r w:rsidR="00A42C72" w:rsidRPr="00812BBA">
        <w:rPr>
          <w:rFonts w:asciiTheme="minorEastAsia" w:eastAsiaTheme="minorEastAsia" w:hAnsiTheme="minorEastAsia" w:cs="ＭＳ ゴシック"/>
          <w:spacing w:val="-3"/>
        </w:rPr>
        <w:t>各種キャンセルに係る取引手数料等</w:t>
      </w:r>
    </w:p>
    <w:p w14:paraId="1448F946" w14:textId="77777777" w:rsidR="00A42C72" w:rsidRPr="00812BBA" w:rsidRDefault="00E97C8A" w:rsidP="00E97C8A">
      <w:pPr>
        <w:tabs>
          <w:tab w:val="left" w:pos="1336"/>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２４）</w:t>
      </w:r>
      <w:r w:rsidR="00A42C72" w:rsidRPr="00812BBA">
        <w:rPr>
          <w:rFonts w:asciiTheme="minorEastAsia" w:eastAsiaTheme="minorEastAsia" w:hAnsiTheme="minorEastAsia" w:cs="ＭＳ ゴシック"/>
          <w:spacing w:val="-3"/>
        </w:rPr>
        <w:t>補助金応募書類・実績報告書等の作成・送付・手続きに係る費用</w:t>
      </w:r>
    </w:p>
    <w:p w14:paraId="4E8FABE5" w14:textId="77777777" w:rsidR="00A42C72" w:rsidRPr="00812BBA" w:rsidRDefault="00E97C8A" w:rsidP="00E97C8A">
      <w:pPr>
        <w:tabs>
          <w:tab w:val="left" w:pos="1336"/>
        </w:tabs>
        <w:spacing w:before="52"/>
        <w:ind w:right="536"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２５）</w:t>
      </w:r>
      <w:r w:rsidR="00A42C72" w:rsidRPr="00812BBA">
        <w:rPr>
          <w:rFonts w:asciiTheme="minorEastAsia" w:eastAsiaTheme="minorEastAsia" w:hAnsiTheme="minorEastAsia" w:cs="ＭＳ ゴシック"/>
          <w:spacing w:val="-3"/>
        </w:rPr>
        <w:t>上記のほか、公的な資金の用途として社会通念上、不適切と認められる経費</w:t>
      </w:r>
    </w:p>
    <w:p w14:paraId="78C24E9E" w14:textId="77777777" w:rsidR="00A42C72" w:rsidRPr="00812BBA" w:rsidRDefault="00A42C72" w:rsidP="00A42C72">
      <w:pPr>
        <w:spacing w:before="11"/>
        <w:rPr>
          <w:rFonts w:asciiTheme="minorEastAsia" w:eastAsiaTheme="minorEastAsia" w:hAnsiTheme="minorEastAsia" w:cs="ＭＳ ゴシック"/>
          <w:sz w:val="29"/>
        </w:rPr>
      </w:pPr>
    </w:p>
    <w:p w14:paraId="514EF6A3" w14:textId="77777777" w:rsidR="00A42C72" w:rsidRPr="00812BBA" w:rsidRDefault="00A42C72" w:rsidP="00E97C8A">
      <w:pPr>
        <w:ind w:left="426"/>
        <w:rPr>
          <w:rFonts w:asciiTheme="minorEastAsia" w:eastAsiaTheme="minorEastAsia" w:hAnsiTheme="minorEastAsia" w:cs="ＭＳ ゴシック"/>
        </w:rPr>
      </w:pPr>
      <w:r w:rsidRPr="00812BBA">
        <w:rPr>
          <w:rFonts w:asciiTheme="minorEastAsia" w:eastAsiaTheme="minorEastAsia" w:hAnsiTheme="minorEastAsia" w:cs="ＭＳ ゴシック"/>
        </w:rPr>
        <w:t>（８）その他、補助対象経費全般にわたる留意事項</w:t>
      </w:r>
    </w:p>
    <w:p w14:paraId="5D58B324" w14:textId="77777777" w:rsidR="00A42C72" w:rsidRPr="00812BBA" w:rsidRDefault="00A42C72" w:rsidP="00E97C8A">
      <w:pPr>
        <w:spacing w:line="283" w:lineRule="auto"/>
        <w:ind w:left="993"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・補助事業を行うにあたっては、当該事業について区分経理を行ってください。補助対象経費は当該事業に使用したものとして明確に区分できるもので、かつ証拠書類によって</w:t>
      </w:r>
      <w:r w:rsidRPr="00812BBA">
        <w:rPr>
          <w:rFonts w:asciiTheme="minorEastAsia" w:eastAsiaTheme="minorEastAsia" w:hAnsiTheme="minorEastAsia" w:cs="ＭＳ ゴシック"/>
          <w:spacing w:val="-5"/>
        </w:rPr>
        <w:t>金額等が確認できるもののみとなります。</w:t>
      </w:r>
    </w:p>
    <w:p w14:paraId="2EDD4372" w14:textId="4BD80405" w:rsidR="00A42C72" w:rsidRPr="00812BBA" w:rsidRDefault="00A42C72" w:rsidP="00E97C8A">
      <w:pPr>
        <w:spacing w:line="283" w:lineRule="auto"/>
        <w:ind w:left="993"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・補助事業における発注先</w:t>
      </w:r>
      <w:r w:rsidRPr="00812BBA">
        <w:rPr>
          <w:rFonts w:asciiTheme="minorEastAsia" w:eastAsiaTheme="minorEastAsia" w:hAnsiTheme="minorEastAsia" w:cs="ＭＳ ゴシック"/>
        </w:rPr>
        <w:t>（委託先</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5"/>
        </w:rPr>
        <w:t>の選定にあたっては、</w:t>
      </w:r>
      <w:r w:rsidRPr="00812BBA">
        <w:rPr>
          <w:rFonts w:asciiTheme="minorEastAsia" w:eastAsiaTheme="minorEastAsia" w:hAnsiTheme="minorEastAsia" w:cs="ＭＳ ゴシック"/>
          <w:spacing w:val="-4"/>
          <w:u w:val="single"/>
        </w:rPr>
        <w:t>１件あたり税込１００万円超</w:t>
      </w:r>
      <w:r w:rsidR="007B3AE5" w:rsidRPr="00812BBA">
        <w:rPr>
          <w:rFonts w:asciiTheme="minorEastAsia" w:eastAsiaTheme="minorEastAsia" w:hAnsiTheme="minorEastAsia" w:cs="ＭＳ ゴシック" w:hint="eastAsia"/>
          <w:spacing w:val="-4"/>
          <w:u w:val="single"/>
        </w:rPr>
        <w:t>要</w:t>
      </w:r>
      <w:r w:rsidR="007B3AE5" w:rsidRPr="00812BBA">
        <w:rPr>
          <w:rFonts w:asciiTheme="minorEastAsia" w:eastAsiaTheme="minorEastAsia" w:hAnsiTheme="minorEastAsia" w:cs="ＭＳ ゴシック" w:hint="eastAsia"/>
          <w:spacing w:val="-201"/>
          <w:u w:val="single"/>
        </w:rPr>
        <w:t xml:space="preserve"> </w:t>
      </w:r>
      <w:r w:rsidR="007B3AE5" w:rsidRPr="00812BBA">
        <w:rPr>
          <w:rFonts w:asciiTheme="minorEastAsia" w:eastAsiaTheme="minorEastAsia" w:hAnsiTheme="minorEastAsia" w:cs="ＭＳ ゴシック"/>
          <w:spacing w:val="-201"/>
          <w:u w:val="single"/>
        </w:rPr>
        <w:t xml:space="preserve"> </w:t>
      </w:r>
      <w:r w:rsidRPr="00812BBA">
        <w:rPr>
          <w:rFonts w:asciiTheme="minorEastAsia" w:eastAsiaTheme="minorEastAsia" w:hAnsiTheme="minorEastAsia" w:cs="ＭＳ ゴシック"/>
          <w:spacing w:val="-7"/>
          <w:u w:val="single"/>
        </w:rPr>
        <w:t>するものについては、２社以上から見積をとり、より安価な発注先</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1"/>
          <w:u w:val="single"/>
        </w:rPr>
        <w:t>委託先</w:t>
      </w:r>
      <w:r w:rsidRPr="00812BBA">
        <w:rPr>
          <w:rFonts w:asciiTheme="minorEastAsia" w:eastAsiaTheme="minorEastAsia" w:hAnsiTheme="minorEastAsia" w:cs="ＭＳ ゴシック"/>
          <w:spacing w:val="-20"/>
          <w:u w:val="single"/>
        </w:rPr>
        <w:t>）</w:t>
      </w:r>
      <w:r w:rsidRPr="00812BBA">
        <w:rPr>
          <w:rFonts w:asciiTheme="minorEastAsia" w:eastAsiaTheme="minorEastAsia" w:hAnsiTheme="minorEastAsia" w:cs="ＭＳ ゴシック"/>
          <w:u w:val="single"/>
        </w:rPr>
        <w:t>を選ん</w:t>
      </w:r>
      <w:r w:rsidRPr="00812BBA">
        <w:rPr>
          <w:rFonts w:asciiTheme="minorEastAsia" w:eastAsiaTheme="minorEastAsia" w:hAnsiTheme="minorEastAsia" w:cs="ＭＳ ゴシック"/>
          <w:spacing w:val="-1"/>
          <w:u w:val="single"/>
        </w:rPr>
        <w:t>でください</w:t>
      </w:r>
      <w:r w:rsidRPr="00812BBA">
        <w:rPr>
          <w:rFonts w:asciiTheme="minorEastAsia" w:eastAsiaTheme="minorEastAsia" w:hAnsiTheme="minorEastAsia" w:cs="ＭＳ ゴシック"/>
          <w:spacing w:val="-10"/>
        </w:rPr>
        <w:t>。ただし、発注</w:t>
      </w:r>
      <w:r w:rsidRPr="00812BBA">
        <w:rPr>
          <w:rFonts w:asciiTheme="minorEastAsia" w:eastAsiaTheme="minorEastAsia" w:hAnsiTheme="minorEastAsia" w:cs="ＭＳ ゴシック"/>
        </w:rPr>
        <w:t>（委託</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する事業内容の性質上、見積をとることが困難な場</w:t>
      </w:r>
      <w:r w:rsidRPr="00812BBA">
        <w:rPr>
          <w:rFonts w:asciiTheme="minorEastAsia" w:eastAsiaTheme="minorEastAsia" w:hAnsiTheme="minorEastAsia" w:cs="ＭＳ ゴシック"/>
          <w:spacing w:val="-4"/>
        </w:rPr>
        <w:t>合は、該当企業等を随意契約の対象とする理由書を実績報告時にご提出ください。</w:t>
      </w:r>
    </w:p>
    <w:p w14:paraId="79713E4F" w14:textId="77777777" w:rsidR="00A42C72" w:rsidRPr="00812BBA" w:rsidRDefault="00A42C72" w:rsidP="00E97C8A">
      <w:pPr>
        <w:spacing w:before="2" w:line="283" w:lineRule="auto"/>
        <w:ind w:left="1276" w:right="72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＊なお、中古品</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車両を含む</w:t>
      </w:r>
      <w:r w:rsidRPr="00812BBA">
        <w:rPr>
          <w:rFonts w:asciiTheme="minorEastAsia" w:eastAsiaTheme="minorEastAsia" w:hAnsiTheme="minorEastAsia" w:cs="ＭＳ ゴシック"/>
          <w:spacing w:val="-13"/>
        </w:rPr>
        <w:t>）</w:t>
      </w:r>
      <w:r w:rsidRPr="00812BBA">
        <w:rPr>
          <w:rFonts w:asciiTheme="minorEastAsia" w:eastAsiaTheme="minorEastAsia" w:hAnsiTheme="minorEastAsia" w:cs="ＭＳ ゴシック"/>
          <w:spacing w:val="-7"/>
        </w:rPr>
        <w:t>の購入については、金額に関わらず、すべて、２社以上</w:t>
      </w:r>
      <w:r w:rsidRPr="00812BBA">
        <w:rPr>
          <w:rFonts w:asciiTheme="minorEastAsia" w:eastAsiaTheme="minorEastAsia" w:hAnsiTheme="minorEastAsia" w:cs="ＭＳ ゴシック"/>
          <w:spacing w:val="-16"/>
        </w:rPr>
        <w:t>からの相見積が必須となります。この場合、理由書の提出による随意契約での購入は、</w:t>
      </w:r>
      <w:r w:rsidRPr="00812BBA">
        <w:rPr>
          <w:rFonts w:asciiTheme="minorEastAsia" w:eastAsiaTheme="minorEastAsia" w:hAnsiTheme="minorEastAsia" w:cs="ＭＳ ゴシック"/>
          <w:spacing w:val="-8"/>
        </w:rPr>
        <w:t>補助対象経費として認められません。</w:t>
      </w:r>
    </w:p>
    <w:p w14:paraId="08704AFF" w14:textId="77777777" w:rsidR="00861A7D" w:rsidRPr="00812BBA" w:rsidRDefault="00861A7D">
      <w:pPr>
        <w:pStyle w:val="a3"/>
      </w:pPr>
    </w:p>
    <w:p w14:paraId="56F9DA7F" w14:textId="77777777" w:rsidR="00861A7D" w:rsidRPr="00812BBA" w:rsidRDefault="00861A7D">
      <w:pPr>
        <w:pStyle w:val="a3"/>
        <w:spacing w:before="9"/>
        <w:rPr>
          <w:sz w:val="16"/>
        </w:rPr>
      </w:pPr>
    </w:p>
    <w:p w14:paraId="4A402D60" w14:textId="77777777" w:rsidR="00EB42F9" w:rsidRPr="00812BBA" w:rsidRDefault="00EB42F9">
      <w:pPr>
        <w:pStyle w:val="a3"/>
        <w:spacing w:before="9"/>
        <w:rPr>
          <w:sz w:val="16"/>
        </w:rPr>
      </w:pPr>
    </w:p>
    <w:p w14:paraId="1B19A3A7" w14:textId="77777777" w:rsidR="0046360C" w:rsidRPr="00812BBA" w:rsidRDefault="0046360C">
      <w:pPr>
        <w:rPr>
          <w:sz w:val="16"/>
        </w:rPr>
      </w:pPr>
      <w:r w:rsidRPr="00812BBA">
        <w:rPr>
          <w:sz w:val="16"/>
        </w:rPr>
        <w:br w:type="page"/>
      </w:r>
    </w:p>
    <w:p w14:paraId="41A80719" w14:textId="77777777" w:rsidR="00EB42F9" w:rsidRPr="00812BBA" w:rsidRDefault="00EB42F9">
      <w:pPr>
        <w:pStyle w:val="a3"/>
        <w:spacing w:before="9"/>
        <w:rPr>
          <w:sz w:val="16"/>
        </w:rPr>
      </w:pPr>
    </w:p>
    <w:p w14:paraId="66252438" w14:textId="77777777" w:rsidR="006A78CA" w:rsidRPr="00812BBA" w:rsidRDefault="006A78CA" w:rsidP="006A78CA">
      <w:pPr>
        <w:pStyle w:val="1"/>
        <w:spacing w:before="1"/>
      </w:pPr>
      <w:r w:rsidRPr="00812BBA">
        <w:t>５．申請手続</w:t>
      </w:r>
    </w:p>
    <w:p w14:paraId="39EB65E4" w14:textId="77777777" w:rsidR="006A78CA" w:rsidRPr="00812BBA" w:rsidRDefault="006A78CA" w:rsidP="006A78CA">
      <w:pPr>
        <w:pStyle w:val="a3"/>
        <w:spacing w:before="171"/>
        <w:ind w:left="278"/>
      </w:pPr>
      <w:r w:rsidRPr="00812BBA">
        <w:t>（１）受付開始日及び締切日</w:t>
      </w:r>
    </w:p>
    <w:p w14:paraId="16B0A4BC" w14:textId="4A8D855D" w:rsidR="006A78CA" w:rsidRPr="00812BBA" w:rsidRDefault="006A78CA" w:rsidP="006A78CA">
      <w:pPr>
        <w:pStyle w:val="a3"/>
        <w:spacing w:before="47"/>
        <w:ind w:left="717"/>
      </w:pPr>
      <w:r w:rsidRPr="00812BBA">
        <w:t>受付開</w:t>
      </w:r>
      <w:r w:rsidRPr="00812BBA">
        <w:rPr>
          <w:spacing w:val="-3"/>
        </w:rPr>
        <w:t>始</w:t>
      </w:r>
      <w:r w:rsidRPr="00812BBA">
        <w:t>：</w:t>
      </w:r>
      <w:r w:rsidRPr="00812BBA">
        <w:rPr>
          <w:rFonts w:hint="eastAsia"/>
        </w:rPr>
        <w:t xml:space="preserve">　</w:t>
      </w:r>
      <w:r w:rsidRPr="00812BBA">
        <w:t>令</w:t>
      </w:r>
      <w:r w:rsidRPr="00812BBA">
        <w:rPr>
          <w:spacing w:val="-3"/>
        </w:rPr>
        <w:t>和</w:t>
      </w:r>
      <w:r w:rsidRPr="00812BBA">
        <w:rPr>
          <w:rFonts w:hint="eastAsia"/>
          <w:spacing w:val="-3"/>
        </w:rPr>
        <w:t>元</w:t>
      </w:r>
      <w:r w:rsidRPr="00812BBA">
        <w:t>年</w:t>
      </w:r>
      <w:r w:rsidRPr="00812BBA">
        <w:rPr>
          <w:rFonts w:hint="eastAsia"/>
        </w:rPr>
        <w:t>１２</w:t>
      </w:r>
      <w:r w:rsidRPr="00812BBA">
        <w:t>月</w:t>
      </w:r>
      <w:r w:rsidR="00832FA2" w:rsidRPr="00812BBA">
        <w:rPr>
          <w:rFonts w:hint="eastAsia"/>
        </w:rPr>
        <w:t>１７</w:t>
      </w:r>
      <w:r w:rsidRPr="00812BBA">
        <w:rPr>
          <w:spacing w:val="-3"/>
        </w:rPr>
        <w:t>日</w:t>
      </w:r>
      <w:r w:rsidRPr="00812BBA">
        <w:t>（</w:t>
      </w:r>
      <w:r w:rsidR="00832FA2" w:rsidRPr="00812BBA">
        <w:rPr>
          <w:rFonts w:hint="eastAsia"/>
        </w:rPr>
        <w:t>火</w:t>
      </w:r>
      <w:r w:rsidRPr="00812BBA">
        <w:t>）</w:t>
      </w:r>
    </w:p>
    <w:p w14:paraId="11AC9006" w14:textId="77777777" w:rsidR="006A78CA" w:rsidRPr="00812BBA" w:rsidRDefault="006A78CA" w:rsidP="006A78CA">
      <w:pPr>
        <w:pStyle w:val="a3"/>
        <w:tabs>
          <w:tab w:val="left" w:pos="3140"/>
        </w:tabs>
        <w:spacing w:before="45" w:line="280" w:lineRule="auto"/>
        <w:ind w:left="717" w:right="2093" w:firstLine="2"/>
      </w:pPr>
      <w:r w:rsidRPr="00812BBA">
        <w:t>受</w:t>
      </w:r>
      <w:r w:rsidRPr="00812BBA">
        <w:rPr>
          <w:spacing w:val="-3"/>
        </w:rPr>
        <w:t>付</w:t>
      </w:r>
      <w:r w:rsidRPr="00812BBA">
        <w:t>締切</w:t>
      </w:r>
      <w:r w:rsidRPr="00812BBA">
        <w:rPr>
          <w:spacing w:val="-3"/>
        </w:rPr>
        <w:t>：</w:t>
      </w:r>
      <w:r w:rsidRPr="00812BBA">
        <w:rPr>
          <w:rFonts w:hint="eastAsia"/>
          <w:spacing w:val="-3"/>
        </w:rPr>
        <w:t xml:space="preserve">　</w:t>
      </w:r>
      <w:r w:rsidRPr="00812BBA">
        <w:rPr>
          <w:spacing w:val="-3"/>
        </w:rPr>
        <w:t>令</w:t>
      </w:r>
      <w:r w:rsidRPr="00812BBA">
        <w:t>和</w:t>
      </w:r>
      <w:r w:rsidRPr="00812BBA">
        <w:rPr>
          <w:rFonts w:hint="eastAsia"/>
        </w:rPr>
        <w:t>２</w:t>
      </w:r>
      <w:r w:rsidRPr="00812BBA">
        <w:t>年</w:t>
      </w:r>
      <w:r w:rsidRPr="00812BBA">
        <w:tab/>
      </w:r>
      <w:r w:rsidRPr="00812BBA">
        <w:rPr>
          <w:rFonts w:hint="eastAsia"/>
        </w:rPr>
        <w:t>１</w:t>
      </w:r>
      <w:r w:rsidRPr="00812BBA">
        <w:t>月</w:t>
      </w:r>
      <w:r w:rsidRPr="00812BBA">
        <w:rPr>
          <w:rFonts w:hint="eastAsia"/>
        </w:rPr>
        <w:t>１７</w:t>
      </w:r>
      <w:r w:rsidRPr="00812BBA">
        <w:t>日</w:t>
      </w:r>
      <w:r w:rsidRPr="00812BBA">
        <w:rPr>
          <w:spacing w:val="-3"/>
        </w:rPr>
        <w:t>（</w:t>
      </w:r>
      <w:r w:rsidRPr="00812BBA">
        <w:rPr>
          <w:rFonts w:hint="eastAsia"/>
          <w:spacing w:val="-3"/>
        </w:rPr>
        <w:t>金</w:t>
      </w:r>
      <w:r w:rsidRPr="00812BBA">
        <w:rPr>
          <w:spacing w:val="-111"/>
        </w:rPr>
        <w:t>）</w:t>
      </w:r>
      <w:r w:rsidRPr="00812BBA">
        <w:t>［締切</w:t>
      </w:r>
      <w:r w:rsidRPr="00812BBA">
        <w:rPr>
          <w:spacing w:val="-3"/>
        </w:rPr>
        <w:t>日</w:t>
      </w:r>
      <w:r w:rsidRPr="00812BBA">
        <w:t>当日</w:t>
      </w:r>
      <w:r w:rsidRPr="00812BBA">
        <w:rPr>
          <w:spacing w:val="-3"/>
        </w:rPr>
        <w:t>消</w:t>
      </w:r>
      <w:r w:rsidRPr="00812BBA">
        <w:t>印有</w:t>
      </w:r>
      <w:r w:rsidRPr="00812BBA">
        <w:rPr>
          <w:spacing w:val="-3"/>
        </w:rPr>
        <w:t>効</w:t>
      </w:r>
      <w:r w:rsidRPr="00812BBA">
        <w:rPr>
          <w:spacing w:val="-11"/>
        </w:rPr>
        <w:t>］</w:t>
      </w:r>
    </w:p>
    <w:p w14:paraId="241DF3D9" w14:textId="77777777" w:rsidR="006A78CA" w:rsidRPr="00812BBA" w:rsidRDefault="006A78CA" w:rsidP="006A78CA">
      <w:pPr>
        <w:pStyle w:val="a3"/>
        <w:tabs>
          <w:tab w:val="left" w:pos="3577"/>
          <w:tab w:val="left" w:pos="4237"/>
        </w:tabs>
        <w:spacing w:before="45" w:line="280" w:lineRule="auto"/>
        <w:ind w:left="717" w:right="2093" w:firstLine="2"/>
        <w:rPr>
          <w:sz w:val="25"/>
        </w:rPr>
      </w:pPr>
    </w:p>
    <w:p w14:paraId="2C20921E" w14:textId="77777777" w:rsidR="006A78CA" w:rsidRPr="00812BBA" w:rsidRDefault="006A78CA" w:rsidP="006A78CA">
      <w:pPr>
        <w:pStyle w:val="a3"/>
        <w:spacing w:before="1"/>
        <w:ind w:left="277"/>
      </w:pPr>
      <w:r w:rsidRPr="00812BBA">
        <w:t>（２）補助金申請の手続の流れ</w:t>
      </w:r>
    </w:p>
    <w:p w14:paraId="78924AE8" w14:textId="77777777" w:rsidR="006A78CA" w:rsidRPr="00812BBA" w:rsidRDefault="006A78CA" w:rsidP="006A78CA">
      <w:pPr>
        <w:spacing w:before="50"/>
        <w:ind w:leftChars="400" w:left="1100" w:rightChars="404" w:right="889"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①「</w:t>
      </w:r>
      <w:r w:rsidR="00382833"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計画書」（様式２）</w:t>
      </w:r>
      <w:r w:rsidRPr="00812BBA">
        <w:rPr>
          <w:rFonts w:asciiTheme="minorEastAsia" w:eastAsiaTheme="minorEastAsia" w:hAnsiTheme="minorEastAsia" w:cs="ＭＳ ゴシック" w:hint="eastAsia"/>
        </w:rPr>
        <w:t>、</w:t>
      </w:r>
      <w:r w:rsidR="00A91CF9" w:rsidRPr="00812BBA">
        <w:rPr>
          <w:rFonts w:asciiTheme="minorEastAsia" w:eastAsiaTheme="minorEastAsia" w:hAnsiTheme="minorEastAsia" w:cs="ＭＳ ゴシック" w:hint="eastAsia"/>
        </w:rPr>
        <w:t>共同申請の場合には</w:t>
      </w:r>
      <w:r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w:t>
      </w:r>
      <w:r w:rsidRPr="00812BBA">
        <w:rPr>
          <w:rFonts w:asciiTheme="minorEastAsia" w:eastAsiaTheme="minorEastAsia" w:hAnsiTheme="minorEastAsia" w:cs="ＭＳ ゴシック" w:hint="eastAsia"/>
        </w:rPr>
        <w:t>２－１</w:t>
      </w:r>
      <w:r w:rsidRPr="00812BBA">
        <w:rPr>
          <w:rFonts w:asciiTheme="minorEastAsia" w:eastAsiaTheme="minorEastAsia" w:hAnsiTheme="minorEastAsia" w:cs="ＭＳ ゴシック"/>
        </w:rPr>
        <w:t>）を作成してください。</w:t>
      </w:r>
    </w:p>
    <w:p w14:paraId="1F50A776" w14:textId="59515729" w:rsidR="006A78CA" w:rsidRPr="00812BBA" w:rsidRDefault="006A78CA" w:rsidP="006A78CA">
      <w:pPr>
        <w:spacing w:before="50"/>
        <w:ind w:leftChars="400" w:left="1082" w:rightChars="404" w:right="889" w:hangingChars="100" w:hanging="202"/>
        <w:rPr>
          <w:rFonts w:asciiTheme="minorEastAsia" w:eastAsiaTheme="minorEastAsia" w:hAnsiTheme="minorEastAsia" w:cs="ＭＳ ゴシック"/>
          <w:spacing w:val="-215"/>
          <w:u w:val="single"/>
        </w:rPr>
      </w:pPr>
      <w:r w:rsidRPr="00812BBA">
        <w:rPr>
          <w:rFonts w:asciiTheme="minorEastAsia" w:eastAsiaTheme="minorEastAsia" w:hAnsiTheme="minorEastAsia" w:cs="ＭＳ ゴシック"/>
          <w:spacing w:val="-18"/>
        </w:rPr>
        <w:t>②「</w:t>
      </w:r>
      <w:r w:rsidR="00382833" w:rsidRPr="00812BBA">
        <w:rPr>
          <w:rFonts w:asciiTheme="minorEastAsia" w:eastAsiaTheme="minorEastAsia" w:hAnsiTheme="minorEastAsia" w:cs="ＭＳ ゴシック" w:hint="eastAsia"/>
        </w:rPr>
        <w:t>経営</w:t>
      </w:r>
      <w:r w:rsidR="00382833" w:rsidRPr="00812BBA">
        <w:rPr>
          <w:rFonts w:asciiTheme="minorEastAsia" w:eastAsiaTheme="minorEastAsia" w:hAnsiTheme="minorEastAsia" w:cs="ＭＳ ゴシック"/>
        </w:rPr>
        <w:t>計画書</w:t>
      </w:r>
      <w:r w:rsidRPr="00812BBA">
        <w:rPr>
          <w:rFonts w:asciiTheme="minorEastAsia" w:eastAsiaTheme="minorEastAsia" w:hAnsiTheme="minorEastAsia" w:cs="ＭＳ ゴシック"/>
          <w:spacing w:val="-18"/>
        </w:rPr>
        <w:t>」</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4"/>
        </w:rPr>
        <w:t>様式２</w:t>
      </w:r>
      <w:r w:rsidRPr="00812BBA">
        <w:rPr>
          <w:rFonts w:asciiTheme="minorEastAsia" w:eastAsiaTheme="minorEastAsia" w:hAnsiTheme="minorEastAsia" w:cs="ＭＳ ゴシック"/>
          <w:spacing w:val="-7"/>
        </w:rPr>
        <w:t>）</w:t>
      </w:r>
      <w:r w:rsidRPr="00812BBA">
        <w:rPr>
          <w:rFonts w:asciiTheme="minorEastAsia" w:eastAsiaTheme="minorEastAsia" w:hAnsiTheme="minorEastAsia" w:cs="ＭＳ ゴシック" w:hint="eastAsia"/>
          <w:spacing w:val="-7"/>
        </w:rPr>
        <w:t>、</w:t>
      </w:r>
      <w:r w:rsidR="00A91CF9" w:rsidRPr="00812BBA">
        <w:rPr>
          <w:rFonts w:asciiTheme="minorEastAsia" w:eastAsiaTheme="minorEastAsia" w:hAnsiTheme="minorEastAsia" w:cs="ＭＳ ゴシック" w:hint="eastAsia"/>
        </w:rPr>
        <w:t>共同申請の場合には</w:t>
      </w:r>
      <w:r w:rsidR="00A91CF9"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２及び２－１</w:t>
      </w:r>
      <w:r w:rsidR="00A91CF9"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の写しを、</w:t>
      </w:r>
      <w:r w:rsidRPr="00812BBA">
        <w:rPr>
          <w:rFonts w:asciiTheme="minorEastAsia" w:eastAsiaTheme="minorEastAsia" w:hAnsiTheme="minorEastAsia" w:cs="ＭＳ ゴシック"/>
          <w:spacing w:val="-2"/>
          <w:u w:val="single"/>
        </w:rPr>
        <w:t>補助事業を</w:t>
      </w:r>
      <w:r w:rsidRPr="00812BBA">
        <w:rPr>
          <w:rFonts w:asciiTheme="minorEastAsia" w:eastAsiaTheme="minorEastAsia" w:hAnsiTheme="minorEastAsia" w:cs="ＭＳ ゴシック" w:hint="eastAsia"/>
          <w:spacing w:val="-2"/>
          <w:u w:val="single"/>
        </w:rPr>
        <w:t>行おうとする</w:t>
      </w:r>
      <w:r w:rsidRPr="00812BBA">
        <w:rPr>
          <w:rFonts w:asciiTheme="minorEastAsia" w:eastAsiaTheme="minorEastAsia" w:hAnsiTheme="minorEastAsia" w:cs="ＭＳ ゴシック"/>
          <w:u w:val="single"/>
        </w:rPr>
        <w:t>事業所の地域の</w:t>
      </w:r>
      <w:r w:rsidR="00760309" w:rsidRPr="00812BBA">
        <w:rPr>
          <w:rFonts w:asciiTheme="minorEastAsia" w:eastAsiaTheme="minorEastAsia" w:hAnsiTheme="minorEastAsia" w:cs="ＭＳ ゴシック"/>
          <w:u w:val="single"/>
        </w:rPr>
        <w:t>商工会・商工会議所</w:t>
      </w:r>
      <w:r w:rsidRPr="00812BBA">
        <w:rPr>
          <w:rFonts w:asciiTheme="minorEastAsia" w:eastAsiaTheme="minorEastAsia" w:hAnsiTheme="minorEastAsia" w:cs="ＭＳ ゴシック"/>
          <w:u w:val="single"/>
        </w:rPr>
        <w:t>の窓口</w:t>
      </w:r>
      <w:r w:rsidRPr="00812BBA">
        <w:rPr>
          <w:rFonts w:asciiTheme="minorEastAsia" w:eastAsiaTheme="minorEastAsia" w:hAnsiTheme="minorEastAsia" w:cs="ＭＳ ゴシック"/>
        </w:rPr>
        <w:t>（通常業務時間内）</w:t>
      </w:r>
      <w:r w:rsidRPr="00812BBA">
        <w:rPr>
          <w:rFonts w:asciiTheme="minorEastAsia" w:eastAsiaTheme="minorEastAsia" w:hAnsiTheme="minorEastAsia" w:cs="ＭＳ ゴシック"/>
          <w:spacing w:val="-11"/>
        </w:rPr>
        <w:t>に提出のうえ、「</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spacing w:val="-132"/>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様式</w:t>
      </w:r>
      <w:r w:rsidRPr="00812BBA">
        <w:rPr>
          <w:rFonts w:asciiTheme="minorEastAsia" w:eastAsiaTheme="minorEastAsia" w:hAnsiTheme="minorEastAsia" w:cs="ＭＳ ゴシック" w:hint="eastAsia"/>
          <w:spacing w:val="-5"/>
        </w:rPr>
        <w:t>３</w:t>
      </w:r>
      <w:r w:rsidRPr="00812BBA">
        <w:rPr>
          <w:rFonts w:asciiTheme="minorEastAsia" w:eastAsiaTheme="minorEastAsia" w:hAnsiTheme="minorEastAsia" w:cs="ＭＳ ゴシック"/>
          <w:spacing w:val="-11"/>
        </w:rPr>
        <w:t>）</w:t>
      </w:r>
      <w:r w:rsidRPr="00812BBA">
        <w:rPr>
          <w:rFonts w:asciiTheme="minorEastAsia" w:eastAsiaTheme="minorEastAsia" w:hAnsiTheme="minorEastAsia" w:cs="ＭＳ ゴシック"/>
          <w:spacing w:val="-6"/>
        </w:rPr>
        <w:t>の作成・交付を依頼してください</w:t>
      </w:r>
      <w:r w:rsidRPr="00812BBA">
        <w:rPr>
          <w:rFonts w:asciiTheme="minorEastAsia" w:eastAsiaTheme="minorEastAsia" w:hAnsiTheme="minorEastAsia" w:cs="ＭＳ ゴシック"/>
          <w:spacing w:val="-130"/>
        </w:rPr>
        <w:t>。</w:t>
      </w:r>
      <w:r w:rsidRPr="00812BBA">
        <w:rPr>
          <w:rFonts w:asciiTheme="minorEastAsia" w:eastAsiaTheme="minorEastAsia" w:hAnsiTheme="minorEastAsia" w:cs="ＭＳ ゴシック"/>
          <w:spacing w:val="-3"/>
        </w:rPr>
        <w:t>（締切までに余裕をもってお早めにお越</w:t>
      </w:r>
      <w:r w:rsidRPr="00812BBA">
        <w:rPr>
          <w:rFonts w:asciiTheme="minorEastAsia" w:eastAsiaTheme="minorEastAsia" w:hAnsiTheme="minorEastAsia" w:cs="ＭＳ ゴシック"/>
          <w:spacing w:val="-21"/>
        </w:rPr>
        <w:t>しください。</w:t>
      </w:r>
      <w:r w:rsidRPr="00812BBA">
        <w:rPr>
          <w:rFonts w:asciiTheme="minorEastAsia" w:eastAsiaTheme="minorEastAsia" w:hAnsiTheme="minorEastAsia" w:cs="ＭＳ ゴシック"/>
        </w:rPr>
        <w:t>）</w:t>
      </w:r>
    </w:p>
    <w:p w14:paraId="74351309" w14:textId="5C1D58F9" w:rsidR="006A78CA" w:rsidRPr="00812BBA" w:rsidRDefault="006A78CA" w:rsidP="00A91CF9">
      <w:pPr>
        <w:spacing w:before="1" w:line="283" w:lineRule="auto"/>
        <w:ind w:leftChars="500" w:left="1315" w:right="835" w:hangingChars="100" w:hanging="21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5"/>
        </w:rPr>
        <w:t>＊②において</w:t>
      </w:r>
      <w:r w:rsidR="00382833" w:rsidRPr="00812BBA">
        <w:rPr>
          <w:rFonts w:asciiTheme="minorEastAsia" w:eastAsiaTheme="minorEastAsia" w:hAnsiTheme="minorEastAsia" w:cs="ＭＳ ゴシック" w:hint="eastAsia"/>
        </w:rPr>
        <w:t>経営</w:t>
      </w:r>
      <w:r w:rsidR="00382833" w:rsidRPr="00812BBA">
        <w:rPr>
          <w:rFonts w:asciiTheme="minorEastAsia" w:eastAsiaTheme="minorEastAsia" w:hAnsiTheme="minorEastAsia" w:cs="ＭＳ ゴシック"/>
        </w:rPr>
        <w:t>計画書</w:t>
      </w:r>
      <w:r w:rsidR="00A91CF9" w:rsidRPr="00812BBA">
        <w:rPr>
          <w:rFonts w:asciiTheme="minorEastAsia" w:eastAsiaTheme="minorEastAsia" w:hAnsiTheme="minorEastAsia" w:cs="ＭＳ ゴシック" w:hint="eastAsia"/>
        </w:rPr>
        <w:t>（様式２）、共同申請の場合には</w:t>
      </w:r>
      <w:r w:rsidR="00A91CF9"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２及び２－１</w:t>
      </w:r>
      <w:r w:rsidR="00A91CF9"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の写しを地域の商工会へ提出した後、必</w:t>
      </w:r>
      <w:r w:rsidRPr="00812BBA">
        <w:rPr>
          <w:rFonts w:asciiTheme="minorEastAsia" w:eastAsiaTheme="minorEastAsia" w:hAnsiTheme="minorEastAsia" w:cs="ＭＳ ゴシック"/>
          <w:spacing w:val="-14"/>
        </w:rPr>
        <w:t>要があれば、内容を加筆・修正して、補助金事務局へ提出しても構いません</w:t>
      </w:r>
      <w:r w:rsidRPr="00812BBA">
        <w:rPr>
          <w:rFonts w:asciiTheme="minorEastAsia" w:eastAsiaTheme="minorEastAsia" w:hAnsiTheme="minorEastAsia" w:cs="ＭＳ ゴシック"/>
          <w:spacing w:val="-156"/>
        </w:rPr>
        <w:t>。</w:t>
      </w:r>
      <w:r w:rsidRPr="00812BBA">
        <w:rPr>
          <w:rFonts w:asciiTheme="minorEastAsia" w:eastAsiaTheme="minorEastAsia" w:hAnsiTheme="minorEastAsia" w:cs="ＭＳ ゴシック"/>
          <w:spacing w:val="-3"/>
        </w:rPr>
        <w:t>（た</w:t>
      </w:r>
      <w:r w:rsidRPr="00812BBA">
        <w:rPr>
          <w:rFonts w:asciiTheme="minorEastAsia" w:eastAsiaTheme="minorEastAsia" w:hAnsiTheme="minorEastAsia" w:cs="ＭＳ ゴシック"/>
          <w:spacing w:val="-10"/>
        </w:rPr>
        <w:t>だし、その際には、実際に補助金事務局に提出した最終版の写しを、地域の</w:t>
      </w:r>
      <w:r w:rsidR="00760309" w:rsidRPr="00812BBA">
        <w:rPr>
          <w:rFonts w:asciiTheme="minorEastAsia" w:eastAsiaTheme="minorEastAsia" w:hAnsiTheme="minorEastAsia" w:cs="ＭＳ ゴシック"/>
          <w:spacing w:val="-10"/>
        </w:rPr>
        <w:t>商工会・商工会議所</w:t>
      </w:r>
      <w:r w:rsidRPr="00812BBA">
        <w:rPr>
          <w:rFonts w:asciiTheme="minorEastAsia" w:eastAsiaTheme="minorEastAsia" w:hAnsiTheme="minorEastAsia" w:cs="ＭＳ ゴシック"/>
          <w:spacing w:val="-12"/>
        </w:rPr>
        <w:t>にも提出してください。</w:t>
      </w:r>
      <w:r w:rsidRPr="00812BBA">
        <w:rPr>
          <w:rFonts w:asciiTheme="minorEastAsia" w:eastAsiaTheme="minorEastAsia" w:hAnsiTheme="minorEastAsia" w:cs="ＭＳ ゴシック"/>
        </w:rPr>
        <w:t>）</w:t>
      </w:r>
    </w:p>
    <w:p w14:paraId="332830D0" w14:textId="15D71508" w:rsidR="006A78CA" w:rsidRPr="00812BBA" w:rsidRDefault="006A78CA" w:rsidP="00A91CF9">
      <w:pPr>
        <w:spacing w:before="2" w:line="280" w:lineRule="auto"/>
        <w:ind w:leftChars="500" w:left="1320" w:right="764"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＊地域の</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）の作成を依頼する際には、準備できた他の提出物も併せてご用意ください。</w:t>
      </w:r>
    </w:p>
    <w:p w14:paraId="27E56ECF" w14:textId="77777777" w:rsidR="006A78CA" w:rsidRPr="00812BBA" w:rsidRDefault="006A78CA" w:rsidP="006A78CA">
      <w:pPr>
        <w:spacing w:before="6"/>
        <w:rPr>
          <w:rFonts w:asciiTheme="minorEastAsia" w:eastAsiaTheme="minorEastAsia" w:hAnsiTheme="minorEastAsia" w:cs="ＭＳ ゴシック"/>
        </w:rPr>
      </w:pPr>
    </w:p>
    <w:p w14:paraId="3C2F05B5" w14:textId="1BBAC01F" w:rsidR="002D3C67" w:rsidRPr="00812BBA" w:rsidRDefault="006A78CA" w:rsidP="006A78CA">
      <w:pPr>
        <w:spacing w:line="283" w:lineRule="auto"/>
        <w:ind w:left="851" w:right="464"/>
        <w:rPr>
          <w:rFonts w:asciiTheme="minorEastAsia" w:eastAsiaTheme="minorEastAsia" w:hAnsiTheme="minorEastAsia" w:cs="ＭＳ ゴシック"/>
          <w:spacing w:val="-6"/>
        </w:rPr>
      </w:pPr>
      <w:r w:rsidRPr="00812BBA">
        <w:rPr>
          <w:rFonts w:asciiTheme="minorEastAsia" w:eastAsiaTheme="minorEastAsia" w:hAnsiTheme="minorEastAsia" w:cs="ＭＳ ゴシック"/>
          <w:spacing w:val="-7"/>
        </w:rPr>
        <w:t>③後日、地域の</w:t>
      </w:r>
      <w:r w:rsidR="00760309" w:rsidRPr="00812BBA">
        <w:rPr>
          <w:rFonts w:asciiTheme="minorEastAsia" w:eastAsiaTheme="minorEastAsia" w:hAnsiTheme="minorEastAsia" w:cs="ＭＳ ゴシック"/>
          <w:spacing w:val="-7"/>
        </w:rPr>
        <w:t>商工会・商工会議所</w:t>
      </w:r>
      <w:r w:rsidRPr="00812BBA">
        <w:rPr>
          <w:rFonts w:asciiTheme="minorEastAsia" w:eastAsiaTheme="minorEastAsia" w:hAnsiTheme="minorEastAsia" w:cs="ＭＳ ゴシック"/>
          <w:spacing w:val="-7"/>
        </w:rPr>
        <w:t>が</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を発行するので受け取ってください。</w:t>
      </w:r>
    </w:p>
    <w:p w14:paraId="18DF2A8B" w14:textId="77777777" w:rsidR="002D3C67" w:rsidRPr="00812BBA" w:rsidRDefault="002D3C67" w:rsidP="006A78CA">
      <w:pPr>
        <w:spacing w:line="283" w:lineRule="auto"/>
        <w:ind w:left="851" w:right="464"/>
        <w:rPr>
          <w:rFonts w:asciiTheme="minorEastAsia" w:eastAsiaTheme="minorEastAsia" w:hAnsiTheme="minorEastAsia" w:cs="ＭＳ ゴシック"/>
          <w:spacing w:val="-6"/>
        </w:rPr>
      </w:pPr>
    </w:p>
    <w:p w14:paraId="27D8CD79" w14:textId="72FAC186" w:rsidR="006A78CA" w:rsidRPr="00812BBA" w:rsidRDefault="006A78CA" w:rsidP="006A78CA">
      <w:pPr>
        <w:spacing w:line="283" w:lineRule="auto"/>
        <w:ind w:left="851" w:right="464"/>
        <w:rPr>
          <w:rFonts w:asciiTheme="minorEastAsia" w:eastAsiaTheme="minorEastAsia" w:hAnsiTheme="minorEastAsia" w:cs="ＭＳ ゴシック"/>
        </w:rPr>
      </w:pPr>
      <w:r w:rsidRPr="00812BBA">
        <w:rPr>
          <w:rFonts w:asciiTheme="minorEastAsia" w:eastAsiaTheme="minorEastAsia" w:hAnsiTheme="minorEastAsia" w:cs="ＭＳ ゴシック"/>
        </w:rPr>
        <w:t>④受付締切（当日消印有効）までに、必要な提出物</w:t>
      </w:r>
      <w:r w:rsidRPr="00812BBA">
        <w:rPr>
          <w:rFonts w:asciiTheme="minorEastAsia" w:eastAsiaTheme="minorEastAsia" w:hAnsiTheme="minorEastAsia" w:cs="ＭＳ ゴシック"/>
          <w:spacing w:val="-109"/>
        </w:rPr>
        <w:t>（</w:t>
      </w:r>
      <w:r w:rsidRPr="00812BBA">
        <w:rPr>
          <w:rFonts w:asciiTheme="minorEastAsia" w:eastAsiaTheme="minorEastAsia" w:hAnsiTheme="minorEastAsia" w:cs="ＭＳ ゴシック"/>
          <w:spacing w:val="-10"/>
        </w:rPr>
        <w:t>【</w:t>
      </w:r>
      <w:r w:rsidR="00932968" w:rsidRPr="00812BBA">
        <w:rPr>
          <w:rFonts w:asciiTheme="minorEastAsia" w:eastAsiaTheme="minorEastAsia" w:hAnsiTheme="minorEastAsia" w:cs="ＭＳ ゴシック" w:hint="eastAsia"/>
          <w:spacing w:val="-10"/>
        </w:rPr>
        <w:t>Ⅲ</w:t>
      </w:r>
      <w:r w:rsidRPr="00812BBA">
        <w:rPr>
          <w:rFonts w:asciiTheme="minorEastAsia" w:eastAsiaTheme="minorEastAsia" w:hAnsiTheme="minorEastAsia" w:cs="ＭＳ ゴシック"/>
          <w:spacing w:val="-10"/>
        </w:rPr>
        <w:t>．応募時提出資料】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rPr>
        <w:t>28</w:t>
      </w:r>
      <w:r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spacing w:val="-3"/>
        </w:rPr>
        <w:t>をよくご確認ください</w:t>
      </w:r>
      <w:r w:rsidRPr="00812BBA">
        <w:rPr>
          <w:rFonts w:asciiTheme="minorEastAsia" w:eastAsiaTheme="minorEastAsia" w:hAnsiTheme="minorEastAsia" w:cs="ＭＳ ゴシック"/>
          <w:spacing w:val="-5"/>
        </w:rPr>
        <w:t>）</w:t>
      </w:r>
      <w:r w:rsidRPr="00812BBA">
        <w:rPr>
          <w:rFonts w:asciiTheme="minorEastAsia" w:eastAsiaTheme="minorEastAsia" w:hAnsiTheme="minorEastAsia" w:cs="ＭＳ ゴシック"/>
          <w:spacing w:val="-3"/>
        </w:rPr>
        <w:t>を全てそろえ、以下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に記載の補助金事務局の住所ま</w:t>
      </w:r>
      <w:r w:rsidRPr="00812BBA">
        <w:rPr>
          <w:rFonts w:asciiTheme="minorEastAsia" w:eastAsiaTheme="minorEastAsia" w:hAnsiTheme="minorEastAsia" w:cs="ＭＳ ゴシック"/>
          <w:spacing w:val="-10"/>
        </w:rPr>
        <w:t>で、郵送等により提出してください。</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3"/>
        </w:rPr>
        <w:t>持参は受け付けません。</w:t>
      </w:r>
      <w:r w:rsidRPr="00812BBA">
        <w:rPr>
          <w:rFonts w:asciiTheme="minorEastAsia" w:eastAsiaTheme="minorEastAsia" w:hAnsiTheme="minorEastAsia" w:cs="ＭＳ ゴシック"/>
        </w:rPr>
        <w:t>）</w:t>
      </w:r>
    </w:p>
    <w:p w14:paraId="434F5F5E" w14:textId="77777777" w:rsidR="006A78CA" w:rsidRPr="00812BBA" w:rsidRDefault="006A78CA" w:rsidP="006A78CA">
      <w:pPr>
        <w:rPr>
          <w:rFonts w:asciiTheme="minorEastAsia" w:eastAsiaTheme="minorEastAsia" w:hAnsiTheme="minorEastAsia" w:cs="ＭＳ ゴシック"/>
        </w:rPr>
      </w:pPr>
    </w:p>
    <w:p w14:paraId="570A6CC4" w14:textId="77777777" w:rsidR="006A78CA" w:rsidRPr="00812BBA" w:rsidRDefault="006A78CA" w:rsidP="006A78CA">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＜留意点＞</w:t>
      </w:r>
    </w:p>
    <w:p w14:paraId="45FB9051" w14:textId="78A3D3EF" w:rsidR="006A78CA" w:rsidRPr="00812BBA" w:rsidRDefault="006A78CA" w:rsidP="006A78CA">
      <w:pPr>
        <w:spacing w:before="51" w:line="283" w:lineRule="auto"/>
        <w:ind w:left="898" w:right="833" w:firstLine="220"/>
        <w:jc w:val="both"/>
        <w:rPr>
          <w:rFonts w:asciiTheme="minorEastAsia" w:eastAsiaTheme="minorEastAsia" w:hAnsiTheme="minorEastAsia" w:cs="ＭＳ ゴシック"/>
          <w:spacing w:val="-2"/>
          <w:u w:val="single"/>
        </w:rPr>
      </w:pPr>
      <w:r w:rsidRPr="00812BBA">
        <w:rPr>
          <w:rFonts w:asciiTheme="minorEastAsia" w:eastAsiaTheme="minorEastAsia" w:hAnsiTheme="minorEastAsia" w:cs="ＭＳ ゴシック"/>
          <w:spacing w:val="-10"/>
          <w:u w:val="single"/>
        </w:rPr>
        <w:t>本事業は、小規模事業者自身が、</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Pr="00812BBA">
        <w:rPr>
          <w:rFonts w:asciiTheme="minorEastAsia" w:eastAsiaTheme="minorEastAsia" w:hAnsiTheme="minorEastAsia" w:cs="ＭＳ ゴシック"/>
          <w:spacing w:val="-10"/>
          <w:u w:val="single"/>
        </w:rPr>
        <w:t>等の作成時や採択後</w:t>
      </w:r>
      <w:r w:rsidRPr="00812BBA">
        <w:rPr>
          <w:rFonts w:asciiTheme="minorEastAsia" w:eastAsiaTheme="minorEastAsia" w:hAnsiTheme="minorEastAsia" w:cs="ＭＳ ゴシック"/>
          <w:spacing w:val="-2"/>
          <w:u w:val="single"/>
        </w:rPr>
        <w:t>の補助事業</w:t>
      </w:r>
      <w:r w:rsidRPr="00812BBA">
        <w:rPr>
          <w:rFonts w:asciiTheme="minorEastAsia" w:eastAsiaTheme="minorEastAsia" w:hAnsiTheme="minorEastAsia" w:cs="ＭＳ ゴシック"/>
          <w:spacing w:val="-9"/>
          <w:u w:val="single"/>
        </w:rPr>
        <w:t>実施の際に、</w:t>
      </w:r>
      <w:r w:rsidR="00760309" w:rsidRPr="00812BBA">
        <w:rPr>
          <w:rFonts w:asciiTheme="minorEastAsia" w:eastAsiaTheme="minorEastAsia" w:hAnsiTheme="minorEastAsia" w:cs="ＭＳ ゴシック"/>
          <w:spacing w:val="-9"/>
          <w:u w:val="single"/>
        </w:rPr>
        <w:t>商工会・商工会議所</w:t>
      </w:r>
      <w:r w:rsidRPr="00812BBA">
        <w:rPr>
          <w:rFonts w:asciiTheme="minorEastAsia" w:eastAsiaTheme="minorEastAsia" w:hAnsiTheme="minorEastAsia" w:cs="ＭＳ ゴシック"/>
          <w:spacing w:val="-9"/>
          <w:u w:val="single"/>
        </w:rPr>
        <w:t>の支援を直接受けながら取り組む趣旨です。このため、社</w:t>
      </w:r>
      <w:r w:rsidRPr="00812BBA">
        <w:rPr>
          <w:rFonts w:asciiTheme="minorEastAsia" w:eastAsiaTheme="minorEastAsia" w:hAnsiTheme="minorEastAsia" w:cs="ＭＳ ゴシック"/>
          <w:spacing w:val="-1"/>
          <w:u w:val="single"/>
        </w:rPr>
        <w:t>外の代理人の</w:t>
      </w:r>
      <w:r w:rsidRPr="00812BBA">
        <w:rPr>
          <w:rFonts w:asciiTheme="minorEastAsia" w:eastAsiaTheme="minorEastAsia" w:hAnsiTheme="minorEastAsia" w:cs="ＭＳ ゴシック"/>
          <w:spacing w:val="-3"/>
          <w:u w:val="single"/>
        </w:rPr>
        <w:t>みで、地域の</w:t>
      </w:r>
      <w:r w:rsidR="00760309" w:rsidRPr="00812BBA">
        <w:rPr>
          <w:rFonts w:asciiTheme="minorEastAsia" w:eastAsiaTheme="minorEastAsia" w:hAnsiTheme="minorEastAsia" w:cs="ＭＳ ゴシック"/>
          <w:spacing w:val="-3"/>
          <w:u w:val="single"/>
        </w:rPr>
        <w:t>商工会・商工会議所</w:t>
      </w:r>
      <w:r w:rsidRPr="00812BBA">
        <w:rPr>
          <w:rFonts w:asciiTheme="minorEastAsia" w:eastAsiaTheme="minorEastAsia" w:hAnsiTheme="minorEastAsia" w:cs="ＭＳ ゴシック"/>
          <w:spacing w:val="-3"/>
          <w:u w:val="single"/>
        </w:rPr>
        <w:t>へ相談や「</w:t>
      </w:r>
      <w:r w:rsidRPr="00812BBA">
        <w:rPr>
          <w:rFonts w:asciiTheme="minorEastAsia" w:eastAsiaTheme="minorEastAsia" w:hAnsiTheme="minorEastAsia" w:cs="ＭＳ ゴシック" w:hint="eastAsia"/>
          <w:spacing w:val="-3"/>
          <w:u w:val="single"/>
        </w:rPr>
        <w:t>支援機関</w:t>
      </w:r>
      <w:r w:rsidRPr="00812BBA">
        <w:rPr>
          <w:rFonts w:asciiTheme="minorEastAsia" w:eastAsiaTheme="minorEastAsia" w:hAnsiTheme="minorEastAsia" w:cs="ＭＳ ゴシック"/>
          <w:spacing w:val="-3"/>
          <w:u w:val="single"/>
        </w:rPr>
        <w:t>確認書」の発行依頼等を行うことはで</w:t>
      </w:r>
      <w:r w:rsidRPr="00812BBA">
        <w:rPr>
          <w:rFonts w:asciiTheme="minorEastAsia" w:eastAsiaTheme="minorEastAsia" w:hAnsiTheme="minorEastAsia" w:cs="ＭＳ ゴシック"/>
          <w:spacing w:val="-2"/>
          <w:u w:val="single"/>
        </w:rPr>
        <w:t>きません。</w:t>
      </w:r>
    </w:p>
    <w:p w14:paraId="3E18BE42" w14:textId="77777777" w:rsidR="00932968" w:rsidRPr="00812BBA" w:rsidRDefault="00932968" w:rsidP="00932968">
      <w:pPr>
        <w:spacing w:before="51" w:line="283" w:lineRule="auto"/>
        <w:ind w:right="833" w:firstLineChars="400" w:firstLine="868"/>
        <w:jc w:val="both"/>
        <w:rPr>
          <w:rFonts w:asciiTheme="minorEastAsia" w:eastAsiaTheme="minorEastAsia" w:hAnsiTheme="minorEastAsia" w:cs="ＭＳ ゴシック"/>
          <w:spacing w:val="-3"/>
        </w:rPr>
      </w:pPr>
    </w:p>
    <w:p w14:paraId="197D456D" w14:textId="2D15D03A" w:rsidR="00932968" w:rsidRPr="00812BBA" w:rsidRDefault="00932968" w:rsidP="00932968">
      <w:pPr>
        <w:spacing w:before="51" w:line="283" w:lineRule="auto"/>
        <w:ind w:right="833" w:firstLineChars="400" w:firstLine="840"/>
        <w:jc w:val="both"/>
        <w:rPr>
          <w:rFonts w:asciiTheme="minorEastAsia" w:eastAsiaTheme="minorEastAsia" w:hAnsiTheme="minorEastAsia" w:cs="ＭＳ ゴシック"/>
          <w:spacing w:val="-10"/>
        </w:rPr>
      </w:pPr>
      <w:r w:rsidRPr="00812BBA">
        <w:rPr>
          <w:rFonts w:asciiTheme="minorEastAsia" w:eastAsiaTheme="minorEastAsia" w:hAnsiTheme="minorEastAsia" w:cs="ＭＳ ゴシック" w:hint="eastAsia"/>
          <w:spacing w:val="-10"/>
        </w:rPr>
        <w:t>＜共同申請の場合の</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0"/>
        </w:rPr>
        <w:t>（様式３）の作成・交付について＞</w:t>
      </w:r>
      <w:r w:rsidRPr="00812BBA">
        <w:rPr>
          <w:rFonts w:asciiTheme="minorEastAsia" w:eastAsiaTheme="minorEastAsia" w:hAnsiTheme="minorEastAsia" w:cs="ＭＳ ゴシック"/>
          <w:spacing w:val="-10"/>
        </w:rPr>
        <w:t xml:space="preserve"> </w:t>
      </w:r>
    </w:p>
    <w:p w14:paraId="79973D1E" w14:textId="58A51AE9" w:rsidR="00932968" w:rsidRPr="00812BBA" w:rsidRDefault="00932968" w:rsidP="00932968">
      <w:pPr>
        <w:spacing w:before="51" w:line="283" w:lineRule="auto"/>
        <w:ind w:right="833" w:firstLineChars="400" w:firstLine="840"/>
        <w:jc w:val="both"/>
        <w:rPr>
          <w:rFonts w:asciiTheme="minorEastAsia" w:eastAsiaTheme="minorEastAsia" w:hAnsiTheme="minorEastAsia" w:cs="ＭＳ ゴシック"/>
          <w:spacing w:val="-10"/>
        </w:rPr>
      </w:pPr>
      <w:r w:rsidRPr="00812BBA">
        <w:rPr>
          <w:rFonts w:asciiTheme="minorEastAsia" w:eastAsiaTheme="minorEastAsia" w:hAnsiTheme="minorEastAsia" w:cs="ＭＳ ゴシック"/>
          <w:spacing w:val="-10"/>
        </w:rPr>
        <w:t>注：今回の公募は、商工会・商工会議所地区の事業者との共同申請も可</w:t>
      </w:r>
    </w:p>
    <w:tbl>
      <w:tblPr>
        <w:tblStyle w:val="TableNormal"/>
        <w:tblpPr w:leftFromText="142" w:rightFromText="142"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4984"/>
      </w:tblGrid>
      <w:tr w:rsidR="00C74EBB" w:rsidRPr="00812BBA" w14:paraId="403131A3" w14:textId="77777777" w:rsidTr="00C74EBB">
        <w:trPr>
          <w:trHeight w:val="664"/>
        </w:trPr>
        <w:tc>
          <w:tcPr>
            <w:tcW w:w="4078" w:type="dxa"/>
            <w:shd w:val="clear" w:color="auto" w:fill="B6DDE8" w:themeFill="accent5" w:themeFillTint="66"/>
          </w:tcPr>
          <w:p w14:paraId="1242911E" w14:textId="77777777" w:rsidR="00C74EBB" w:rsidRPr="00812BBA" w:rsidRDefault="00C74EBB" w:rsidP="00C74EBB">
            <w:pPr>
              <w:pStyle w:val="TableParagraph"/>
              <w:spacing w:before="24"/>
              <w:ind w:left="107"/>
            </w:pPr>
            <w:r w:rsidRPr="00812BBA">
              <w:rPr>
                <w:spacing w:val="-12"/>
              </w:rPr>
              <w:t>１．全ての共同事業者が同一商工会地区</w:t>
            </w:r>
          </w:p>
          <w:p w14:paraId="1EC5EE96" w14:textId="77777777" w:rsidR="00C74EBB" w:rsidRPr="00812BBA" w:rsidRDefault="00C74EBB" w:rsidP="00C74EBB">
            <w:pPr>
              <w:pStyle w:val="TableParagraph"/>
              <w:spacing w:before="52"/>
              <w:ind w:left="547"/>
            </w:pPr>
            <w:r w:rsidRPr="00812BBA">
              <w:t>の場合</w:t>
            </w:r>
          </w:p>
        </w:tc>
        <w:tc>
          <w:tcPr>
            <w:tcW w:w="4984" w:type="dxa"/>
          </w:tcPr>
          <w:p w14:paraId="2A5EBD4C" w14:textId="77777777" w:rsidR="00C74EBB" w:rsidRPr="00812BBA" w:rsidRDefault="00C74EBB" w:rsidP="00C74EBB">
            <w:pPr>
              <w:pStyle w:val="TableParagraph"/>
              <w:spacing w:before="24"/>
              <w:ind w:left="107"/>
            </w:pPr>
            <w:r w:rsidRPr="00812BBA">
              <w:t>当該商工会が全事業者分をまとめて１通の様式</w:t>
            </w:r>
          </w:p>
          <w:p w14:paraId="0F90C70F" w14:textId="77777777" w:rsidR="00C74EBB" w:rsidRPr="00812BBA" w:rsidRDefault="00C74EBB" w:rsidP="00C74EBB">
            <w:pPr>
              <w:pStyle w:val="TableParagraph"/>
              <w:spacing w:before="52"/>
              <w:ind w:left="107"/>
            </w:pPr>
            <w:r w:rsidRPr="00812BBA">
              <w:rPr>
                <w:rFonts w:hint="eastAsia"/>
              </w:rPr>
              <w:t>３</w:t>
            </w:r>
            <w:r w:rsidRPr="00812BBA">
              <w:t>を作成・交付します。</w:t>
            </w:r>
          </w:p>
        </w:tc>
      </w:tr>
      <w:tr w:rsidR="00C74EBB" w:rsidRPr="00812BBA" w14:paraId="05883FAD" w14:textId="77777777" w:rsidTr="00C74EBB">
        <w:trPr>
          <w:trHeight w:val="2148"/>
        </w:trPr>
        <w:tc>
          <w:tcPr>
            <w:tcW w:w="4078" w:type="dxa"/>
            <w:shd w:val="clear" w:color="auto" w:fill="B6DDE8" w:themeFill="accent5" w:themeFillTint="66"/>
          </w:tcPr>
          <w:p w14:paraId="3A4A13FB" w14:textId="77777777" w:rsidR="00C74EBB" w:rsidRPr="00812BBA" w:rsidRDefault="00C74EBB" w:rsidP="00C74EBB">
            <w:pPr>
              <w:pStyle w:val="TableParagraph"/>
              <w:spacing w:before="24" w:line="283" w:lineRule="auto"/>
              <w:ind w:left="547" w:right="94" w:hanging="440"/>
              <w:jc w:val="both"/>
            </w:pPr>
            <w:r w:rsidRPr="00812BBA">
              <w:rPr>
                <w:spacing w:val="-13"/>
              </w:rPr>
              <w:t>２．代表事業者がＡ商工会地区に所在す</w:t>
            </w:r>
            <w:r w:rsidRPr="00812BBA">
              <w:rPr>
                <w:spacing w:val="-15"/>
              </w:rPr>
              <w:t>るほか、Ｂ商工会</w:t>
            </w:r>
            <w:r w:rsidRPr="00812BBA">
              <w:rPr>
                <w:spacing w:val="-3"/>
              </w:rPr>
              <w:t>（</w:t>
            </w:r>
            <w:r w:rsidRPr="00812BBA">
              <w:rPr>
                <w:spacing w:val="-5"/>
              </w:rPr>
              <w:t>あるいはＣ商工</w:t>
            </w:r>
            <w:r w:rsidRPr="00812BBA">
              <w:rPr>
                <w:spacing w:val="-1"/>
              </w:rPr>
              <w:t>会議所</w:t>
            </w:r>
            <w:r w:rsidRPr="00812BBA">
              <w:rPr>
                <w:spacing w:val="-99"/>
              </w:rPr>
              <w:t>）</w:t>
            </w:r>
            <w:r w:rsidRPr="00812BBA">
              <w:rPr>
                <w:spacing w:val="-4"/>
              </w:rPr>
              <w:t>地区にも参画事業者がいる</w:t>
            </w:r>
            <w:r w:rsidRPr="00812BBA">
              <w:t>場合</w:t>
            </w:r>
          </w:p>
        </w:tc>
        <w:tc>
          <w:tcPr>
            <w:tcW w:w="4984" w:type="dxa"/>
          </w:tcPr>
          <w:p w14:paraId="46ED4EE3" w14:textId="77777777" w:rsidR="00C74EBB" w:rsidRPr="00812BBA" w:rsidRDefault="00C74EBB" w:rsidP="00C74EBB">
            <w:pPr>
              <w:pStyle w:val="TableParagraph"/>
              <w:spacing w:before="24" w:line="283" w:lineRule="auto"/>
              <w:ind w:left="107" w:right="92"/>
              <w:jc w:val="both"/>
            </w:pPr>
            <w:r w:rsidRPr="00812BBA">
              <w:t>Ａ商工会が代表事業者の様式</w:t>
            </w:r>
            <w:r w:rsidRPr="00812BBA">
              <w:rPr>
                <w:rFonts w:asciiTheme="minorEastAsia" w:eastAsiaTheme="minorEastAsia" w:hAnsiTheme="minorEastAsia" w:cs="ＭＳ ゴシック" w:hint="eastAsia"/>
                <w:spacing w:val="-2"/>
              </w:rPr>
              <w:t>３</w:t>
            </w:r>
            <w:r w:rsidRPr="00812BBA">
              <w:t>を作成・交付するほか、Ｂ商工会（あるいはＣ商工会議所）が参画事業者の様式</w:t>
            </w:r>
            <w:r w:rsidRPr="00812BBA">
              <w:rPr>
                <w:rFonts w:hint="eastAsia"/>
              </w:rPr>
              <w:t>３</w:t>
            </w:r>
            <w:r w:rsidRPr="00812BBA">
              <w:t>を作成・交付します。</w:t>
            </w:r>
          </w:p>
          <w:p w14:paraId="18F837FA" w14:textId="77777777" w:rsidR="00C74EBB" w:rsidRPr="00812BBA" w:rsidRDefault="00C74EBB" w:rsidP="00C74EBB">
            <w:pPr>
              <w:pStyle w:val="TableParagraph"/>
              <w:spacing w:before="3" w:line="283" w:lineRule="auto"/>
              <w:ind w:left="107" w:right="92"/>
              <w:jc w:val="both"/>
            </w:pPr>
            <w:r w:rsidRPr="00812BBA">
              <w:t>（全ての様式</w:t>
            </w:r>
            <w:r w:rsidRPr="00812BBA">
              <w:rPr>
                <w:rFonts w:hint="eastAsia"/>
              </w:rPr>
              <w:t>３を</w:t>
            </w:r>
            <w:r w:rsidRPr="00812BBA">
              <w:t>一つにまとめ、その他の書類とあわせて、代表事業者が申請書類を補助金事務局へ送付してく</w:t>
            </w:r>
            <w:r w:rsidRPr="00812BBA">
              <w:rPr>
                <w:spacing w:val="-28"/>
              </w:rPr>
              <w:t>ださい。</w:t>
            </w:r>
            <w:r w:rsidRPr="00812BBA">
              <w:rPr>
                <w:spacing w:val="-111"/>
              </w:rPr>
              <w:t>）</w:t>
            </w:r>
          </w:p>
        </w:tc>
      </w:tr>
    </w:tbl>
    <w:p w14:paraId="541A269F" w14:textId="298D0A69" w:rsidR="006A78CA" w:rsidRPr="00812BBA" w:rsidRDefault="006A78CA" w:rsidP="00C6088B">
      <w:pPr>
        <w:spacing w:before="70" w:line="283" w:lineRule="auto"/>
        <w:ind w:right="2508"/>
        <w:rPr>
          <w:rFonts w:asciiTheme="minorEastAsia" w:eastAsiaTheme="minorEastAsia" w:hAnsiTheme="minorEastAsia" w:cs="ＭＳ ゴシック"/>
          <w:spacing w:val="-4"/>
        </w:rPr>
      </w:pPr>
    </w:p>
    <w:p w14:paraId="5DE27E6D" w14:textId="77777777" w:rsidR="006A78CA" w:rsidRPr="00812BBA" w:rsidRDefault="006A78CA" w:rsidP="006A78CA">
      <w:pPr>
        <w:spacing w:before="70" w:line="283" w:lineRule="auto"/>
        <w:ind w:left="1119" w:right="2508" w:hanging="221"/>
        <w:rPr>
          <w:rFonts w:asciiTheme="minorEastAsia" w:eastAsiaTheme="minorEastAsia" w:hAnsiTheme="minorEastAsia" w:cs="ＭＳ ゴシック"/>
        </w:rPr>
      </w:pPr>
      <w:r w:rsidRPr="00812BBA">
        <w:rPr>
          <w:rFonts w:asciiTheme="minorEastAsia" w:eastAsiaTheme="minorEastAsia" w:hAnsiTheme="minorEastAsia" w:cs="ＭＳ ゴシック"/>
        </w:rPr>
        <w:t>（３）申請書類一式の申請書の提出先・問い合わせ先</w:t>
      </w:r>
    </w:p>
    <w:p w14:paraId="5518F9A2" w14:textId="77777777" w:rsidR="006A78CA" w:rsidRPr="00812BBA" w:rsidRDefault="006A78CA" w:rsidP="006A78CA">
      <w:pPr>
        <w:spacing w:before="49"/>
        <w:ind w:left="1558"/>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　全国商工会連合会</w:t>
      </w:r>
      <w:r w:rsidR="00746787" w:rsidRPr="00812BBA">
        <w:rPr>
          <w:rFonts w:asciiTheme="minorEastAsia" w:eastAsiaTheme="minorEastAsia" w:hAnsiTheme="minorEastAsia" w:cs="ＭＳ ゴシック" w:hint="eastAsia"/>
          <w:spacing w:val="-3"/>
        </w:rPr>
        <w:t xml:space="preserve">　持続化</w:t>
      </w:r>
      <w:r w:rsidR="00746787" w:rsidRPr="00812BBA">
        <w:rPr>
          <w:rFonts w:asciiTheme="minorEastAsia" w:eastAsiaTheme="minorEastAsia" w:hAnsiTheme="minorEastAsia" w:cs="ＭＳ ゴシック"/>
          <w:spacing w:val="-3"/>
        </w:rPr>
        <w:t>補助金</w:t>
      </w:r>
      <w:r w:rsidR="00746787" w:rsidRPr="00812BBA">
        <w:rPr>
          <w:rFonts w:asciiTheme="minorEastAsia" w:eastAsiaTheme="minorEastAsia" w:hAnsiTheme="minorEastAsia" w:cs="ＭＳ ゴシック" w:hint="eastAsia"/>
          <w:spacing w:val="-3"/>
        </w:rPr>
        <w:t>台風19</w:t>
      </w:r>
      <w:r w:rsidR="00746787" w:rsidRPr="00812BBA">
        <w:rPr>
          <w:rFonts w:asciiTheme="minorEastAsia" w:eastAsiaTheme="minorEastAsia" w:hAnsiTheme="minorEastAsia" w:cs="ＭＳ ゴシック"/>
          <w:spacing w:val="-3"/>
        </w:rPr>
        <w:t>号</w:t>
      </w:r>
      <w:r w:rsidR="00746787" w:rsidRPr="00812BBA">
        <w:rPr>
          <w:rFonts w:asciiTheme="minorEastAsia" w:eastAsiaTheme="minorEastAsia" w:hAnsiTheme="minorEastAsia" w:cs="ＭＳ ゴシック" w:hint="eastAsia"/>
          <w:spacing w:val="-3"/>
        </w:rPr>
        <w:t xml:space="preserve">型　</w:t>
      </w:r>
      <w:r w:rsidRPr="00812BBA">
        <w:rPr>
          <w:rFonts w:asciiTheme="minorEastAsia" w:eastAsiaTheme="minorEastAsia" w:hAnsiTheme="minorEastAsia" w:cs="ＭＳ ゴシック" w:hint="eastAsia"/>
          <w:spacing w:val="-3"/>
        </w:rPr>
        <w:t>補助金全国</w:t>
      </w:r>
      <w:r w:rsidRPr="00812BBA">
        <w:rPr>
          <w:rFonts w:asciiTheme="minorEastAsia" w:eastAsiaTheme="minorEastAsia" w:hAnsiTheme="minorEastAsia" w:cs="ＭＳ ゴシック"/>
        </w:rPr>
        <w:t>事</w:t>
      </w:r>
      <w:r w:rsidRPr="00812BBA">
        <w:rPr>
          <w:rFonts w:asciiTheme="minorEastAsia" w:eastAsiaTheme="minorEastAsia" w:hAnsiTheme="minorEastAsia" w:cs="ＭＳ ゴシック"/>
          <w:spacing w:val="-3"/>
        </w:rPr>
        <w:t>務</w:t>
      </w:r>
      <w:r w:rsidRPr="00812BBA">
        <w:rPr>
          <w:rFonts w:asciiTheme="minorEastAsia" w:eastAsiaTheme="minorEastAsia" w:hAnsiTheme="minorEastAsia" w:cs="ＭＳ ゴシック"/>
        </w:rPr>
        <w:t>局</w:t>
      </w:r>
    </w:p>
    <w:p w14:paraId="3A2D941E" w14:textId="6FA7C180" w:rsidR="006A78CA" w:rsidRPr="00812BBA" w:rsidRDefault="006A78CA" w:rsidP="00186894">
      <w:pPr>
        <w:spacing w:before="52" w:line="283" w:lineRule="auto"/>
        <w:ind w:left="1557" w:right="567"/>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BE0046" w:rsidRPr="00812BBA">
        <w:rPr>
          <w:rFonts w:asciiTheme="minorEastAsia" w:eastAsiaTheme="minorEastAsia" w:hAnsiTheme="minorEastAsia" w:cs="ＭＳ ゴシック" w:hint="eastAsia"/>
        </w:rPr>
        <w:t>100-0006</w:t>
      </w:r>
      <w:r w:rsidRPr="00812BBA">
        <w:rPr>
          <w:rFonts w:asciiTheme="minorEastAsia" w:eastAsiaTheme="minorEastAsia" w:hAnsiTheme="minorEastAsia" w:cs="ＭＳ ゴシック" w:hint="eastAsia"/>
        </w:rPr>
        <w:t xml:space="preserve">　東京都</w:t>
      </w:r>
      <w:r w:rsidRPr="00812BBA">
        <w:rPr>
          <w:rFonts w:asciiTheme="minorEastAsia" w:eastAsiaTheme="minorEastAsia" w:hAnsiTheme="minorEastAsia" w:cs="ＭＳ ゴシック"/>
        </w:rPr>
        <w:t>千代田区</w:t>
      </w:r>
      <w:r w:rsidR="00BE0046" w:rsidRPr="00812BBA">
        <w:rPr>
          <w:rFonts w:asciiTheme="minorEastAsia" w:eastAsiaTheme="minorEastAsia" w:hAnsiTheme="minorEastAsia" w:cs="ＭＳ ゴシック" w:hint="eastAsia"/>
        </w:rPr>
        <w:t>有楽町</w:t>
      </w:r>
      <w:r w:rsidR="005C0863" w:rsidRPr="00812BBA">
        <w:rPr>
          <w:rFonts w:asciiTheme="minorEastAsia" w:eastAsiaTheme="minorEastAsia" w:hAnsiTheme="minorEastAsia" w:cs="ＭＳ ゴシック"/>
        </w:rPr>
        <w:t>１丁目７番１号　有楽町</w:t>
      </w:r>
      <w:r w:rsidR="005C0863" w:rsidRPr="00812BBA">
        <w:rPr>
          <w:rFonts w:asciiTheme="minorEastAsia" w:eastAsiaTheme="minorEastAsia" w:hAnsiTheme="minorEastAsia" w:cs="ＭＳ ゴシック" w:hint="eastAsia"/>
        </w:rPr>
        <w:t>電気</w:t>
      </w:r>
      <w:r w:rsidR="00BE0046" w:rsidRPr="00812BBA">
        <w:rPr>
          <w:rFonts w:asciiTheme="minorEastAsia" w:eastAsiaTheme="minorEastAsia" w:hAnsiTheme="minorEastAsia" w:cs="ＭＳ ゴシック"/>
        </w:rPr>
        <w:t>ビル</w:t>
      </w:r>
      <w:r w:rsidR="00BE0046" w:rsidRPr="00812BBA">
        <w:rPr>
          <w:rFonts w:asciiTheme="minorEastAsia" w:eastAsiaTheme="minorEastAsia" w:hAnsiTheme="minorEastAsia" w:cs="ＭＳ ゴシック" w:hint="eastAsia"/>
        </w:rPr>
        <w:t>北館</w:t>
      </w:r>
      <w:r w:rsidR="00BE0046" w:rsidRPr="00812BBA">
        <w:rPr>
          <w:rFonts w:asciiTheme="minorEastAsia" w:eastAsiaTheme="minorEastAsia" w:hAnsiTheme="minorEastAsia" w:cs="ＭＳ ゴシック"/>
        </w:rPr>
        <w:t>１９階</w:t>
      </w:r>
    </w:p>
    <w:p w14:paraId="01981BB1" w14:textId="4D8F5437" w:rsidR="006A78CA" w:rsidRPr="00812BBA" w:rsidRDefault="006A78CA" w:rsidP="006A78CA">
      <w:pPr>
        <w:spacing w:before="52" w:line="283" w:lineRule="auto"/>
        <w:ind w:left="1557" w:right="1683"/>
        <w:rPr>
          <w:rFonts w:asciiTheme="minorEastAsia" w:eastAsiaTheme="minorEastAsia" w:hAnsiTheme="minorEastAsia" w:cs="ＭＳ ゴシック"/>
        </w:rPr>
      </w:pPr>
      <w:r w:rsidRPr="00812BBA">
        <w:rPr>
          <w:rFonts w:asciiTheme="minorEastAsia" w:eastAsiaTheme="minorEastAsia" w:hAnsiTheme="minorEastAsia" w:cs="ＭＳ ゴシック"/>
        </w:rPr>
        <w:t>電話番号</w:t>
      </w:r>
      <w:r w:rsidR="00BE0046"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０３</w:t>
      </w:r>
      <w:r w:rsidR="00BE0046" w:rsidRPr="00812BBA">
        <w:rPr>
          <w:rFonts w:asciiTheme="minorEastAsia" w:eastAsiaTheme="minorEastAsia" w:hAnsiTheme="minorEastAsia" w:cs="ＭＳ ゴシック" w:hint="eastAsia"/>
        </w:rPr>
        <w:t>（</w:t>
      </w:r>
      <w:r w:rsidR="00BE0046" w:rsidRPr="00812BBA">
        <w:rPr>
          <w:rFonts w:asciiTheme="minorEastAsia" w:eastAsiaTheme="minorEastAsia" w:hAnsiTheme="minorEastAsia" w:cs="ＭＳ ゴシック"/>
        </w:rPr>
        <w:t>６２６８）００８８</w:t>
      </w:r>
    </w:p>
    <w:p w14:paraId="436B1225" w14:textId="78984684" w:rsidR="006A78CA" w:rsidRPr="00812BBA" w:rsidRDefault="00186894" w:rsidP="00186894">
      <w:pPr>
        <w:tabs>
          <w:tab w:val="left" w:pos="1985"/>
        </w:tabs>
        <w:spacing w:before="2"/>
        <w:ind w:leftChars="-76" w:left="-167" w:right="612" w:firstLineChars="846" w:firstLine="1726"/>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6"/>
        </w:rPr>
        <w:t>◇</w:t>
      </w:r>
      <w:r w:rsidR="006A78CA" w:rsidRPr="00812BBA">
        <w:rPr>
          <w:rFonts w:asciiTheme="minorEastAsia" w:eastAsiaTheme="minorEastAsia" w:hAnsiTheme="minorEastAsia" w:cs="ＭＳ ゴシック"/>
          <w:spacing w:val="-16"/>
          <w:u w:val="single"/>
        </w:rPr>
        <w:t>申請書類は、郵送等によりご提出ください</w:t>
      </w:r>
      <w:r w:rsidR="006A78CA" w:rsidRPr="00812BBA">
        <w:rPr>
          <w:rFonts w:asciiTheme="minorEastAsia" w:eastAsiaTheme="minorEastAsia" w:hAnsiTheme="minorEastAsia" w:cs="ＭＳ ゴシック"/>
          <w:u w:val="single"/>
        </w:rPr>
        <w:t>（</w:t>
      </w:r>
      <w:r w:rsidR="006A78CA" w:rsidRPr="00812BBA">
        <w:rPr>
          <w:rFonts w:asciiTheme="minorEastAsia" w:eastAsiaTheme="minorEastAsia" w:hAnsiTheme="minorEastAsia" w:cs="ＭＳ ゴシック"/>
          <w:spacing w:val="-11"/>
          <w:u w:val="single"/>
        </w:rPr>
        <w:t>送付のみ。持参は受け付けません</w:t>
      </w:r>
      <w:r w:rsidR="006A78CA" w:rsidRPr="00812BBA">
        <w:rPr>
          <w:rFonts w:asciiTheme="minorEastAsia" w:eastAsiaTheme="minorEastAsia" w:hAnsiTheme="minorEastAsia" w:cs="ＭＳ ゴシック"/>
          <w:spacing w:val="-113"/>
          <w:u w:val="single"/>
        </w:rPr>
        <w:t>）。</w:t>
      </w:r>
    </w:p>
    <w:p w14:paraId="7DA3DBCC" w14:textId="77777777" w:rsidR="006A78CA" w:rsidRPr="00812BBA" w:rsidRDefault="006A78CA" w:rsidP="00186894">
      <w:pPr>
        <w:spacing w:before="49"/>
        <w:ind w:firstLineChars="700" w:firstLine="1540"/>
        <w:rPr>
          <w:rFonts w:asciiTheme="minorEastAsia" w:eastAsiaTheme="minorEastAsia" w:hAnsiTheme="minorEastAsia" w:cs="ＭＳ ゴシック"/>
        </w:rPr>
      </w:pPr>
      <w:r w:rsidRPr="00812BBA">
        <w:rPr>
          <w:rFonts w:asciiTheme="minorEastAsia" w:eastAsiaTheme="minorEastAsia" w:hAnsiTheme="minorEastAsia" w:cs="ＭＳ ゴシック"/>
        </w:rPr>
        <w:t>◇問い合わせ等は、</w:t>
      </w:r>
      <w:r w:rsidR="00746787" w:rsidRPr="00812BBA">
        <w:rPr>
          <w:rFonts w:asciiTheme="minorEastAsia" w:eastAsiaTheme="minorEastAsia" w:hAnsiTheme="minorEastAsia" w:cs="ＭＳ ゴシック" w:hint="eastAsia"/>
        </w:rPr>
        <w:t>持続化</w:t>
      </w:r>
      <w:r w:rsidR="00746787" w:rsidRPr="00812BBA">
        <w:rPr>
          <w:rFonts w:asciiTheme="minorEastAsia" w:eastAsiaTheme="minorEastAsia" w:hAnsiTheme="minorEastAsia" w:cs="ＭＳ ゴシック"/>
        </w:rPr>
        <w:t>補助金</w:t>
      </w:r>
      <w:r w:rsidR="00746787" w:rsidRPr="00812BBA">
        <w:rPr>
          <w:rFonts w:asciiTheme="minorEastAsia" w:eastAsiaTheme="minorEastAsia" w:hAnsiTheme="minorEastAsia" w:cs="ＭＳ ゴシック" w:hint="eastAsia"/>
        </w:rPr>
        <w:t>台風19</w:t>
      </w:r>
      <w:r w:rsidR="00746787" w:rsidRPr="00812BBA">
        <w:rPr>
          <w:rFonts w:asciiTheme="minorEastAsia" w:eastAsiaTheme="minorEastAsia" w:hAnsiTheme="minorEastAsia" w:cs="ＭＳ ゴシック"/>
        </w:rPr>
        <w:t>号</w:t>
      </w:r>
      <w:r w:rsidR="00746787" w:rsidRPr="00812BBA">
        <w:rPr>
          <w:rFonts w:asciiTheme="minorEastAsia" w:eastAsiaTheme="minorEastAsia" w:hAnsiTheme="minorEastAsia" w:cs="ＭＳ ゴシック" w:hint="eastAsia"/>
        </w:rPr>
        <w:t>型</w:t>
      </w:r>
      <w:r w:rsidRPr="00812BBA">
        <w:rPr>
          <w:rFonts w:asciiTheme="minorEastAsia" w:eastAsiaTheme="minorEastAsia" w:hAnsiTheme="minorEastAsia" w:cs="ＭＳ ゴシック" w:hint="eastAsia"/>
          <w:spacing w:val="-3"/>
        </w:rPr>
        <w:t>補助金全国</w:t>
      </w:r>
      <w:r w:rsidRPr="00812BBA">
        <w:rPr>
          <w:rFonts w:asciiTheme="minorEastAsia" w:eastAsiaTheme="minorEastAsia" w:hAnsiTheme="minorEastAsia" w:cs="ＭＳ ゴシック"/>
        </w:rPr>
        <w:t>事</w:t>
      </w:r>
      <w:r w:rsidRPr="00812BBA">
        <w:rPr>
          <w:rFonts w:asciiTheme="minorEastAsia" w:eastAsiaTheme="minorEastAsia" w:hAnsiTheme="minorEastAsia" w:cs="ＭＳ ゴシック"/>
          <w:spacing w:val="-3"/>
        </w:rPr>
        <w:t>務</w:t>
      </w:r>
      <w:r w:rsidRPr="00812BBA">
        <w:rPr>
          <w:rFonts w:asciiTheme="minorEastAsia" w:eastAsiaTheme="minorEastAsia" w:hAnsiTheme="minorEastAsia" w:cs="ＭＳ ゴシック"/>
        </w:rPr>
        <w:t>局にて受け付けます。</w:t>
      </w:r>
    </w:p>
    <w:p w14:paraId="12341BEC" w14:textId="77777777" w:rsidR="006A78CA" w:rsidRPr="00812BBA" w:rsidRDefault="006A78CA" w:rsidP="00186894">
      <w:pPr>
        <w:spacing w:before="52"/>
        <w:ind w:firstLineChars="700" w:firstLine="1540"/>
        <w:rPr>
          <w:rFonts w:asciiTheme="minorEastAsia" w:eastAsiaTheme="minorEastAsia" w:hAnsiTheme="minorEastAsia" w:cs="ＭＳ ゴシック"/>
        </w:rPr>
      </w:pPr>
      <w:r w:rsidRPr="00812BBA">
        <w:rPr>
          <w:rFonts w:asciiTheme="minorEastAsia" w:eastAsiaTheme="minorEastAsia" w:hAnsiTheme="minorEastAsia" w:cs="ＭＳ ゴシック"/>
        </w:rPr>
        <w:t>◇受付時間は、</w:t>
      </w:r>
      <w:r w:rsidRPr="00812BBA">
        <w:rPr>
          <w:rFonts w:asciiTheme="minorEastAsia" w:eastAsiaTheme="minorEastAsia" w:hAnsiTheme="minorEastAsia" w:cs="ＭＳ ゴシック"/>
          <w:sz w:val="20"/>
        </w:rPr>
        <w:t>9：00～12：00、13：00～17：00</w:t>
      </w:r>
      <w:r w:rsidRPr="00812BBA">
        <w:rPr>
          <w:rFonts w:asciiTheme="minorEastAsia" w:eastAsiaTheme="minorEastAsia" w:hAnsiTheme="minorEastAsia" w:cs="ＭＳ ゴシック"/>
        </w:rPr>
        <w:t>（土日祝日・年末年始除く）です。</w:t>
      </w:r>
    </w:p>
    <w:p w14:paraId="741FD51E" w14:textId="77777777" w:rsidR="006A78CA" w:rsidRPr="00812BBA" w:rsidRDefault="006A78CA" w:rsidP="006A78CA">
      <w:pPr>
        <w:spacing w:before="12"/>
        <w:rPr>
          <w:rFonts w:asciiTheme="minorEastAsia" w:eastAsiaTheme="minorEastAsia" w:hAnsiTheme="minorEastAsia" w:cs="ＭＳ ゴシック"/>
          <w:sz w:val="25"/>
        </w:rPr>
      </w:pPr>
    </w:p>
    <w:p w14:paraId="043FDC6F" w14:textId="77777777" w:rsidR="006A78CA" w:rsidRPr="00812BBA" w:rsidRDefault="006A78CA" w:rsidP="006A78CA">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（４）提出資料</w:t>
      </w:r>
    </w:p>
    <w:p w14:paraId="20F83D9B" w14:textId="514C0CF0" w:rsidR="006A78CA" w:rsidRPr="00812BBA" w:rsidRDefault="006A78CA" w:rsidP="006A78CA">
      <w:pPr>
        <w:tabs>
          <w:tab w:val="left" w:pos="9389"/>
        </w:tabs>
        <w:spacing w:before="51" w:line="283" w:lineRule="auto"/>
        <w:ind w:left="1529" w:right="838"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hint="eastAsia"/>
          <w:spacing w:val="-9"/>
        </w:rPr>
        <w:t>Ⅲ</w:t>
      </w:r>
      <w:r w:rsidRPr="00812BBA">
        <w:rPr>
          <w:rFonts w:asciiTheme="minorEastAsia" w:eastAsiaTheme="minorEastAsia" w:hAnsiTheme="minorEastAsia" w:cs="ＭＳ ゴシック"/>
          <w:spacing w:val="-9"/>
        </w:rPr>
        <w:t>．</w:t>
      </w:r>
      <w:r w:rsidRPr="00812BBA">
        <w:rPr>
          <w:rFonts w:asciiTheme="minorEastAsia" w:eastAsiaTheme="minorEastAsia" w:hAnsiTheme="minorEastAsia" w:cs="ＭＳ ゴシック"/>
        </w:rPr>
        <w:t>応募</w:t>
      </w:r>
      <w:r w:rsidRPr="00812BBA">
        <w:rPr>
          <w:rFonts w:asciiTheme="minorEastAsia" w:eastAsiaTheme="minorEastAsia" w:hAnsiTheme="minorEastAsia" w:cs="ＭＳ ゴシック"/>
          <w:spacing w:val="-3"/>
        </w:rPr>
        <w:t>時</w:t>
      </w:r>
      <w:r w:rsidRPr="00812BBA">
        <w:rPr>
          <w:rFonts w:asciiTheme="minorEastAsia" w:eastAsiaTheme="minorEastAsia" w:hAnsiTheme="minorEastAsia" w:cs="ＭＳ ゴシック"/>
        </w:rPr>
        <w:t>提出</w:t>
      </w:r>
      <w:r w:rsidRPr="00812BBA">
        <w:rPr>
          <w:rFonts w:asciiTheme="minorEastAsia" w:eastAsiaTheme="minorEastAsia" w:hAnsiTheme="minorEastAsia" w:cs="ＭＳ ゴシック"/>
          <w:spacing w:val="-3"/>
        </w:rPr>
        <w:t>資</w:t>
      </w:r>
      <w:r w:rsidRPr="00812BBA">
        <w:rPr>
          <w:rFonts w:asciiTheme="minorEastAsia" w:eastAsiaTheme="minorEastAsia" w:hAnsiTheme="minorEastAsia" w:cs="ＭＳ ゴシック"/>
        </w:rPr>
        <w:t>料</w:t>
      </w:r>
      <w:r w:rsidRPr="00812BBA">
        <w:rPr>
          <w:rFonts w:asciiTheme="minorEastAsia" w:eastAsiaTheme="minorEastAsia" w:hAnsiTheme="minorEastAsia" w:cs="ＭＳ ゴシック"/>
          <w:spacing w:val="-128"/>
        </w:rPr>
        <w:t>」</w:t>
      </w:r>
      <w:r w:rsidRPr="00812BBA">
        <w:rPr>
          <w:rFonts w:asciiTheme="minorEastAsia" w:eastAsiaTheme="minorEastAsia" w:hAnsiTheme="minorEastAsia" w:cs="ＭＳ ゴシック"/>
          <w:spacing w:val="-4"/>
        </w:rPr>
        <w:t>（P.</w:t>
      </w:r>
      <w:r w:rsidR="00932968" w:rsidRPr="00812BBA">
        <w:rPr>
          <w:rFonts w:asciiTheme="minorEastAsia" w:eastAsiaTheme="minorEastAsia" w:hAnsiTheme="minorEastAsia" w:cs="ＭＳ ゴシック" w:hint="eastAsia"/>
          <w:spacing w:val="-4"/>
        </w:rPr>
        <w:t>28</w:t>
      </w:r>
      <w:r w:rsidRPr="00812BBA">
        <w:rPr>
          <w:rFonts w:asciiTheme="minorEastAsia" w:eastAsiaTheme="minorEastAsia" w:hAnsiTheme="minorEastAsia" w:cs="ＭＳ ゴシック"/>
          <w:spacing w:val="-4"/>
        </w:rPr>
        <w:t>）</w:t>
      </w:r>
      <w:r w:rsidRPr="00812BBA">
        <w:rPr>
          <w:rFonts w:asciiTheme="minorEastAsia" w:eastAsiaTheme="minorEastAsia" w:hAnsiTheme="minorEastAsia" w:cs="ＭＳ ゴシック"/>
        </w:rPr>
        <w:t>で定め</w:t>
      </w:r>
      <w:r w:rsidRPr="00812BBA">
        <w:rPr>
          <w:rFonts w:asciiTheme="minorEastAsia" w:eastAsiaTheme="minorEastAsia" w:hAnsiTheme="minorEastAsia" w:cs="ＭＳ ゴシック"/>
          <w:spacing w:val="-3"/>
        </w:rPr>
        <w:t>る</w:t>
      </w:r>
      <w:r w:rsidRPr="00812BBA">
        <w:rPr>
          <w:rFonts w:asciiTheme="minorEastAsia" w:eastAsiaTheme="minorEastAsia" w:hAnsiTheme="minorEastAsia" w:cs="ＭＳ ゴシック"/>
        </w:rPr>
        <w:t>提</w:t>
      </w:r>
      <w:r w:rsidRPr="00812BBA">
        <w:rPr>
          <w:rFonts w:asciiTheme="minorEastAsia" w:eastAsiaTheme="minorEastAsia" w:hAnsiTheme="minorEastAsia" w:cs="ＭＳ ゴシック"/>
          <w:spacing w:val="-3"/>
        </w:rPr>
        <w:t>出</w:t>
      </w:r>
      <w:r w:rsidRPr="00812BBA">
        <w:rPr>
          <w:rFonts w:asciiTheme="minorEastAsia" w:eastAsiaTheme="minorEastAsia" w:hAnsiTheme="minorEastAsia" w:cs="ＭＳ ゴシック"/>
        </w:rPr>
        <w:t>資料</w:t>
      </w:r>
      <w:r w:rsidRPr="00812BBA">
        <w:rPr>
          <w:rFonts w:asciiTheme="minorEastAsia" w:eastAsiaTheme="minorEastAsia" w:hAnsiTheme="minorEastAsia" w:cs="ＭＳ ゴシック"/>
          <w:spacing w:val="-17"/>
        </w:rPr>
        <w:t>を</w:t>
      </w:r>
      <w:r w:rsidRPr="00812BBA">
        <w:rPr>
          <w:rFonts w:asciiTheme="minorEastAsia" w:eastAsiaTheme="minorEastAsia" w:hAnsiTheme="minorEastAsia" w:cs="ＭＳ ゴシック"/>
        </w:rPr>
        <w:t>「</w:t>
      </w:r>
      <w:r w:rsidR="00746787" w:rsidRPr="00812BBA">
        <w:rPr>
          <w:rFonts w:asciiTheme="minorEastAsia" w:eastAsiaTheme="minorEastAsia" w:hAnsiTheme="minorEastAsia" w:cs="ＭＳ ゴシック" w:hint="eastAsia"/>
        </w:rPr>
        <w:t>持続化</w:t>
      </w:r>
      <w:r w:rsidR="00746787" w:rsidRPr="00812BBA">
        <w:rPr>
          <w:rFonts w:asciiTheme="minorEastAsia" w:eastAsiaTheme="minorEastAsia" w:hAnsiTheme="minorEastAsia" w:cs="ＭＳ ゴシック"/>
        </w:rPr>
        <w:t>補助金</w:t>
      </w:r>
      <w:r w:rsidR="00746787" w:rsidRPr="00812BBA">
        <w:rPr>
          <w:rFonts w:asciiTheme="minorEastAsia" w:eastAsiaTheme="minorEastAsia" w:hAnsiTheme="minorEastAsia" w:cs="ＭＳ ゴシック" w:hint="eastAsia"/>
        </w:rPr>
        <w:t>台風19</w:t>
      </w:r>
      <w:r w:rsidR="00746787" w:rsidRPr="00812BBA">
        <w:rPr>
          <w:rFonts w:asciiTheme="minorEastAsia" w:eastAsiaTheme="minorEastAsia" w:hAnsiTheme="minorEastAsia" w:cs="ＭＳ ゴシック"/>
        </w:rPr>
        <w:t>号</w:t>
      </w:r>
      <w:r w:rsidR="00746787" w:rsidRPr="00812BBA">
        <w:rPr>
          <w:rFonts w:asciiTheme="minorEastAsia" w:eastAsiaTheme="minorEastAsia" w:hAnsiTheme="minorEastAsia" w:cs="ＭＳ ゴシック" w:hint="eastAsia"/>
        </w:rPr>
        <w:t>型</w:t>
      </w:r>
      <w:r w:rsidRPr="00812BBA">
        <w:rPr>
          <w:rFonts w:asciiTheme="minorEastAsia" w:eastAsiaTheme="minorEastAsia" w:hAnsiTheme="minorEastAsia" w:cs="ＭＳ ゴシック"/>
        </w:rPr>
        <w:t>補助</w:t>
      </w:r>
      <w:r w:rsidRPr="00812BBA">
        <w:rPr>
          <w:rFonts w:asciiTheme="minorEastAsia" w:eastAsiaTheme="minorEastAsia" w:hAnsiTheme="minorEastAsia" w:cs="ＭＳ ゴシック"/>
          <w:spacing w:val="-3"/>
        </w:rPr>
        <w:t>金</w:t>
      </w:r>
      <w:r w:rsidRPr="00812BBA">
        <w:rPr>
          <w:rFonts w:asciiTheme="minorEastAsia" w:eastAsiaTheme="minorEastAsia" w:hAnsiTheme="minorEastAsia" w:cs="ＭＳ ゴシック" w:hint="eastAsia"/>
          <w:spacing w:val="-3"/>
        </w:rPr>
        <w:t>全国</w:t>
      </w:r>
      <w:r w:rsidRPr="00812BBA">
        <w:rPr>
          <w:rFonts w:asciiTheme="minorEastAsia" w:eastAsiaTheme="minorEastAsia" w:hAnsiTheme="minorEastAsia" w:cs="ＭＳ ゴシック"/>
        </w:rPr>
        <w:t>事務</w:t>
      </w:r>
      <w:r w:rsidRPr="00812BBA">
        <w:rPr>
          <w:rFonts w:asciiTheme="minorEastAsia" w:eastAsiaTheme="minorEastAsia" w:hAnsiTheme="minorEastAsia" w:cs="ＭＳ ゴシック"/>
          <w:spacing w:val="-3"/>
        </w:rPr>
        <w:t>局</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spacing w:val="-3"/>
        </w:rPr>
        <w:t>提</w:t>
      </w:r>
      <w:r w:rsidRPr="00812BBA">
        <w:rPr>
          <w:rFonts w:asciiTheme="minorEastAsia" w:eastAsiaTheme="minorEastAsia" w:hAnsiTheme="minorEastAsia" w:cs="ＭＳ ゴシック"/>
        </w:rPr>
        <w:t>出し</w:t>
      </w:r>
      <w:r w:rsidRPr="00812BBA">
        <w:rPr>
          <w:rFonts w:asciiTheme="minorEastAsia" w:eastAsiaTheme="minorEastAsia" w:hAnsiTheme="minorEastAsia" w:cs="ＭＳ ゴシック"/>
          <w:spacing w:val="-3"/>
        </w:rPr>
        <w:t>てく</w:t>
      </w:r>
      <w:r w:rsidRPr="00812BBA">
        <w:rPr>
          <w:rFonts w:asciiTheme="minorEastAsia" w:eastAsiaTheme="minorEastAsia" w:hAnsiTheme="minorEastAsia" w:cs="ＭＳ ゴシック"/>
        </w:rPr>
        <w:t>ださい。</w:t>
      </w:r>
    </w:p>
    <w:p w14:paraId="6E602E62" w14:textId="77777777" w:rsidR="006A78CA" w:rsidRPr="00812BBA" w:rsidRDefault="006A78CA" w:rsidP="006A78CA">
      <w:pPr>
        <w:spacing w:before="2" w:line="280" w:lineRule="auto"/>
        <w:ind w:left="1529" w:right="747" w:firstLine="218"/>
        <w:rPr>
          <w:rFonts w:asciiTheme="minorEastAsia" w:eastAsiaTheme="minorEastAsia" w:hAnsiTheme="minorEastAsia" w:cs="ＭＳ ゴシック"/>
          <w:spacing w:val="-7"/>
        </w:rPr>
      </w:pPr>
      <w:r w:rsidRPr="00812BBA">
        <w:rPr>
          <w:rFonts w:asciiTheme="minorEastAsia" w:eastAsiaTheme="minorEastAsia" w:hAnsiTheme="minorEastAsia" w:cs="ＭＳ ゴシック"/>
          <w:spacing w:val="-7"/>
        </w:rPr>
        <w:t>なお、必要に応じて追加資料の提出および説明を求めることがあります。また、</w:t>
      </w:r>
      <w:r w:rsidRPr="00812BBA">
        <w:rPr>
          <w:rFonts w:asciiTheme="minorEastAsia" w:eastAsiaTheme="minorEastAsia" w:hAnsiTheme="minorEastAsia" w:cs="ＭＳ ゴシック"/>
          <w:spacing w:val="-7"/>
          <w:u w:val="thick"/>
        </w:rPr>
        <w:t>申</w:t>
      </w:r>
      <w:r w:rsidRPr="00812BBA">
        <w:rPr>
          <w:rFonts w:asciiTheme="minorEastAsia" w:eastAsiaTheme="minorEastAsia" w:hAnsiTheme="minorEastAsia" w:cs="ＭＳ ゴシック"/>
          <w:spacing w:val="-5"/>
          <w:u w:val="thick"/>
        </w:rPr>
        <w:t>請書類等の返却はいたしません</w:t>
      </w:r>
      <w:r w:rsidRPr="00812BBA">
        <w:rPr>
          <w:rFonts w:asciiTheme="minorEastAsia" w:eastAsiaTheme="minorEastAsia" w:hAnsiTheme="minorEastAsia" w:cs="ＭＳ ゴシック"/>
        </w:rPr>
        <w:t>。</w:t>
      </w:r>
    </w:p>
    <w:p w14:paraId="7AE065F3" w14:textId="77777777" w:rsidR="006A78CA" w:rsidRPr="00812BBA" w:rsidRDefault="006A78CA" w:rsidP="006A78CA">
      <w:pPr>
        <w:rPr>
          <w:rFonts w:asciiTheme="minorEastAsia" w:eastAsiaTheme="minorEastAsia" w:hAnsiTheme="minorEastAsia" w:cs="ＭＳ ゴシック"/>
          <w:sz w:val="21"/>
        </w:rPr>
      </w:pPr>
    </w:p>
    <w:p w14:paraId="0DB42154" w14:textId="77777777" w:rsidR="006A78CA" w:rsidRPr="00812BBA" w:rsidRDefault="006A78CA" w:rsidP="006A78CA">
      <w:pPr>
        <w:spacing w:before="70"/>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（５）応募件数</w:t>
      </w:r>
    </w:p>
    <w:p w14:paraId="526F4558" w14:textId="77777777" w:rsidR="006A78CA" w:rsidRPr="00812BBA" w:rsidRDefault="006A78CA" w:rsidP="006A78CA">
      <w:pPr>
        <w:spacing w:before="52"/>
        <w:ind w:left="1748"/>
        <w:rPr>
          <w:rFonts w:asciiTheme="minorEastAsia" w:eastAsiaTheme="minorEastAsia" w:hAnsiTheme="minorEastAsia" w:cs="ＭＳ ゴシック"/>
        </w:rPr>
      </w:pPr>
      <w:r w:rsidRPr="00812BBA">
        <w:rPr>
          <w:rFonts w:asciiTheme="minorEastAsia" w:eastAsiaTheme="minorEastAsia" w:hAnsiTheme="minorEastAsia" w:cs="ＭＳ ゴシック"/>
        </w:rPr>
        <w:t>同一事業者からの応募は１件とします。</w:t>
      </w:r>
    </w:p>
    <w:p w14:paraId="11C412CB" w14:textId="77777777" w:rsidR="006A78CA" w:rsidRPr="00812BBA" w:rsidRDefault="006A78CA" w:rsidP="006A78CA">
      <w:pPr>
        <w:spacing w:before="49" w:line="283" w:lineRule="auto"/>
        <w:ind w:left="2167" w:right="835"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＊単独申請と共同申請参画との併願や、複数の共同申請への参画は認められませ</w:t>
      </w:r>
      <w:r w:rsidRPr="00812BBA">
        <w:rPr>
          <w:rFonts w:asciiTheme="minorEastAsia" w:eastAsiaTheme="minorEastAsia" w:hAnsiTheme="minorEastAsia" w:cs="ＭＳ ゴシック"/>
          <w:spacing w:val="-8"/>
        </w:rPr>
        <w:t>ん。万が一、複数応募が判明した場合には、すべて不採択となります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採択後</w:t>
      </w:r>
      <w:r w:rsidRPr="00812BBA">
        <w:rPr>
          <w:rFonts w:asciiTheme="minorEastAsia" w:eastAsiaTheme="minorEastAsia" w:hAnsiTheme="minorEastAsia" w:cs="ＭＳ ゴシック"/>
          <w:spacing w:val="-3"/>
        </w:rPr>
        <w:t>に複数応募が判明した場合も、遡って採択を取り消します</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rPr>
        <w:t>。</w:t>
      </w:r>
    </w:p>
    <w:p w14:paraId="2A11B6B6" w14:textId="77777777" w:rsidR="006A78CA" w:rsidRPr="00812BBA" w:rsidRDefault="006A78CA" w:rsidP="006A78CA">
      <w:pPr>
        <w:spacing w:before="3"/>
        <w:ind w:left="1949"/>
        <w:jc w:val="both"/>
        <w:rPr>
          <w:rFonts w:asciiTheme="minorEastAsia" w:eastAsiaTheme="minorEastAsia" w:hAnsiTheme="minorEastAsia" w:cs="ＭＳ ゴシック"/>
        </w:rPr>
      </w:pPr>
      <w:r w:rsidRPr="00812BBA">
        <w:rPr>
          <w:rFonts w:asciiTheme="minorEastAsia" w:eastAsiaTheme="minorEastAsia" w:hAnsiTheme="minorEastAsia" w:cs="ＭＳ ゴシック"/>
          <w:u w:val="single"/>
        </w:rPr>
        <w:t xml:space="preserve">＊複数の屋号を使用している個人事業主も応募は１件のみです。  </w:t>
      </w:r>
    </w:p>
    <w:p w14:paraId="049B2A1B" w14:textId="77777777" w:rsidR="006A78CA" w:rsidRPr="00812BBA" w:rsidRDefault="006A78CA" w:rsidP="006A78CA">
      <w:pPr>
        <w:rPr>
          <w:rFonts w:asciiTheme="minorEastAsia" w:eastAsiaTheme="minorEastAsia" w:hAnsiTheme="minorEastAsia" w:cs="ＭＳ ゴシック"/>
          <w:sz w:val="20"/>
        </w:rPr>
      </w:pPr>
    </w:p>
    <w:p w14:paraId="4FAAF3F2" w14:textId="77777777" w:rsidR="006A78CA" w:rsidRPr="00812BBA" w:rsidRDefault="006A78CA" w:rsidP="006A78CA">
      <w:pPr>
        <w:spacing w:before="2"/>
        <w:rPr>
          <w:rFonts w:asciiTheme="minorEastAsia" w:eastAsiaTheme="minorEastAsia" w:hAnsiTheme="minorEastAsia" w:cs="ＭＳ ゴシック"/>
          <w:sz w:val="15"/>
        </w:rPr>
      </w:pPr>
    </w:p>
    <w:p w14:paraId="6C5D7636"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６．採択審査</w:t>
      </w:r>
    </w:p>
    <w:p w14:paraId="588CD3A7" w14:textId="77777777" w:rsidR="006A78CA" w:rsidRPr="00812BBA" w:rsidRDefault="006A78CA" w:rsidP="006A78CA">
      <w:pPr>
        <w:spacing w:before="179"/>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（１）採択審査方法</w:t>
      </w:r>
    </w:p>
    <w:p w14:paraId="2DA08603" w14:textId="03BA1EC0" w:rsidR="006A78CA" w:rsidRPr="00812BBA" w:rsidRDefault="006A78CA" w:rsidP="006A78CA">
      <w:pPr>
        <w:spacing w:before="49" w:line="283" w:lineRule="auto"/>
        <w:ind w:left="152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補助金の採択審査は、提出資料について</w:t>
      </w:r>
      <w:r w:rsidRPr="00812BBA">
        <w:rPr>
          <w:rFonts w:asciiTheme="minorEastAsia" w:eastAsiaTheme="minorEastAsia" w:hAnsiTheme="minorEastAsia" w:cs="ＭＳ ゴシック"/>
          <w:spacing w:val="-22"/>
        </w:rPr>
        <w:t>、「表１：審査の観点</w:t>
      </w:r>
      <w:r w:rsidRPr="00812BBA">
        <w:rPr>
          <w:rFonts w:asciiTheme="minorEastAsia" w:eastAsiaTheme="minorEastAsia" w:hAnsiTheme="minorEastAsia" w:cs="ＭＳ ゴシック"/>
          <w:spacing w:val="-147"/>
        </w:rPr>
        <w:t>」</w:t>
      </w:r>
      <w:r w:rsidRPr="00812BBA">
        <w:rPr>
          <w:rFonts w:asciiTheme="minorEastAsia" w:eastAsiaTheme="minorEastAsia" w:hAnsiTheme="minorEastAsia" w:cs="ＭＳ ゴシック"/>
          <w:spacing w:val="-7"/>
        </w:rPr>
        <w:t>（P.</w:t>
      </w:r>
      <w:r w:rsidR="00702676" w:rsidRPr="00812BBA">
        <w:rPr>
          <w:rFonts w:asciiTheme="minorEastAsia" w:eastAsiaTheme="minorEastAsia" w:hAnsiTheme="minorEastAsia" w:cs="ＭＳ ゴシック"/>
          <w:spacing w:val="-7"/>
        </w:rPr>
        <w:t>25</w:t>
      </w:r>
      <w:r w:rsidRPr="00812BBA">
        <w:rPr>
          <w:rFonts w:asciiTheme="minorEastAsia" w:eastAsiaTheme="minorEastAsia" w:hAnsiTheme="minorEastAsia" w:cs="ＭＳ ゴシック"/>
          <w:spacing w:val="-7"/>
        </w:rPr>
        <w:t>）</w:t>
      </w:r>
      <w:r w:rsidRPr="00812BBA">
        <w:rPr>
          <w:rFonts w:asciiTheme="minorEastAsia" w:eastAsiaTheme="minorEastAsia" w:hAnsiTheme="minorEastAsia" w:cs="ＭＳ ゴシック"/>
          <w:spacing w:val="-1"/>
        </w:rPr>
        <w:t>に基づき、</w:t>
      </w:r>
      <w:r w:rsidRPr="00812BBA">
        <w:rPr>
          <w:rFonts w:asciiTheme="minorEastAsia" w:eastAsiaTheme="minorEastAsia" w:hAnsiTheme="minorEastAsia" w:cs="ＭＳ ゴシック"/>
          <w:spacing w:val="-3"/>
        </w:rPr>
        <w:t>有識者等により構成される審査委員会において行います。</w:t>
      </w:r>
    </w:p>
    <w:p w14:paraId="0241DA7D" w14:textId="77777777" w:rsidR="006A78CA" w:rsidRPr="00812BBA" w:rsidRDefault="006A78CA" w:rsidP="006A78CA">
      <w:pPr>
        <w:spacing w:before="2" w:line="283" w:lineRule="auto"/>
        <w:ind w:left="1529" w:right="769"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採択審査は非公開で提出資料（電子データ含む）により行います（提案内容に関するヒアリングは実施しません。）ので、不備のないよう十分ご注意ください。</w:t>
      </w:r>
    </w:p>
    <w:p w14:paraId="3367A622" w14:textId="77777777" w:rsidR="006A78CA" w:rsidRPr="00812BBA" w:rsidRDefault="006A78CA" w:rsidP="006A78CA">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（２）結果の通知</w:t>
      </w:r>
    </w:p>
    <w:p w14:paraId="2A5D2D16" w14:textId="77777777" w:rsidR="006A78CA" w:rsidRPr="00812BBA" w:rsidRDefault="006A78CA" w:rsidP="006A78CA">
      <w:pPr>
        <w:spacing w:before="52" w:line="283" w:lineRule="auto"/>
        <w:ind w:left="1529" w:right="769"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応募事業者全員（共同申請の場合には代表事業者）に対して、採択または不採択の結果を通知します。</w:t>
      </w:r>
    </w:p>
    <w:p w14:paraId="53978174" w14:textId="77777777" w:rsidR="006A78CA" w:rsidRPr="00812BBA" w:rsidRDefault="006A78CA" w:rsidP="006A78CA">
      <w:pPr>
        <w:spacing w:line="283" w:lineRule="auto"/>
        <w:ind w:left="152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採択案件については、補助事業者名、代表者名、補助事業名、事業概要、住所、業</w:t>
      </w:r>
      <w:r w:rsidRPr="00812BBA">
        <w:rPr>
          <w:rFonts w:asciiTheme="minorEastAsia" w:eastAsiaTheme="minorEastAsia" w:hAnsiTheme="minorEastAsia" w:cs="ＭＳ ゴシック"/>
          <w:spacing w:val="-6"/>
        </w:rPr>
        <w:t>種、法人番号</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法人の場合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及び補助金交付申請額を公表することがあります。</w:t>
      </w:r>
    </w:p>
    <w:p w14:paraId="764E1E85" w14:textId="77777777" w:rsidR="006A78CA" w:rsidRPr="00812BBA" w:rsidRDefault="006A78CA" w:rsidP="006A78CA">
      <w:pPr>
        <w:spacing w:before="2"/>
        <w:ind w:left="1529"/>
        <w:rPr>
          <w:rFonts w:asciiTheme="minorEastAsia" w:eastAsiaTheme="minorEastAsia" w:hAnsiTheme="minorEastAsia" w:cs="ＭＳ ゴシック"/>
          <w:u w:val="single"/>
        </w:rPr>
      </w:pPr>
      <w:r w:rsidRPr="00812BBA">
        <w:rPr>
          <w:rFonts w:asciiTheme="minorEastAsia" w:eastAsiaTheme="minorEastAsia" w:hAnsiTheme="minorEastAsia" w:cs="ＭＳ ゴシック"/>
          <w:u w:val="single"/>
        </w:rPr>
        <w:t>※採択審査結果の内容についての問い合わせには応じかねます。</w:t>
      </w:r>
    </w:p>
    <w:p w14:paraId="2DF5DD49" w14:textId="77777777" w:rsidR="006A78CA" w:rsidRPr="00812BBA" w:rsidRDefault="006A78CA" w:rsidP="006A78CA">
      <w:pPr>
        <w:spacing w:before="4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（３）その他</w:t>
      </w:r>
    </w:p>
    <w:p w14:paraId="4C3714DB" w14:textId="77777777" w:rsidR="006A78CA" w:rsidRPr="00812BBA" w:rsidRDefault="006A78CA" w:rsidP="006A78CA">
      <w:pPr>
        <w:spacing w:before="49" w:line="283" w:lineRule="auto"/>
        <w:ind w:left="1039" w:right="833" w:hanging="142"/>
        <w:jc w:val="both"/>
        <w:rPr>
          <w:rFonts w:asciiTheme="minorEastAsia" w:eastAsiaTheme="minorEastAsia" w:hAnsiTheme="minorEastAsia" w:cs="ＭＳ ゴシック"/>
        </w:rPr>
      </w:pPr>
      <w:r w:rsidRPr="00812BBA">
        <w:rPr>
          <w:rFonts w:asciiTheme="minorEastAsia" w:eastAsiaTheme="minorEastAsia" w:hAnsiTheme="minorEastAsia" w:cs="ＭＳ ゴシック"/>
        </w:rPr>
        <w:t>・同一事業者が同一内容で本制度以外の国の補助事業や委託事業等と併願している場合に</w:t>
      </w:r>
      <w:r w:rsidRPr="00812BBA">
        <w:rPr>
          <w:rFonts w:asciiTheme="minorEastAsia" w:eastAsiaTheme="minorEastAsia" w:hAnsiTheme="minorEastAsia" w:cs="ＭＳ ゴシック"/>
          <w:spacing w:val="-4"/>
        </w:rPr>
        <w:t>は、不合理な重複および過度な集中を排除するため、重複して採択いたしませんのでご留意ください。</w:t>
      </w:r>
    </w:p>
    <w:p w14:paraId="7827FF81" w14:textId="77777777" w:rsidR="006A78CA" w:rsidRPr="00812BBA" w:rsidRDefault="006A78CA" w:rsidP="006A78CA">
      <w:pPr>
        <w:spacing w:before="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・採択された場合であっても、予算の都合等により希望金額から減額される場合があります。</w:t>
      </w:r>
    </w:p>
    <w:p w14:paraId="3181F1EC" w14:textId="77777777" w:rsidR="006A78CA" w:rsidRPr="00812BBA" w:rsidRDefault="006A78CA" w:rsidP="006A78CA">
      <w:pPr>
        <w:spacing w:before="50" w:line="283" w:lineRule="auto"/>
        <w:ind w:left="1118" w:right="835" w:hanging="221"/>
        <w:rPr>
          <w:rFonts w:asciiTheme="minorEastAsia" w:eastAsiaTheme="minorEastAsia" w:hAnsiTheme="minorEastAsia" w:cs="ＭＳ ゴシック"/>
          <w:spacing w:val="-9"/>
        </w:rPr>
      </w:pPr>
      <w:r w:rsidRPr="00812BBA">
        <w:rPr>
          <w:rFonts w:asciiTheme="minorEastAsia" w:eastAsiaTheme="minorEastAsia" w:hAnsiTheme="minorEastAsia" w:cs="ＭＳ ゴシック"/>
          <w:spacing w:val="-9"/>
        </w:rPr>
        <w:t>・申請書類一式の提出先を誤ると受付を受理できませんので、お間違えのないようご注意ください。</w:t>
      </w:r>
    </w:p>
    <w:p w14:paraId="612AC087" w14:textId="77777777" w:rsidR="005E732E" w:rsidRPr="00812BBA" w:rsidRDefault="005E732E" w:rsidP="006A78CA">
      <w:pPr>
        <w:spacing w:before="50" w:line="283" w:lineRule="auto"/>
        <w:ind w:left="1118" w:right="835" w:hanging="221"/>
        <w:rPr>
          <w:rFonts w:asciiTheme="minorEastAsia" w:eastAsiaTheme="minorEastAsia" w:hAnsiTheme="minorEastAsia" w:cs="ＭＳ ゴシック"/>
        </w:rPr>
      </w:pPr>
    </w:p>
    <w:p w14:paraId="4028D40F" w14:textId="77777777" w:rsidR="006A78CA" w:rsidRPr="00812BBA" w:rsidRDefault="006A78CA" w:rsidP="006A78CA">
      <w:pPr>
        <w:spacing w:after="25"/>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表１：審査の観点</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7"/>
      </w:tblGrid>
      <w:tr w:rsidR="006A78CA" w:rsidRPr="00812BBA" w14:paraId="5CA5FF85" w14:textId="77777777" w:rsidTr="00C74EBB">
        <w:trPr>
          <w:trHeight w:val="333"/>
          <w:jc w:val="center"/>
        </w:trPr>
        <w:tc>
          <w:tcPr>
            <w:tcW w:w="9497" w:type="dxa"/>
            <w:shd w:val="clear" w:color="auto" w:fill="B6DDE8" w:themeFill="accent5" w:themeFillTint="66"/>
          </w:tcPr>
          <w:p w14:paraId="795C1531" w14:textId="77777777" w:rsidR="006A78CA" w:rsidRPr="00812BBA" w:rsidRDefault="006A78CA" w:rsidP="00C208C6">
            <w:pPr>
              <w:spacing w:before="27"/>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Ⅰ.基礎審査</w:t>
            </w:r>
          </w:p>
        </w:tc>
      </w:tr>
      <w:tr w:rsidR="006A78CA" w:rsidRPr="00812BBA" w14:paraId="20B7FC99" w14:textId="77777777" w:rsidTr="00C74EBB">
        <w:trPr>
          <w:trHeight w:val="1998"/>
          <w:jc w:val="center"/>
        </w:trPr>
        <w:tc>
          <w:tcPr>
            <w:tcW w:w="9497" w:type="dxa"/>
          </w:tcPr>
          <w:p w14:paraId="674881EE" w14:textId="77777777" w:rsidR="006A78CA" w:rsidRPr="00812BBA" w:rsidRDefault="006A78CA" w:rsidP="00C208C6">
            <w:pPr>
              <w:spacing w:before="24" w:line="283" w:lineRule="auto"/>
              <w:ind w:left="107" w:right="96"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次の要件を全て満たすものであること。要件を満たさない場合には、その提案は失格とし、その後の審査を行いません。</w:t>
            </w:r>
          </w:p>
          <w:p w14:paraId="63AD87E3" w14:textId="77777777" w:rsidR="006A78CA" w:rsidRPr="00812BBA" w:rsidRDefault="006A78CA" w:rsidP="00C208C6">
            <w:pPr>
              <w:pStyle w:val="a4"/>
              <w:numPr>
                <w:ilvl w:val="0"/>
                <w:numId w:val="28"/>
              </w:numPr>
              <w:spacing w:before="2"/>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必要な情報がすべて確認できること。</w:t>
            </w:r>
          </w:p>
          <w:p w14:paraId="1342F60B" w14:textId="3CC56F78" w:rsidR="006A78CA" w:rsidRPr="00812BBA" w:rsidRDefault="006A78CA" w:rsidP="00C208C6">
            <w:pPr>
              <w:pStyle w:val="a4"/>
              <w:numPr>
                <w:ilvl w:val="0"/>
                <w:numId w:val="28"/>
              </w:numPr>
              <w:spacing w:before="52"/>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Ⅰ．２．</w:t>
            </w:r>
            <w:r w:rsidRPr="00812BBA">
              <w:rPr>
                <w:rFonts w:asciiTheme="minorEastAsia" w:eastAsiaTheme="minorEastAsia" w:hAnsiTheme="minorEastAsia" w:cs="ＭＳ ゴシック"/>
              </w:rPr>
              <w:t>補助対象者」（</w:t>
            </w:r>
            <w:r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.2～</w:t>
            </w:r>
            <w:r w:rsidRPr="00812BBA">
              <w:rPr>
                <w:rFonts w:asciiTheme="minorEastAsia" w:eastAsiaTheme="minorEastAsia" w:hAnsiTheme="minorEastAsia" w:cs="ＭＳ ゴシック" w:hint="eastAsia"/>
              </w:rPr>
              <w:t>5</w:t>
            </w:r>
            <w:r w:rsidRPr="00812BBA">
              <w:rPr>
                <w:rFonts w:asciiTheme="minorEastAsia" w:eastAsiaTheme="minorEastAsia" w:hAnsiTheme="minorEastAsia" w:cs="ＭＳ ゴシック"/>
              </w:rPr>
              <w:t>）及び「</w:t>
            </w:r>
            <w:r w:rsidR="004F031B" w:rsidRPr="00812BBA">
              <w:rPr>
                <w:rFonts w:asciiTheme="minorEastAsia" w:eastAsiaTheme="minorEastAsia" w:hAnsiTheme="minorEastAsia" w:cs="ＭＳ ゴシック" w:hint="eastAsia"/>
              </w:rPr>
              <w:t>Ⅱ</w:t>
            </w:r>
            <w:r w:rsidRPr="00812BBA">
              <w:rPr>
                <w:rFonts w:asciiTheme="minorEastAsia" w:eastAsiaTheme="minorEastAsia" w:hAnsiTheme="minorEastAsia" w:cs="ＭＳ ゴシック" w:hint="eastAsia"/>
              </w:rPr>
              <w:t>．２．</w:t>
            </w:r>
            <w:r w:rsidRPr="00812BBA">
              <w:rPr>
                <w:rFonts w:asciiTheme="minorEastAsia" w:eastAsiaTheme="minorEastAsia" w:hAnsiTheme="minorEastAsia" w:cs="ＭＳ ゴシック"/>
              </w:rPr>
              <w:t>補助対象事業」（P.</w:t>
            </w:r>
            <w:r w:rsidR="004F031B" w:rsidRPr="00812BBA">
              <w:rPr>
                <w:rFonts w:asciiTheme="minorEastAsia" w:eastAsiaTheme="minorEastAsia" w:hAnsiTheme="minorEastAsia" w:cs="ＭＳ ゴシック"/>
              </w:rPr>
              <w:t>8</w:t>
            </w:r>
            <w:r w:rsidRPr="00812BBA">
              <w:rPr>
                <w:rFonts w:asciiTheme="minorEastAsia" w:eastAsiaTheme="minorEastAsia" w:hAnsiTheme="minorEastAsia" w:cs="ＭＳ ゴシック"/>
              </w:rPr>
              <w:t>～</w:t>
            </w:r>
            <w:r w:rsidR="004F031B" w:rsidRPr="00812BBA">
              <w:rPr>
                <w:rFonts w:asciiTheme="minorEastAsia" w:eastAsiaTheme="minorEastAsia" w:hAnsiTheme="minorEastAsia" w:cs="ＭＳ ゴシック"/>
              </w:rPr>
              <w:t>9</w:t>
            </w:r>
            <w:r w:rsidRPr="00812BBA">
              <w:rPr>
                <w:rFonts w:asciiTheme="minorEastAsia" w:eastAsiaTheme="minorEastAsia" w:hAnsiTheme="minorEastAsia" w:cs="ＭＳ ゴシック"/>
              </w:rPr>
              <w:t>）の要件に合致すること</w:t>
            </w:r>
            <w:r w:rsidRPr="00812BBA">
              <w:rPr>
                <w:rFonts w:asciiTheme="minorEastAsia" w:eastAsiaTheme="minorEastAsia" w:hAnsiTheme="minorEastAsia" w:cs="ＭＳ ゴシック" w:hint="eastAsia"/>
              </w:rPr>
              <w:t>。</w:t>
            </w:r>
          </w:p>
          <w:p w14:paraId="0AE5D107" w14:textId="77777777" w:rsidR="006A78CA" w:rsidRPr="00812BBA" w:rsidRDefault="006A78CA" w:rsidP="00C208C6">
            <w:pPr>
              <w:pStyle w:val="a4"/>
              <w:numPr>
                <w:ilvl w:val="0"/>
                <w:numId w:val="28"/>
              </w:numPr>
              <w:spacing w:before="49"/>
              <w:rPr>
                <w:rFonts w:asciiTheme="minorEastAsia" w:eastAsiaTheme="minorEastAsia" w:hAnsiTheme="minorEastAsia" w:cs="ＭＳ ゴシック"/>
              </w:rPr>
            </w:pPr>
            <w:r w:rsidRPr="00812BBA">
              <w:rPr>
                <w:rFonts w:asciiTheme="minorEastAsia" w:eastAsiaTheme="minorEastAsia" w:hAnsiTheme="minorEastAsia" w:cs="ＭＳ ゴシック"/>
              </w:rPr>
              <w:t>補助事業を遂行するために必要な能力を有すること</w:t>
            </w:r>
            <w:r w:rsidRPr="00812BBA">
              <w:rPr>
                <w:rFonts w:asciiTheme="minorEastAsia" w:eastAsiaTheme="minorEastAsia" w:hAnsiTheme="minorEastAsia" w:cs="ＭＳ ゴシック" w:hint="eastAsia"/>
              </w:rPr>
              <w:t>。</w:t>
            </w:r>
          </w:p>
          <w:p w14:paraId="2D90A288" w14:textId="77777777" w:rsidR="006A78CA" w:rsidRPr="00812BBA" w:rsidRDefault="006A78CA" w:rsidP="00C208C6">
            <w:pPr>
              <w:pStyle w:val="a4"/>
              <w:numPr>
                <w:ilvl w:val="0"/>
                <w:numId w:val="28"/>
              </w:numPr>
              <w:spacing w:before="52"/>
              <w:rPr>
                <w:rFonts w:asciiTheme="minorEastAsia" w:eastAsiaTheme="minorEastAsia" w:hAnsiTheme="minorEastAsia" w:cs="ＭＳ ゴシック"/>
              </w:rPr>
            </w:pPr>
            <w:r w:rsidRPr="00812BBA">
              <w:rPr>
                <w:rFonts w:asciiTheme="minorEastAsia" w:eastAsiaTheme="minorEastAsia" w:hAnsiTheme="minorEastAsia" w:cs="ＭＳ ゴシック"/>
              </w:rPr>
              <w:t>小規模事業者が主体的に活動</w:t>
            </w:r>
            <w:r w:rsidRPr="00812BBA">
              <w:rPr>
                <w:rFonts w:asciiTheme="minorEastAsia" w:eastAsiaTheme="minorEastAsia" w:hAnsiTheme="minorEastAsia" w:cs="ＭＳ ゴシック" w:hint="eastAsia"/>
              </w:rPr>
              <w:t>する取組であること。</w:t>
            </w:r>
          </w:p>
        </w:tc>
      </w:tr>
      <w:tr w:rsidR="006A78CA" w:rsidRPr="00812BBA" w14:paraId="4A8FA84F" w14:textId="77777777" w:rsidTr="00C74EBB">
        <w:trPr>
          <w:trHeight w:val="333"/>
          <w:jc w:val="center"/>
        </w:trPr>
        <w:tc>
          <w:tcPr>
            <w:tcW w:w="9497" w:type="dxa"/>
            <w:shd w:val="clear" w:color="auto" w:fill="B6DDE8" w:themeFill="accent5" w:themeFillTint="66"/>
          </w:tcPr>
          <w:p w14:paraId="4D622E1B" w14:textId="77777777" w:rsidR="006A78CA" w:rsidRPr="00812BBA" w:rsidRDefault="006A78CA" w:rsidP="00C208C6">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Ⅱ.加点審査</w:t>
            </w:r>
          </w:p>
        </w:tc>
      </w:tr>
      <w:tr w:rsidR="00832FA2" w:rsidRPr="00812BBA" w14:paraId="3BC7E81C" w14:textId="77777777" w:rsidTr="00C74EBB">
        <w:trPr>
          <w:trHeight w:val="1046"/>
          <w:jc w:val="center"/>
        </w:trPr>
        <w:tc>
          <w:tcPr>
            <w:tcW w:w="9497" w:type="dxa"/>
          </w:tcPr>
          <w:p w14:paraId="0438CB20" w14:textId="567F02EC" w:rsidR="006A78CA" w:rsidRPr="00812BBA" w:rsidRDefault="00ED3A51" w:rsidP="00C208C6">
            <w:pPr>
              <w:spacing w:before="24" w:line="283" w:lineRule="auto"/>
              <w:ind w:left="107" w:right="96"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提出された</w:t>
            </w:r>
            <w:r w:rsidR="001E5932" w:rsidRPr="00812BBA">
              <w:rPr>
                <w:rFonts w:asciiTheme="minorEastAsia" w:eastAsiaTheme="minorEastAsia" w:hAnsiTheme="minorEastAsia" w:cs="ＭＳ ゴシック" w:hint="eastAsia"/>
              </w:rPr>
              <w:t>経営計画書に</w:t>
            </w:r>
            <w:r w:rsidR="006A78CA" w:rsidRPr="00812BBA">
              <w:rPr>
                <w:rFonts w:asciiTheme="minorEastAsia" w:eastAsiaTheme="minorEastAsia" w:hAnsiTheme="minorEastAsia" w:cs="ＭＳ ゴシック"/>
              </w:rPr>
              <w:t>基づき</w:t>
            </w:r>
            <w:r w:rsidR="001E5932" w:rsidRPr="00812BBA">
              <w:rPr>
                <w:rFonts w:asciiTheme="minorEastAsia" w:eastAsiaTheme="minorEastAsia" w:hAnsiTheme="minorEastAsia" w:cs="ＭＳ ゴシック" w:hint="eastAsia"/>
              </w:rPr>
              <w:t>「事業再建</w:t>
            </w:r>
            <w:r w:rsidR="005E732E" w:rsidRPr="00812BBA">
              <w:rPr>
                <w:rFonts w:asciiTheme="minorEastAsia" w:eastAsiaTheme="minorEastAsia" w:hAnsiTheme="minorEastAsia" w:cs="ＭＳ ゴシック" w:hint="eastAsia"/>
              </w:rPr>
              <w:t>に向けた取組として適切な取組であるか」専門家による</w:t>
            </w:r>
            <w:r w:rsidR="006A78CA" w:rsidRPr="00812BBA">
              <w:rPr>
                <w:rFonts w:asciiTheme="minorEastAsia" w:eastAsiaTheme="minorEastAsia" w:hAnsiTheme="minorEastAsia" w:cs="ＭＳ ゴシック"/>
              </w:rPr>
              <w:t>審査を行い、総合的な評価が高いものから順に採択を行います。</w:t>
            </w:r>
          </w:p>
          <w:p w14:paraId="11D537BC" w14:textId="77777777" w:rsidR="006A78CA" w:rsidRPr="00812BBA" w:rsidRDefault="006A78CA" w:rsidP="005E732E">
            <w:pPr>
              <w:pStyle w:val="a4"/>
              <w:ind w:left="688" w:firstLine="0"/>
              <w:rPr>
                <w:rFonts w:asciiTheme="minorEastAsia" w:eastAsiaTheme="minorEastAsia" w:hAnsiTheme="minorEastAsia" w:cs="ＭＳ ゴシック"/>
              </w:rPr>
            </w:pPr>
          </w:p>
        </w:tc>
      </w:tr>
    </w:tbl>
    <w:p w14:paraId="7F205894"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p>
    <w:p w14:paraId="16F320E0"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７．事業実施期間等</w:t>
      </w:r>
    </w:p>
    <w:p w14:paraId="3F1C33E6" w14:textId="6CA3E200" w:rsidR="006A78CA" w:rsidRPr="00812BBA" w:rsidRDefault="006A78CA" w:rsidP="00B3482B">
      <w:pPr>
        <w:spacing w:before="176" w:line="283" w:lineRule="auto"/>
        <w:ind w:left="1119" w:right="835" w:hanging="221"/>
        <w:rPr>
          <w:rFonts w:asciiTheme="minorEastAsia" w:eastAsiaTheme="minorEastAsia" w:hAnsiTheme="minorEastAsia" w:cs="ＭＳ ゴシック"/>
          <w:spacing w:val="-8"/>
          <w:u w:val="single"/>
        </w:rPr>
      </w:pPr>
      <w:r w:rsidRPr="00812BBA">
        <w:rPr>
          <w:rFonts w:asciiTheme="minorEastAsia" w:eastAsiaTheme="minorEastAsia" w:hAnsiTheme="minorEastAsia" w:cs="ＭＳ ゴシック"/>
          <w:spacing w:val="-17"/>
          <w:u w:val="single"/>
        </w:rPr>
        <w:t>・</w:t>
      </w:r>
      <w:r w:rsidRPr="00812BBA">
        <w:rPr>
          <w:rFonts w:asciiTheme="minorEastAsia" w:eastAsiaTheme="minorEastAsia" w:hAnsiTheme="minorEastAsia" w:cs="ＭＳ ゴシック"/>
          <w:spacing w:val="-8"/>
          <w:u w:val="single"/>
        </w:rPr>
        <w:t>交付決定日（＊</w:t>
      </w:r>
      <w:r w:rsidRPr="00812BBA">
        <w:rPr>
          <w:rFonts w:asciiTheme="minorEastAsia" w:eastAsiaTheme="minorEastAsia" w:hAnsiTheme="minorEastAsia" w:cs="ＭＳ ゴシック" w:hint="eastAsia"/>
          <w:spacing w:val="-8"/>
          <w:u w:val="single"/>
        </w:rPr>
        <w:t>2019</w:t>
      </w:r>
      <w:r w:rsidRPr="00812BBA">
        <w:rPr>
          <w:rFonts w:asciiTheme="minorEastAsia" w:eastAsiaTheme="minorEastAsia" w:hAnsiTheme="minorEastAsia" w:cs="ＭＳ ゴシック"/>
          <w:spacing w:val="-8"/>
          <w:u w:val="single"/>
        </w:rPr>
        <w:t>年</w:t>
      </w:r>
      <w:r w:rsidRPr="00812BBA">
        <w:rPr>
          <w:rFonts w:asciiTheme="minorEastAsia" w:eastAsiaTheme="minorEastAsia" w:hAnsiTheme="minorEastAsia" w:cs="ＭＳ ゴシック" w:hint="eastAsia"/>
          <w:spacing w:val="-8"/>
          <w:u w:val="single"/>
        </w:rPr>
        <w:t>10</w:t>
      </w:r>
      <w:r w:rsidRPr="00812BBA">
        <w:rPr>
          <w:rFonts w:asciiTheme="minorEastAsia" w:eastAsiaTheme="minorEastAsia" w:hAnsiTheme="minorEastAsia" w:cs="ＭＳ ゴシック"/>
          <w:spacing w:val="-8"/>
          <w:u w:val="single"/>
        </w:rPr>
        <w:t>月</w:t>
      </w:r>
      <w:r w:rsidRPr="00812BBA">
        <w:rPr>
          <w:rFonts w:asciiTheme="minorEastAsia" w:eastAsiaTheme="minorEastAsia" w:hAnsiTheme="minorEastAsia" w:cs="ＭＳ ゴシック" w:hint="eastAsia"/>
          <w:spacing w:val="-8"/>
          <w:u w:val="single"/>
        </w:rPr>
        <w:t>10</w:t>
      </w:r>
      <w:r w:rsidRPr="00812BBA">
        <w:rPr>
          <w:rFonts w:asciiTheme="minorEastAsia" w:eastAsiaTheme="minorEastAsia" w:hAnsiTheme="minorEastAsia" w:cs="ＭＳ ゴシック"/>
          <w:spacing w:val="-8"/>
          <w:u w:val="single"/>
        </w:rPr>
        <w:t>日まで遡及可能）から実施期限（</w:t>
      </w:r>
      <w:r w:rsidRPr="00812BBA">
        <w:rPr>
          <w:rFonts w:asciiTheme="minorEastAsia" w:eastAsiaTheme="minorEastAsia" w:hAnsiTheme="minorEastAsia" w:cs="ＭＳ ゴシック" w:hint="eastAsia"/>
          <w:spacing w:val="-8"/>
          <w:u w:val="single"/>
        </w:rPr>
        <w:t>2020</w:t>
      </w:r>
      <w:r w:rsidRPr="00812BBA">
        <w:rPr>
          <w:rFonts w:asciiTheme="minorEastAsia" w:eastAsiaTheme="minorEastAsia" w:hAnsiTheme="minorEastAsia" w:cs="ＭＳ ゴシック"/>
          <w:spacing w:val="-8"/>
          <w:u w:val="single"/>
        </w:rPr>
        <w:t>年</w:t>
      </w:r>
      <w:r w:rsidRPr="00812BBA">
        <w:rPr>
          <w:rFonts w:asciiTheme="minorEastAsia" w:eastAsiaTheme="minorEastAsia" w:hAnsiTheme="minorEastAsia" w:cs="ＭＳ ゴシック" w:hint="eastAsia"/>
          <w:spacing w:val="-8"/>
          <w:u w:val="single"/>
        </w:rPr>
        <w:t>2</w:t>
      </w:r>
      <w:r w:rsidRPr="00812BBA">
        <w:rPr>
          <w:rFonts w:asciiTheme="minorEastAsia" w:eastAsiaTheme="minorEastAsia" w:hAnsiTheme="minorEastAsia" w:cs="ＭＳ ゴシック"/>
          <w:spacing w:val="-8"/>
          <w:u w:val="single"/>
        </w:rPr>
        <w:t>月</w:t>
      </w:r>
      <w:r w:rsidRPr="00812BBA">
        <w:rPr>
          <w:rFonts w:asciiTheme="minorEastAsia" w:eastAsiaTheme="minorEastAsia" w:hAnsiTheme="minorEastAsia" w:cs="ＭＳ ゴシック" w:hint="eastAsia"/>
          <w:spacing w:val="-8"/>
          <w:u w:val="single"/>
        </w:rPr>
        <w:t>25</w:t>
      </w:r>
      <w:r w:rsidRPr="00812BBA">
        <w:rPr>
          <w:rFonts w:asciiTheme="minorEastAsia" w:eastAsiaTheme="minorEastAsia" w:hAnsiTheme="minorEastAsia" w:cs="ＭＳ ゴシック"/>
          <w:spacing w:val="-8"/>
          <w:u w:val="single"/>
        </w:rPr>
        <w:t>日（</w:t>
      </w:r>
      <w:r w:rsidRPr="00812BBA">
        <w:rPr>
          <w:rFonts w:asciiTheme="minorEastAsia" w:eastAsiaTheme="minorEastAsia" w:hAnsiTheme="minorEastAsia" w:cs="ＭＳ ゴシック" w:hint="eastAsia"/>
          <w:spacing w:val="-8"/>
          <w:u w:val="single"/>
        </w:rPr>
        <w:t>火</w:t>
      </w:r>
      <w:r w:rsidRPr="00812BBA">
        <w:rPr>
          <w:rFonts w:asciiTheme="minorEastAsia" w:eastAsiaTheme="minorEastAsia" w:hAnsiTheme="minorEastAsia" w:cs="ＭＳ ゴシック"/>
          <w:spacing w:val="-8"/>
          <w:u w:val="single"/>
        </w:rPr>
        <w:t>））までです。</w:t>
      </w:r>
    </w:p>
    <w:p w14:paraId="66220A64" w14:textId="77777777" w:rsidR="00B3482B" w:rsidRPr="00812BBA" w:rsidRDefault="00B3482B" w:rsidP="00B3482B">
      <w:pPr>
        <w:spacing w:before="176" w:line="283" w:lineRule="auto"/>
        <w:ind w:left="1119" w:right="835" w:hanging="221"/>
        <w:rPr>
          <w:rFonts w:asciiTheme="minorEastAsia" w:eastAsiaTheme="minorEastAsia" w:hAnsiTheme="minorEastAsia" w:cs="ＭＳ ゴシック"/>
          <w:spacing w:val="-8"/>
        </w:rPr>
      </w:pPr>
    </w:p>
    <w:p w14:paraId="37FFD58C" w14:textId="6764E96C" w:rsidR="006A78CA" w:rsidRPr="00812BBA" w:rsidRDefault="006A78CA" w:rsidP="006A78CA">
      <w:pPr>
        <w:spacing w:before="2" w:line="283" w:lineRule="auto"/>
        <w:ind w:left="898" w:right="833" w:firstLine="22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上記実施期限までの間で、事業を完了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補助対象経費の支払いまで含みます</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1"/>
        </w:rPr>
        <w:t>した後３０</w:t>
      </w:r>
      <w:r w:rsidRPr="00812BBA">
        <w:rPr>
          <w:rFonts w:asciiTheme="minorEastAsia" w:eastAsiaTheme="minorEastAsia" w:hAnsiTheme="minorEastAsia" w:cs="ＭＳ ゴシック"/>
          <w:spacing w:val="-2"/>
        </w:rPr>
        <w:t>日を経過する日、または</w:t>
      </w:r>
      <w:r w:rsidRPr="00812BBA">
        <w:rPr>
          <w:rFonts w:asciiTheme="minorEastAsia" w:eastAsiaTheme="minorEastAsia" w:hAnsiTheme="minorEastAsia" w:cs="ＭＳ ゴシック" w:hint="eastAsia"/>
          <w:spacing w:val="-2"/>
        </w:rPr>
        <w:t>2020</w:t>
      </w:r>
      <w:r w:rsidRPr="00812BBA">
        <w:rPr>
          <w:rFonts w:asciiTheme="minorEastAsia" w:eastAsiaTheme="minorEastAsia" w:hAnsiTheme="minorEastAsia" w:cs="ＭＳ ゴシック"/>
          <w:spacing w:val="-2"/>
        </w:rPr>
        <w:t>年</w:t>
      </w:r>
      <w:r w:rsidRPr="00812BBA">
        <w:rPr>
          <w:rFonts w:asciiTheme="minorEastAsia" w:eastAsiaTheme="minorEastAsia" w:hAnsiTheme="minorEastAsia" w:cs="ＭＳ ゴシック" w:hint="eastAsia"/>
          <w:spacing w:val="-2"/>
        </w:rPr>
        <w:t>2月25日(火</w:t>
      </w:r>
      <w:r w:rsidRPr="00812BBA">
        <w:rPr>
          <w:rFonts w:asciiTheme="minorEastAsia" w:eastAsiaTheme="minorEastAsia" w:hAnsiTheme="minorEastAsia" w:cs="ＭＳ ゴシック" w:hint="eastAsia"/>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補助金事務局必着</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のいずれか早い</w:t>
      </w:r>
      <w:r w:rsidRPr="00812BBA">
        <w:rPr>
          <w:rFonts w:asciiTheme="minorEastAsia" w:eastAsiaTheme="minorEastAsia" w:hAnsiTheme="minorEastAsia" w:cs="ＭＳ ゴシック"/>
          <w:spacing w:val="-7"/>
        </w:rPr>
        <w:t>日までに実施事業内容および経費内容を取りまとめ、提出しなければなりません。提出いた</w:t>
      </w:r>
      <w:r w:rsidRPr="00812BBA">
        <w:rPr>
          <w:rFonts w:asciiTheme="minorEastAsia" w:eastAsiaTheme="minorEastAsia" w:hAnsiTheme="minorEastAsia" w:cs="ＭＳ ゴシック"/>
          <w:spacing w:val="-5"/>
        </w:rPr>
        <w:t>だいた資料に基づき、順次、交付すべき補助金額の確認作業を行います。</w:t>
      </w:r>
    </w:p>
    <w:p w14:paraId="6CB03146" w14:textId="77777777" w:rsidR="006A78CA" w:rsidRPr="00812BBA" w:rsidRDefault="006A78CA" w:rsidP="006A78CA">
      <w:pPr>
        <w:rPr>
          <w:rFonts w:asciiTheme="minorEastAsia" w:eastAsiaTheme="minorEastAsia" w:hAnsiTheme="minorEastAsia" w:cs="ＭＳ ゴシック"/>
        </w:rPr>
      </w:pPr>
    </w:p>
    <w:p w14:paraId="3E5F4D54"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８．補助事業者の義務</w:t>
      </w:r>
    </w:p>
    <w:p w14:paraId="692675F1" w14:textId="44CA396C" w:rsidR="006A78CA" w:rsidRPr="00812BBA" w:rsidRDefault="006A78CA" w:rsidP="006A78CA">
      <w:pPr>
        <w:spacing w:before="179" w:line="283" w:lineRule="auto"/>
        <w:ind w:left="898" w:right="833" w:firstLine="220"/>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本事業の採択となった事業者は、以下の条件を守らなければなりません。また、P.</w:t>
      </w:r>
      <w:r w:rsidR="00AB08CA" w:rsidRPr="00812BBA">
        <w:rPr>
          <w:rFonts w:asciiTheme="minorEastAsia" w:eastAsiaTheme="minorEastAsia" w:hAnsiTheme="minorEastAsia" w:cs="ＭＳ ゴシック" w:hint="eastAsia"/>
          <w:spacing w:val="-7"/>
        </w:rPr>
        <w:t>6～7</w:t>
      </w:r>
      <w:r w:rsidRPr="00812BBA">
        <w:rPr>
          <w:rFonts w:asciiTheme="minorEastAsia" w:eastAsiaTheme="minorEastAsia" w:hAnsiTheme="minorEastAsia" w:cs="ＭＳ ゴシック"/>
          <w:spacing w:val="-8"/>
        </w:rPr>
        <w:t xml:space="preserve"> 記載の「</w:t>
      </w:r>
      <w:r w:rsidR="00AB08CA" w:rsidRPr="00812BBA">
        <w:rPr>
          <w:rFonts w:asciiTheme="minorEastAsia" w:eastAsiaTheme="minorEastAsia" w:hAnsiTheme="minorEastAsia" w:cs="ＭＳ ゴシック" w:hint="eastAsia"/>
          <w:spacing w:val="-8"/>
        </w:rPr>
        <w:t>Ⅱ</w:t>
      </w:r>
      <w:r w:rsidRPr="00812BBA">
        <w:rPr>
          <w:rFonts w:asciiTheme="minorEastAsia" w:eastAsiaTheme="minorEastAsia" w:hAnsiTheme="minorEastAsia" w:cs="ＭＳ ゴシック" w:hint="eastAsia"/>
          <w:spacing w:val="-8"/>
        </w:rPr>
        <w:t>．１．</w:t>
      </w:r>
      <w:r w:rsidRPr="00812BBA">
        <w:rPr>
          <w:rFonts w:asciiTheme="minorEastAsia" w:eastAsiaTheme="minorEastAsia" w:hAnsiTheme="minorEastAsia" w:cs="ＭＳ ゴシック"/>
          <w:spacing w:val="-8"/>
        </w:rPr>
        <w:t>重要説明事項」について、十分にご留意ください。</w:t>
      </w:r>
    </w:p>
    <w:p w14:paraId="03878402" w14:textId="77777777" w:rsidR="006A78CA" w:rsidRPr="00812BBA" w:rsidRDefault="006A78CA" w:rsidP="006A78CA">
      <w:pPr>
        <w:spacing w:before="165"/>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w:t>
      </w:r>
      <w:r w:rsidRPr="00812BBA">
        <w:rPr>
          <w:rFonts w:asciiTheme="minorEastAsia" w:eastAsiaTheme="minorEastAsia" w:hAnsiTheme="minorEastAsia" w:cs="ＭＳ ゴシック"/>
        </w:rPr>
        <w:t>交付決定</w:t>
      </w:r>
    </w:p>
    <w:p w14:paraId="00DFF1F5" w14:textId="77777777" w:rsidR="006A78CA" w:rsidRPr="00812BBA" w:rsidRDefault="006A78CA" w:rsidP="006A78CA">
      <w:pPr>
        <w:spacing w:before="52" w:line="283" w:lineRule="auto"/>
        <w:ind w:left="1109" w:right="756"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本事業については、事業者の利便を考慮し、応募時に「補助金交付申請書」（様式</w:t>
      </w: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rPr>
        <w:t>） を併せて提出していただき、補助金事務局でお預かりした後、採択後に正式受理します</w:t>
      </w:r>
      <w:r w:rsidRPr="00812BBA">
        <w:rPr>
          <w:rFonts w:asciiTheme="minorEastAsia" w:eastAsiaTheme="minorEastAsia" w:hAnsiTheme="minorEastAsia" w:cs="ＭＳ ゴシック" w:hint="eastAsia"/>
        </w:rPr>
        <w:t>。</w:t>
      </w:r>
    </w:p>
    <w:p w14:paraId="2A520472" w14:textId="77777777" w:rsidR="006A78CA" w:rsidRPr="00812BBA" w:rsidRDefault="006A78CA" w:rsidP="006A78CA">
      <w:pPr>
        <w:spacing w:before="2"/>
        <w:ind w:left="1109"/>
        <w:rPr>
          <w:rFonts w:asciiTheme="minorEastAsia" w:eastAsiaTheme="minorEastAsia" w:hAnsiTheme="minorEastAsia" w:cs="ＭＳ ゴシック"/>
        </w:rPr>
      </w:pP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4"/>
        </w:rPr>
        <w:t>「補助金交付申請書」の添付書類は、「</w:t>
      </w:r>
      <w:r w:rsidR="0099114D" w:rsidRPr="00812BBA">
        <w:rPr>
          <w:rFonts w:asciiTheme="minorEastAsia" w:eastAsiaTheme="minorEastAsia" w:hAnsiTheme="minorEastAsia" w:cs="ＭＳ ゴシック" w:hint="eastAsia"/>
        </w:rPr>
        <w:t>経営</w:t>
      </w:r>
      <w:r w:rsidR="0099114D" w:rsidRPr="00812BBA">
        <w:rPr>
          <w:rFonts w:asciiTheme="minorEastAsia" w:eastAsiaTheme="minorEastAsia" w:hAnsiTheme="minorEastAsia" w:cs="ＭＳ ゴシック"/>
        </w:rPr>
        <w:t>計画書</w:t>
      </w:r>
      <w:r w:rsidRPr="00812BBA">
        <w:rPr>
          <w:rFonts w:asciiTheme="minorEastAsia" w:eastAsiaTheme="minorEastAsia" w:hAnsiTheme="minorEastAsia" w:cs="ＭＳ ゴシック"/>
          <w:spacing w:val="-14"/>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様式</w:t>
      </w:r>
      <w:r w:rsidRPr="00812BBA">
        <w:rPr>
          <w:rFonts w:asciiTheme="minorEastAsia" w:eastAsiaTheme="minorEastAsia" w:hAnsiTheme="minorEastAsia" w:cs="ＭＳ ゴシック" w:hint="eastAsia"/>
        </w:rPr>
        <w:t>２</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を兼用</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278144FC" w14:textId="77777777" w:rsidR="006A78CA" w:rsidRPr="00812BBA" w:rsidRDefault="006A78CA" w:rsidP="006A78CA">
      <w:pPr>
        <w:spacing w:before="52" w:line="280" w:lineRule="auto"/>
        <w:ind w:left="110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本事業の採択となった事業者は、補助金の交付に係る必要な手続きを行わなければなりません。</w:t>
      </w:r>
    </w:p>
    <w:p w14:paraId="25404609" w14:textId="768E55EE" w:rsidR="006A78CA" w:rsidRPr="00812BBA" w:rsidRDefault="006A78CA" w:rsidP="006A78CA">
      <w:pPr>
        <w:spacing w:before="5" w:line="283" w:lineRule="auto"/>
        <w:ind w:left="1109" w:right="835"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交付申請書の</w:t>
      </w:r>
      <w:r w:rsidR="000721C4" w:rsidRPr="00812BBA">
        <w:rPr>
          <w:rFonts w:asciiTheme="minorEastAsia" w:eastAsiaTheme="minorEastAsia" w:hAnsiTheme="minorEastAsia" w:cs="ＭＳ ゴシック"/>
          <w:spacing w:val="-9"/>
        </w:rPr>
        <w:t>記載</w:t>
      </w:r>
      <w:r w:rsidRPr="00812BBA">
        <w:rPr>
          <w:rFonts w:asciiTheme="minorEastAsia" w:eastAsiaTheme="minorEastAsia" w:hAnsiTheme="minorEastAsia" w:cs="ＭＳ ゴシック"/>
          <w:spacing w:val="-9"/>
        </w:rPr>
        <w:t>にあたっては、消費税等仕入控除税額を減額して申請しなければなりません（消費税および地方消費税相当額を予め補助対象経費から減額して申請を行う</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rPr>
        <w:t>消費税等仕入控除税額については、P.</w:t>
      </w:r>
      <w:r w:rsidR="00140453" w:rsidRPr="00812BBA">
        <w:rPr>
          <w:rFonts w:asciiTheme="minorEastAsia" w:eastAsiaTheme="minorEastAsia" w:hAnsiTheme="minorEastAsia" w:cs="ＭＳ ゴシック"/>
        </w:rPr>
        <w:t>33</w:t>
      </w:r>
      <w:r w:rsidRPr="00812BBA">
        <w:rPr>
          <w:rFonts w:asciiTheme="minorEastAsia" w:eastAsiaTheme="minorEastAsia" w:hAnsiTheme="minorEastAsia" w:cs="ＭＳ ゴシック"/>
          <w:spacing w:val="-2"/>
        </w:rPr>
        <w:t>「３．消費税等仕入控除税額について」を参照</w:t>
      </w:r>
      <w:r w:rsidRPr="00812BBA">
        <w:rPr>
          <w:rFonts w:asciiTheme="minorEastAsia" w:eastAsiaTheme="minorEastAsia" w:hAnsiTheme="minorEastAsia" w:cs="ＭＳ ゴシック"/>
          <w:spacing w:val="-1"/>
        </w:rPr>
        <w:t>ください。</w:t>
      </w:r>
    </w:p>
    <w:p w14:paraId="2DCB983B" w14:textId="77777777" w:rsidR="006A78CA" w:rsidRPr="00812BBA" w:rsidRDefault="006A78CA" w:rsidP="00E04077">
      <w:pPr>
        <w:spacing w:before="2" w:line="280" w:lineRule="auto"/>
        <w:ind w:left="1109" w:right="835" w:firstLine="218"/>
        <w:rPr>
          <w:rFonts w:asciiTheme="minorEastAsia" w:eastAsiaTheme="minorEastAsia" w:hAnsiTheme="minorEastAsia" w:cs="ＭＳ ゴシック"/>
          <w:spacing w:val="-9"/>
          <w:u w:val="single"/>
        </w:rPr>
      </w:pPr>
      <w:r w:rsidRPr="00812BBA">
        <w:rPr>
          <w:rFonts w:asciiTheme="minorEastAsia" w:eastAsiaTheme="minorEastAsia" w:hAnsiTheme="minorEastAsia" w:cs="ＭＳ ゴシック"/>
          <w:spacing w:val="-9"/>
          <w:u w:val="single"/>
        </w:rPr>
        <w:t>なお、採択となっても、交付決定時点で対象外経費の計上等の不備が発見された場合には、申請書類の訂正・再提出を求めます。</w:t>
      </w:r>
    </w:p>
    <w:p w14:paraId="769BE02A" w14:textId="77777777" w:rsidR="006A78CA" w:rsidRPr="00812BBA" w:rsidRDefault="006A78CA" w:rsidP="006A78CA">
      <w:pPr>
        <w:spacing w:before="2" w:line="280" w:lineRule="auto"/>
        <w:ind w:left="110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また、交付決定を受けても実績報告時に対象外経費の計上が発見された場合には、当該</w:t>
      </w:r>
      <w:r w:rsidRPr="00812BBA">
        <w:rPr>
          <w:rFonts w:asciiTheme="minorEastAsia" w:eastAsiaTheme="minorEastAsia" w:hAnsiTheme="minorEastAsia" w:cs="ＭＳ ゴシック"/>
          <w:spacing w:val="-6"/>
        </w:rPr>
        <w:t>支出を除いて補助対象経費を算出するよう補助金事務局から連絡を受けます。</w:t>
      </w:r>
    </w:p>
    <w:p w14:paraId="54F3B3D0" w14:textId="34684E02" w:rsidR="006A78CA" w:rsidRPr="00812BBA" w:rsidRDefault="006A78CA" w:rsidP="00186894">
      <w:pPr>
        <w:spacing w:before="170"/>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（２）</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rPr>
        <w:t>内容や経費の配分変更等</w:t>
      </w:r>
    </w:p>
    <w:p w14:paraId="2446213C" w14:textId="77777777" w:rsidR="006A78CA" w:rsidRPr="00812BBA" w:rsidRDefault="006A78CA" w:rsidP="006A78CA">
      <w:pPr>
        <w:spacing w:before="52" w:line="283" w:lineRule="auto"/>
        <w:ind w:left="1109" w:right="835" w:firstLine="218"/>
        <w:jc w:val="both"/>
        <w:rPr>
          <w:rFonts w:asciiTheme="minorEastAsia" w:eastAsiaTheme="minorEastAsia" w:hAnsiTheme="minorEastAsia" w:cs="ＭＳ ゴシック"/>
          <w:spacing w:val="-109"/>
          <w:u w:val="single"/>
        </w:rPr>
      </w:pPr>
      <w:r w:rsidRPr="00812BBA">
        <w:rPr>
          <w:rFonts w:asciiTheme="minorEastAsia" w:eastAsiaTheme="minorEastAsia" w:hAnsiTheme="minorEastAsia" w:cs="ＭＳ ゴシック"/>
          <w:spacing w:val="-7"/>
        </w:rPr>
        <w:t>交付決定を受けた後、補助事業の経費の配分や内容を変更しようとする場合、または補助事業を中止（一時中断</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、廃止（実施取りやめ）</w:t>
      </w:r>
      <w:r w:rsidRPr="00812BBA">
        <w:rPr>
          <w:rFonts w:asciiTheme="minorEastAsia" w:eastAsiaTheme="minorEastAsia" w:hAnsiTheme="minorEastAsia" w:cs="ＭＳ ゴシック"/>
          <w:spacing w:val="-1"/>
        </w:rPr>
        <w:t>や他に承継させようとする場合は</w:t>
      </w:r>
      <w:r w:rsidRPr="00812BBA">
        <w:rPr>
          <w:rFonts w:asciiTheme="minorEastAsia" w:eastAsiaTheme="minorEastAsia" w:hAnsiTheme="minorEastAsia" w:cs="ＭＳ ゴシック" w:hint="eastAsia"/>
          <w:spacing w:val="-1"/>
        </w:rPr>
        <w:t>、</w:t>
      </w:r>
      <w:r w:rsidRPr="00812BBA">
        <w:rPr>
          <w:rFonts w:asciiTheme="minorEastAsia" w:eastAsiaTheme="minorEastAsia" w:hAnsiTheme="minorEastAsia" w:cs="ＭＳ ゴシック" w:hint="eastAsia"/>
          <w:spacing w:val="-1"/>
          <w:u w:val="single"/>
        </w:rPr>
        <w:t>事前</w:t>
      </w:r>
      <w:r w:rsidRPr="00812BBA">
        <w:rPr>
          <w:rFonts w:asciiTheme="minorEastAsia" w:eastAsiaTheme="minorEastAsia" w:hAnsiTheme="minorEastAsia" w:cs="ＭＳ ゴシック"/>
          <w:spacing w:val="-3"/>
          <w:u w:val="single"/>
        </w:rPr>
        <w:t>に</w:t>
      </w:r>
      <w:r w:rsidRPr="00812BBA">
        <w:rPr>
          <w:rFonts w:asciiTheme="minorEastAsia" w:eastAsiaTheme="minorEastAsia" w:hAnsiTheme="minorEastAsia" w:cs="ＭＳ ゴシック" w:hint="eastAsia"/>
          <w:spacing w:val="-3"/>
          <w:u w:val="single"/>
        </w:rPr>
        <w:t>全国商工会連合会</w:t>
      </w:r>
      <w:r w:rsidRPr="00812BBA">
        <w:rPr>
          <w:rFonts w:asciiTheme="minorEastAsia" w:eastAsiaTheme="minorEastAsia" w:hAnsiTheme="minorEastAsia" w:cs="ＭＳ ゴシック"/>
          <w:spacing w:val="-3"/>
          <w:u w:val="single"/>
        </w:rPr>
        <w:t>の承認</w:t>
      </w:r>
      <w:r w:rsidRPr="00812BBA">
        <w:rPr>
          <w:rFonts w:asciiTheme="minorEastAsia" w:eastAsiaTheme="minorEastAsia" w:hAnsiTheme="minorEastAsia" w:cs="ＭＳ ゴシック"/>
          <w:spacing w:val="-3"/>
        </w:rPr>
        <w:t>を得なければなりません。</w:t>
      </w:r>
    </w:p>
    <w:p w14:paraId="3175B923" w14:textId="77777777" w:rsidR="006A78CA" w:rsidRPr="00812BBA" w:rsidRDefault="006A78CA" w:rsidP="006A78CA">
      <w:pPr>
        <w:spacing w:before="166"/>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補助金の交付</w:t>
      </w:r>
    </w:p>
    <w:p w14:paraId="0C4C525A" w14:textId="77777777" w:rsidR="006A78CA" w:rsidRPr="00812BBA" w:rsidRDefault="006A78CA" w:rsidP="006A78CA">
      <w:pPr>
        <w:spacing w:before="52" w:line="283" w:lineRule="auto"/>
        <w:ind w:left="1090" w:right="83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補助事業を完了したとき、または中止、廃止の承認を受けたときは、実績報告書を提出</w:t>
      </w:r>
      <w:r w:rsidRPr="00812BBA">
        <w:rPr>
          <w:rFonts w:asciiTheme="minorEastAsia" w:eastAsiaTheme="minorEastAsia" w:hAnsiTheme="minorEastAsia" w:cs="ＭＳ ゴシック"/>
          <w:spacing w:val="-11"/>
        </w:rPr>
        <w:t>しなければなりません。実施した事業内容の審査と経費内容の確認等により交付すべき補</w:t>
      </w:r>
      <w:r w:rsidRPr="00812BBA">
        <w:rPr>
          <w:rFonts w:asciiTheme="minorEastAsia" w:eastAsiaTheme="minorEastAsia" w:hAnsiTheme="minorEastAsia" w:cs="ＭＳ ゴシック"/>
          <w:spacing w:val="-3"/>
        </w:rPr>
        <w:t>助金の額を確定した後、精算払いとなります（概算払いは認められません</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670009FB" w14:textId="77777777" w:rsidR="006A78CA" w:rsidRPr="00812BBA" w:rsidRDefault="006A78CA" w:rsidP="006A78CA">
      <w:pPr>
        <w:spacing w:before="1" w:line="283" w:lineRule="auto"/>
        <w:ind w:left="1090"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なお、補助金は経理上、支払い額の確定を受けた事業年度における収益として計上する</w:t>
      </w:r>
      <w:r w:rsidRPr="00812BBA">
        <w:rPr>
          <w:rFonts w:asciiTheme="minorEastAsia" w:eastAsiaTheme="minorEastAsia" w:hAnsiTheme="minorEastAsia" w:cs="ＭＳ ゴシック"/>
          <w:spacing w:val="-7"/>
        </w:rPr>
        <w:t>ものであり、法人税・所得税の課税対象となります。</w:t>
      </w:r>
    </w:p>
    <w:p w14:paraId="078BC05F" w14:textId="77777777" w:rsidR="006A78CA" w:rsidRPr="00812BBA" w:rsidRDefault="006A78CA" w:rsidP="006A78CA">
      <w:pPr>
        <w:spacing w:before="167"/>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rPr>
        <w:t>補助対象事業の経理</w:t>
      </w:r>
    </w:p>
    <w:p w14:paraId="175FBC5A" w14:textId="77777777" w:rsidR="006A78CA" w:rsidRPr="00812BBA" w:rsidRDefault="006A78CA" w:rsidP="006A78CA">
      <w:pPr>
        <w:spacing w:before="52" w:line="283" w:lineRule="auto"/>
        <w:ind w:left="1109" w:right="835" w:firstLine="218"/>
        <w:rPr>
          <w:rFonts w:asciiTheme="minorEastAsia" w:eastAsiaTheme="minorEastAsia" w:hAnsiTheme="minorEastAsia" w:cs="ＭＳ ゴシック"/>
          <w:spacing w:val="-5"/>
        </w:rPr>
      </w:pPr>
      <w:r w:rsidRPr="00812BBA">
        <w:rPr>
          <w:rFonts w:asciiTheme="minorEastAsia" w:eastAsiaTheme="minorEastAsia" w:hAnsiTheme="minorEastAsia" w:cs="ＭＳ ゴシック"/>
          <w:spacing w:val="-7"/>
        </w:rPr>
        <w:t>補助事業に係る経理について、帳簿や支出の根拠となる証拠書類については、補助事業</w:t>
      </w:r>
      <w:r w:rsidRPr="00812BBA">
        <w:rPr>
          <w:rFonts w:asciiTheme="minorEastAsia" w:eastAsiaTheme="minorEastAsia" w:hAnsiTheme="minorEastAsia" w:cs="ＭＳ ゴシック"/>
          <w:spacing w:val="-5"/>
        </w:rPr>
        <w:t>完了後、当該年度の終了後５年間保存しなければなりません。</w:t>
      </w:r>
    </w:p>
    <w:p w14:paraId="4EC9993E" w14:textId="4D3A00D9" w:rsidR="006A78CA" w:rsidRPr="00812BBA" w:rsidRDefault="006A78CA" w:rsidP="006A78CA">
      <w:pPr>
        <w:spacing w:before="43" w:line="283" w:lineRule="auto"/>
        <w:ind w:left="1109" w:right="83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3"/>
        </w:rPr>
        <w:t>また、「中小企業の会計に関する基本要領」または「中小企業の会計に関する指針」に</w:t>
      </w:r>
      <w:r w:rsidRPr="00812BBA">
        <w:rPr>
          <w:rFonts w:asciiTheme="minorEastAsia" w:eastAsiaTheme="minorEastAsia" w:hAnsiTheme="minorEastAsia" w:cs="ＭＳ ゴシック"/>
          <w:spacing w:val="-6"/>
        </w:rPr>
        <w:t>拠った信頼性のある計算書類等の作成および活用に努めてください。中小企業の会計に関する基本要領等の詳細については、P.</w:t>
      </w:r>
      <w:r w:rsidR="00A75B2B" w:rsidRPr="00812BBA">
        <w:rPr>
          <w:rFonts w:asciiTheme="minorEastAsia" w:eastAsiaTheme="minorEastAsia" w:hAnsiTheme="minorEastAsia" w:cs="ＭＳ ゴシック"/>
          <w:spacing w:val="-6"/>
        </w:rPr>
        <w:t>33</w:t>
      </w:r>
      <w:r w:rsidRPr="00812BBA">
        <w:rPr>
          <w:rFonts w:asciiTheme="minorEastAsia" w:eastAsiaTheme="minorEastAsia" w:hAnsiTheme="minorEastAsia" w:cs="ＭＳ ゴシック"/>
          <w:spacing w:val="-7"/>
        </w:rPr>
        <w:t>「４．中小企業の会計に関する基本要領等につ</w:t>
      </w:r>
      <w:r w:rsidRPr="00812BBA">
        <w:rPr>
          <w:rFonts w:asciiTheme="minorEastAsia" w:eastAsiaTheme="minorEastAsia" w:hAnsiTheme="minorEastAsia" w:cs="ＭＳ ゴシック"/>
          <w:spacing w:val="-3"/>
        </w:rPr>
        <w:t>いて」を参照ください。</w:t>
      </w:r>
    </w:p>
    <w:p w14:paraId="2708C37B" w14:textId="77777777" w:rsidR="006A78CA" w:rsidRPr="00812BBA" w:rsidRDefault="006A78CA" w:rsidP="006A78CA">
      <w:pPr>
        <w:rPr>
          <w:rFonts w:asciiTheme="minorEastAsia" w:eastAsiaTheme="minorEastAsia" w:hAnsiTheme="minorEastAsia" w:cs="ＭＳ ゴシック"/>
        </w:rPr>
      </w:pPr>
    </w:p>
    <w:p w14:paraId="16400500"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９．その他</w:t>
      </w:r>
    </w:p>
    <w:p w14:paraId="310C9722" w14:textId="77777777" w:rsidR="006A78CA" w:rsidRPr="00812BBA" w:rsidRDefault="006A78CA" w:rsidP="006A78CA">
      <w:pPr>
        <w:spacing w:before="179" w:line="283" w:lineRule="auto"/>
        <w:ind w:leftChars="400" w:left="1308" w:right="833" w:hangingChars="200" w:hanging="428"/>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（１）</w:t>
      </w:r>
      <w:r w:rsidRPr="00812BBA">
        <w:rPr>
          <w:rFonts w:asciiTheme="minorEastAsia" w:eastAsiaTheme="minorEastAsia" w:hAnsiTheme="minorEastAsia" w:cs="ＭＳ ゴシック"/>
          <w:spacing w:val="-6"/>
        </w:rPr>
        <w:t>補助事業を実施することにより産業財産権が発生した場合は、その権利は補助事業者</w:t>
      </w:r>
      <w:r w:rsidRPr="00812BBA">
        <w:rPr>
          <w:rFonts w:asciiTheme="minorEastAsia" w:eastAsiaTheme="minorEastAsia" w:hAnsiTheme="minorEastAsia" w:cs="ＭＳ ゴシック"/>
          <w:spacing w:val="-5"/>
        </w:rPr>
        <w:t>に帰属します。</w:t>
      </w:r>
    </w:p>
    <w:p w14:paraId="4B0ECDCA" w14:textId="4A11630D" w:rsidR="006A78CA" w:rsidRPr="00812BBA" w:rsidRDefault="006A78CA" w:rsidP="006A78CA">
      <w:pPr>
        <w:spacing w:before="165" w:line="283" w:lineRule="auto"/>
        <w:ind w:leftChars="400" w:left="1304" w:right="833" w:hangingChars="200" w:hanging="424"/>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（２）</w:t>
      </w:r>
      <w:r w:rsidRPr="00812BBA">
        <w:rPr>
          <w:rFonts w:asciiTheme="minorEastAsia" w:eastAsiaTheme="minorEastAsia" w:hAnsiTheme="minorEastAsia" w:cs="ＭＳ ゴシック"/>
          <w:spacing w:val="-8"/>
        </w:rPr>
        <w:t>補助事業の進捗状況確認のため、</w:t>
      </w:r>
      <w:r w:rsidRPr="00812BBA">
        <w:rPr>
          <w:rFonts w:asciiTheme="minorEastAsia" w:eastAsiaTheme="minorEastAsia" w:hAnsiTheme="minorEastAsia" w:cs="ＭＳ ゴシック" w:hint="eastAsia"/>
          <w:spacing w:val="-8"/>
        </w:rPr>
        <w:t>全国商工会連合会</w:t>
      </w:r>
      <w:r w:rsidRPr="00812BBA">
        <w:rPr>
          <w:rFonts w:hint="eastAsia"/>
          <w:spacing w:val="-12"/>
        </w:rPr>
        <w:t>（</w:t>
      </w:r>
      <w:r w:rsidRPr="00812BBA">
        <w:rPr>
          <w:spacing w:val="-12"/>
        </w:rPr>
        <w:t>補助金事務局</w:t>
      </w:r>
      <w:r w:rsidRPr="00812BBA">
        <w:rPr>
          <w:rFonts w:hint="eastAsia"/>
          <w:spacing w:val="-12"/>
        </w:rPr>
        <w:t>、</w:t>
      </w:r>
      <w:r w:rsidRPr="00812BBA">
        <w:rPr>
          <w:spacing w:val="-12"/>
        </w:rPr>
        <w:t>商工会連合会、</w:t>
      </w:r>
      <w:r w:rsidR="00760309" w:rsidRPr="00812BBA">
        <w:rPr>
          <w:spacing w:val="-12"/>
        </w:rPr>
        <w:t>商工会・商工会議所</w:t>
      </w:r>
      <w:r w:rsidRPr="00812BBA">
        <w:rPr>
          <w:rFonts w:hint="eastAsia"/>
          <w:spacing w:val="-12"/>
        </w:rPr>
        <w:t>含む</w:t>
      </w:r>
      <w:r w:rsidRPr="00812BBA">
        <w:rPr>
          <w:spacing w:val="-12"/>
        </w:rPr>
        <w:t>）</w:t>
      </w:r>
      <w:r w:rsidRPr="00812BBA">
        <w:rPr>
          <w:rFonts w:asciiTheme="minorEastAsia" w:eastAsiaTheme="minorEastAsia" w:hAnsiTheme="minorEastAsia" w:cs="ＭＳ ゴシック"/>
          <w:spacing w:val="-8"/>
        </w:rPr>
        <w:t>が実施検査に入</w:t>
      </w:r>
      <w:r w:rsidRPr="00812BBA">
        <w:rPr>
          <w:rFonts w:asciiTheme="minorEastAsia" w:eastAsiaTheme="minorEastAsia" w:hAnsiTheme="minorEastAsia" w:cs="ＭＳ ゴシック"/>
          <w:spacing w:val="-11"/>
        </w:rPr>
        <w:t>ることがあります。また、補助事業完了後、補助金使用経費にかかる総勘定元帳等の検</w:t>
      </w:r>
      <w:r w:rsidRPr="00812BBA">
        <w:rPr>
          <w:rFonts w:asciiTheme="minorEastAsia" w:eastAsiaTheme="minorEastAsia" w:hAnsiTheme="minorEastAsia" w:cs="ＭＳ ゴシック"/>
          <w:spacing w:val="-7"/>
        </w:rPr>
        <w:t>査に入ることがあります。</w:t>
      </w:r>
    </w:p>
    <w:p w14:paraId="11F9A171" w14:textId="77777777" w:rsidR="006A78CA" w:rsidRPr="00812BBA" w:rsidRDefault="006A78CA" w:rsidP="006A78CA">
      <w:pPr>
        <w:spacing w:before="169" w:line="283" w:lineRule="auto"/>
        <w:ind w:leftChars="400" w:left="1308" w:right="833" w:hangingChars="200" w:hanging="428"/>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（３）</w:t>
      </w:r>
      <w:r w:rsidRPr="00812BBA">
        <w:rPr>
          <w:rFonts w:asciiTheme="minorEastAsia" w:eastAsiaTheme="minorEastAsia" w:hAnsiTheme="minorEastAsia" w:cs="ＭＳ ゴシック"/>
          <w:spacing w:val="-6"/>
        </w:rPr>
        <w:t>原則として、補助事業完了後の補助金額確定にあたり、補助対象物件や帳簿類の確認</w:t>
      </w:r>
      <w:r w:rsidRPr="00812BBA">
        <w:rPr>
          <w:rFonts w:asciiTheme="minorEastAsia" w:eastAsiaTheme="minorEastAsia" w:hAnsiTheme="minorEastAsia" w:cs="ＭＳ ゴシック"/>
          <w:spacing w:val="-5"/>
        </w:rPr>
        <w:t>ができない場合については、当該物件等に係る金額は補助対象外となります。</w:t>
      </w:r>
    </w:p>
    <w:p w14:paraId="30B32479" w14:textId="77777777" w:rsidR="006A78CA" w:rsidRPr="00812BBA" w:rsidRDefault="006A78CA" w:rsidP="006A78CA">
      <w:pPr>
        <w:spacing w:before="165" w:line="283" w:lineRule="auto"/>
        <w:ind w:leftChars="400" w:left="1306" w:right="833" w:hangingChars="200" w:hanging="426"/>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7"/>
        </w:rPr>
        <w:t>（４）</w:t>
      </w:r>
      <w:r w:rsidRPr="00812BBA">
        <w:rPr>
          <w:rFonts w:asciiTheme="minorEastAsia" w:eastAsiaTheme="minorEastAsia" w:hAnsiTheme="minorEastAsia" w:cs="ＭＳ ゴシック"/>
          <w:spacing w:val="-7"/>
        </w:rPr>
        <w:t>補助事業完了後、会計検査院が実地検査に入ることがあります。この検査により補助</w:t>
      </w:r>
      <w:r w:rsidRPr="00812BBA">
        <w:rPr>
          <w:rFonts w:asciiTheme="minorEastAsia" w:eastAsiaTheme="minorEastAsia" w:hAnsiTheme="minorEastAsia" w:cs="ＭＳ ゴシック"/>
          <w:spacing w:val="-5"/>
        </w:rPr>
        <w:t>金の返還命令等の指示がなされた場合には、これに従わなければなりません。</w:t>
      </w:r>
    </w:p>
    <w:p w14:paraId="638B072D" w14:textId="77777777" w:rsidR="006A78CA" w:rsidRPr="00812BBA" w:rsidRDefault="006A78CA" w:rsidP="006A78CA">
      <w:pPr>
        <w:spacing w:before="168" w:line="283" w:lineRule="auto"/>
        <w:ind w:leftChars="400" w:left="1308" w:right="833" w:hangingChars="200" w:hanging="428"/>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（５）</w:t>
      </w:r>
      <w:r w:rsidRPr="00812BBA">
        <w:rPr>
          <w:rFonts w:asciiTheme="minorEastAsia" w:eastAsiaTheme="minorEastAsia" w:hAnsiTheme="minorEastAsia" w:cs="ＭＳ ゴシック"/>
          <w:spacing w:val="-6"/>
        </w:rPr>
        <w:t>補助事業者が「補助金等に係る予算の執行の適正化に関する法律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昭和３０年法律第１７９号</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」等に違反する行為等（例：他の用途への無断流用、虚偽報告など）</w:t>
      </w:r>
      <w:r w:rsidRPr="00812BBA">
        <w:rPr>
          <w:rFonts w:asciiTheme="minorEastAsia" w:eastAsiaTheme="minorEastAsia" w:hAnsiTheme="minorEastAsia" w:cs="ＭＳ ゴシック"/>
          <w:spacing w:val="-5"/>
        </w:rPr>
        <w:t>をした</w:t>
      </w:r>
      <w:r w:rsidRPr="00812BBA">
        <w:rPr>
          <w:rFonts w:asciiTheme="minorEastAsia" w:eastAsiaTheme="minorEastAsia" w:hAnsiTheme="minorEastAsia" w:cs="ＭＳ ゴシック"/>
        </w:rPr>
        <w:t>場合には、補助金の交付決定の取消・返還命令（加算金の徴収を含む</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2"/>
        </w:rPr>
        <w:t>、不正の内容の</w:t>
      </w:r>
      <w:r w:rsidRPr="00812BBA">
        <w:rPr>
          <w:rFonts w:asciiTheme="minorEastAsia" w:eastAsiaTheme="minorEastAsia" w:hAnsiTheme="minorEastAsia" w:cs="ＭＳ ゴシック"/>
          <w:spacing w:val="-3"/>
        </w:rPr>
        <w:t>公表等を行うことがあります。</w:t>
      </w:r>
    </w:p>
    <w:p w14:paraId="679F45A7" w14:textId="77777777" w:rsidR="006A78CA" w:rsidRPr="00812BBA" w:rsidRDefault="006A78CA" w:rsidP="006A78CA">
      <w:pPr>
        <w:spacing w:before="2" w:line="283" w:lineRule="auto"/>
        <w:ind w:left="1318" w:right="833" w:firstLine="22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また、法令に違反していることが明らかな場合、当該法令による罰則のほか、採択取</w:t>
      </w:r>
      <w:r w:rsidRPr="00812BBA">
        <w:rPr>
          <w:rFonts w:asciiTheme="minorEastAsia" w:eastAsiaTheme="minorEastAsia" w:hAnsiTheme="minorEastAsia" w:cs="ＭＳ ゴシック"/>
          <w:spacing w:val="-6"/>
        </w:rPr>
        <w:t>消、交付決定取消や交付済み補助金の全額返還</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加算金付き</w:t>
      </w:r>
      <w:r w:rsidRPr="00812BBA">
        <w:rPr>
          <w:rFonts w:asciiTheme="minorEastAsia" w:eastAsiaTheme="minorEastAsia" w:hAnsiTheme="minorEastAsia" w:cs="ＭＳ ゴシック"/>
          <w:spacing w:val="-24"/>
        </w:rPr>
        <w:t>）</w:t>
      </w:r>
      <w:r w:rsidRPr="00812BBA">
        <w:rPr>
          <w:rFonts w:asciiTheme="minorEastAsia" w:eastAsiaTheme="minorEastAsia" w:hAnsiTheme="minorEastAsia" w:cs="ＭＳ ゴシック"/>
          <w:spacing w:val="-4"/>
        </w:rPr>
        <w:t>等の処分を受ける可能性</w:t>
      </w:r>
      <w:r w:rsidRPr="00812BBA">
        <w:rPr>
          <w:rFonts w:asciiTheme="minorEastAsia" w:eastAsiaTheme="minorEastAsia" w:hAnsiTheme="minorEastAsia" w:cs="ＭＳ ゴシック"/>
          <w:spacing w:val="-1"/>
        </w:rPr>
        <w:t>があります。</w:t>
      </w:r>
    </w:p>
    <w:p w14:paraId="643FFE9E" w14:textId="77777777" w:rsidR="006A78CA" w:rsidRPr="00812BBA" w:rsidRDefault="006A78CA" w:rsidP="006A78CA">
      <w:pPr>
        <w:spacing w:before="168" w:line="283" w:lineRule="auto"/>
        <w:ind w:leftChars="400" w:left="1310" w:right="833" w:hangingChars="200" w:hanging="43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5"/>
        </w:rPr>
        <w:t>（６）</w:t>
      </w:r>
      <w:r w:rsidRPr="00812BBA">
        <w:rPr>
          <w:rFonts w:asciiTheme="minorEastAsia" w:eastAsiaTheme="minorEastAsia" w:hAnsiTheme="minorEastAsia" w:cs="ＭＳ ゴシック"/>
          <w:spacing w:val="-5"/>
        </w:rPr>
        <w:t>本補助金は、所得税法第４２条</w:t>
      </w:r>
      <w:r w:rsidRPr="00812BBA">
        <w:rPr>
          <w:rFonts w:asciiTheme="minorEastAsia" w:eastAsiaTheme="minorEastAsia" w:hAnsiTheme="minorEastAsia" w:cs="ＭＳ ゴシック"/>
          <w:spacing w:val="-3"/>
        </w:rPr>
        <w:t>（国庫補助金等の総収入金額不算入</w:t>
      </w:r>
      <w:r w:rsidRPr="00812BBA">
        <w:rPr>
          <w:rFonts w:asciiTheme="minorEastAsia" w:eastAsiaTheme="minorEastAsia" w:hAnsiTheme="minorEastAsia" w:cs="ＭＳ ゴシック"/>
          <w:spacing w:val="-29"/>
        </w:rPr>
        <w:t>）</w:t>
      </w:r>
      <w:r w:rsidRPr="00812BBA">
        <w:rPr>
          <w:rFonts w:asciiTheme="minorEastAsia" w:eastAsiaTheme="minorEastAsia" w:hAnsiTheme="minorEastAsia" w:cs="ＭＳ ゴシック"/>
          <w:spacing w:val="-1"/>
        </w:rPr>
        <w:t>または法人税法</w:t>
      </w:r>
      <w:r w:rsidRPr="00812BBA">
        <w:rPr>
          <w:rFonts w:asciiTheme="minorEastAsia" w:eastAsiaTheme="minorEastAsia" w:hAnsiTheme="minorEastAsia" w:cs="ＭＳ ゴシック"/>
          <w:spacing w:val="-12"/>
        </w:rPr>
        <w:t>第４２条</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国庫補助金等で取得した固定資産等の圧縮額の損金算入</w:t>
      </w:r>
      <w:r w:rsidRPr="00812BBA">
        <w:rPr>
          <w:rFonts w:asciiTheme="minorEastAsia" w:eastAsiaTheme="minorEastAsia" w:hAnsiTheme="minorEastAsia" w:cs="ＭＳ ゴシック"/>
          <w:spacing w:val="-41"/>
        </w:rPr>
        <w:t>）</w:t>
      </w:r>
      <w:r w:rsidRPr="00812BBA">
        <w:rPr>
          <w:rFonts w:asciiTheme="minorEastAsia" w:eastAsiaTheme="minorEastAsia" w:hAnsiTheme="minorEastAsia" w:cs="ＭＳ ゴシック"/>
          <w:spacing w:val="-3"/>
        </w:rPr>
        <w:t>に規定する国庫補助金等に該当します。</w:t>
      </w:r>
    </w:p>
    <w:p w14:paraId="0617E345" w14:textId="77777777" w:rsidR="006A78CA" w:rsidRPr="00812BBA" w:rsidRDefault="006A78CA" w:rsidP="006A78CA">
      <w:pPr>
        <w:spacing w:line="283" w:lineRule="auto"/>
        <w:ind w:left="1318" w:right="835" w:firstLine="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したがって、当該補助金を補助金の交付の目的に適合した固定資産の取得または改良に充てた場合には、所得税法第４２条または法人税法第４２条の規定を適用することが</w:t>
      </w:r>
      <w:r w:rsidRPr="00812BBA">
        <w:rPr>
          <w:rFonts w:asciiTheme="minorEastAsia" w:eastAsiaTheme="minorEastAsia" w:hAnsiTheme="minorEastAsia" w:cs="ＭＳ ゴシック"/>
          <w:spacing w:val="-7"/>
        </w:rPr>
        <w:t>できます。</w:t>
      </w:r>
    </w:p>
    <w:p w14:paraId="5D7688CF" w14:textId="77777777" w:rsidR="006A78CA" w:rsidRPr="00812BBA" w:rsidRDefault="006A78CA" w:rsidP="006A78CA">
      <w:pPr>
        <w:spacing w:before="167" w:line="283" w:lineRule="auto"/>
        <w:ind w:leftChars="400" w:left="1304" w:right="833" w:hangingChars="200" w:hanging="424"/>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（７）</w:t>
      </w:r>
      <w:r w:rsidRPr="00812BBA">
        <w:rPr>
          <w:rFonts w:asciiTheme="minorEastAsia" w:eastAsiaTheme="minorEastAsia" w:hAnsiTheme="minorEastAsia" w:cs="ＭＳ ゴシック"/>
          <w:spacing w:val="-8"/>
        </w:rPr>
        <w:t>本補助金の採択事業者等に対し、補助金を活用して取り組む事業やその効果等を把握</w:t>
      </w:r>
      <w:r w:rsidRPr="00812BBA">
        <w:rPr>
          <w:rFonts w:asciiTheme="minorEastAsia" w:eastAsiaTheme="minorEastAsia" w:hAnsiTheme="minorEastAsia" w:cs="ＭＳ ゴシック"/>
          <w:spacing w:val="-9"/>
        </w:rPr>
        <w:t>するためのアンケート調査を実施することがあります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補助事業完了後のフォローアップ調査含む</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ので、その際にはご協力をお願いいたします。</w:t>
      </w:r>
    </w:p>
    <w:p w14:paraId="276B56A0" w14:textId="77777777" w:rsidR="006A78CA" w:rsidRPr="00812BBA" w:rsidRDefault="006A78CA" w:rsidP="006A78CA">
      <w:pPr>
        <w:spacing w:before="3" w:line="280" w:lineRule="auto"/>
        <w:ind w:left="1317" w:right="833" w:firstLine="220"/>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なお、アンケートに際してご提供いただいた情報は、統計処理を行い、個人を特定で</w:t>
      </w:r>
      <w:r w:rsidRPr="00812BBA">
        <w:rPr>
          <w:rFonts w:asciiTheme="minorEastAsia" w:eastAsiaTheme="minorEastAsia" w:hAnsiTheme="minorEastAsia" w:cs="ＭＳ ゴシック"/>
          <w:spacing w:val="-5"/>
        </w:rPr>
        <w:t>きない形で公表する可能性があります。</w:t>
      </w:r>
    </w:p>
    <w:p w14:paraId="5BE70167" w14:textId="77777777" w:rsidR="006A78CA" w:rsidRPr="00812BBA" w:rsidRDefault="006A78CA" w:rsidP="006A78CA">
      <w:pPr>
        <w:spacing w:before="171" w:line="283" w:lineRule="auto"/>
        <w:ind w:leftChars="400" w:left="1320" w:right="615" w:hangingChars="200" w:hanging="440"/>
        <w:rPr>
          <w:rFonts w:asciiTheme="minorEastAsia" w:eastAsiaTheme="minorEastAsia" w:hAnsiTheme="minorEastAsia" w:cs="ＭＳ ゴシック"/>
          <w:spacing w:val="-10"/>
        </w:rPr>
      </w:pPr>
      <w:r w:rsidRPr="00812BBA">
        <w:rPr>
          <w:rFonts w:asciiTheme="minorEastAsia" w:eastAsiaTheme="minorEastAsia" w:hAnsiTheme="minorEastAsia" w:cs="ＭＳ ゴシック" w:hint="eastAsia"/>
        </w:rPr>
        <w:t>（８）</w:t>
      </w:r>
      <w:r w:rsidRPr="00812BBA">
        <w:rPr>
          <w:rFonts w:asciiTheme="minorEastAsia" w:eastAsiaTheme="minorEastAsia" w:hAnsiTheme="minorEastAsia" w:cs="ＭＳ ゴシック"/>
          <w:spacing w:val="-9"/>
        </w:rPr>
        <w:t>自社内で調達を行う場合には、調達価格に含まれる利益を排除しなければなりません。</w:t>
      </w:r>
      <w:r w:rsidRPr="00812BBA">
        <w:rPr>
          <w:rFonts w:asciiTheme="minorEastAsia" w:eastAsiaTheme="minorEastAsia" w:hAnsiTheme="minorEastAsia" w:cs="ＭＳ ゴシック"/>
          <w:spacing w:val="-10"/>
        </w:rPr>
        <w:t>当該調達品の製造原価を構成する要素であっても、持続化補助金の補助対象経費に該当</w:t>
      </w:r>
      <w:r w:rsidRPr="00812BBA">
        <w:rPr>
          <w:rFonts w:asciiTheme="minorEastAsia" w:eastAsiaTheme="minorEastAsia" w:hAnsiTheme="minorEastAsia" w:cs="ＭＳ ゴシック"/>
          <w:spacing w:val="-11"/>
        </w:rPr>
        <w:t>しないものは補助対象経費として計上できません。共同申請において共同事業者間で必</w:t>
      </w:r>
      <w:r w:rsidRPr="00812BBA">
        <w:rPr>
          <w:rFonts w:asciiTheme="minorEastAsia" w:eastAsiaTheme="minorEastAsia" w:hAnsiTheme="minorEastAsia" w:cs="ＭＳ ゴシック"/>
          <w:spacing w:val="-10"/>
        </w:rPr>
        <w:t>要な物品・サービスを調達した場合も自社内で調達した場合と同様とみなされ、当該取</w:t>
      </w:r>
      <w:r w:rsidRPr="00812BBA">
        <w:rPr>
          <w:rFonts w:asciiTheme="minorEastAsia" w:eastAsiaTheme="minorEastAsia" w:hAnsiTheme="minorEastAsia" w:cs="ＭＳ ゴシック"/>
        </w:rPr>
        <w:t>引は対象外となります。</w:t>
      </w:r>
    </w:p>
    <w:p w14:paraId="482DBEFC" w14:textId="77777777" w:rsidR="006A78CA" w:rsidRPr="00812BBA" w:rsidRDefault="006A78CA" w:rsidP="006A78CA">
      <w:pPr>
        <w:spacing w:before="10"/>
        <w:rPr>
          <w:rFonts w:asciiTheme="minorEastAsia" w:eastAsiaTheme="minorEastAsia" w:hAnsiTheme="minorEastAsia" w:cs="ＭＳ ゴシック"/>
          <w:sz w:val="16"/>
        </w:rPr>
      </w:pPr>
    </w:p>
    <w:p w14:paraId="1E0498F9" w14:textId="77777777" w:rsidR="006A78CA" w:rsidRPr="00812BBA" w:rsidRDefault="006A78CA" w:rsidP="006A78CA">
      <w:pPr>
        <w:spacing w:line="283" w:lineRule="auto"/>
        <w:ind w:leftChars="400" w:left="1310" w:right="833" w:hangingChars="200" w:hanging="43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5"/>
        </w:rPr>
        <w:t>（９）</w:t>
      </w:r>
      <w:r w:rsidRPr="00812BBA">
        <w:rPr>
          <w:rFonts w:asciiTheme="minorEastAsia" w:eastAsiaTheme="minorEastAsia" w:hAnsiTheme="minorEastAsia" w:cs="ＭＳ ゴシック"/>
          <w:spacing w:val="-5"/>
        </w:rPr>
        <w:t>交付決定時に、補助事業実施に係る注意点等を記載した「補助事業の手引き」を</w:t>
      </w:r>
      <w:r w:rsidRPr="00812BBA">
        <w:rPr>
          <w:rFonts w:asciiTheme="minorEastAsia" w:eastAsiaTheme="minorEastAsia" w:hAnsiTheme="minorEastAsia" w:cs="ＭＳ ゴシック" w:hint="eastAsia"/>
          <w:spacing w:val="-5"/>
        </w:rPr>
        <w:t>全国商工会連合会</w:t>
      </w:r>
      <w:r w:rsidRPr="00812BBA">
        <w:rPr>
          <w:rFonts w:asciiTheme="minorEastAsia" w:eastAsiaTheme="minorEastAsia" w:hAnsiTheme="minorEastAsia" w:cs="ＭＳ ゴシック"/>
          <w:spacing w:val="-9"/>
        </w:rPr>
        <w:t>から配布いたします。補助事業実施前に「補助事業の手引き」を必ず確認のうえ、不</w:t>
      </w:r>
      <w:r w:rsidRPr="00812BBA">
        <w:rPr>
          <w:rFonts w:asciiTheme="minorEastAsia" w:eastAsiaTheme="minorEastAsia" w:hAnsiTheme="minorEastAsia" w:cs="ＭＳ ゴシック"/>
          <w:spacing w:val="-6"/>
        </w:rPr>
        <w:t>明点は</w:t>
      </w:r>
      <w:r w:rsidRPr="00812BBA">
        <w:rPr>
          <w:rFonts w:asciiTheme="minorEastAsia" w:eastAsiaTheme="minorEastAsia" w:hAnsiTheme="minorEastAsia" w:cs="ＭＳ ゴシック" w:hint="eastAsia"/>
          <w:spacing w:val="-6"/>
        </w:rPr>
        <w:t>補助金事務局</w:t>
      </w:r>
      <w:r w:rsidRPr="00812BBA">
        <w:rPr>
          <w:rFonts w:asciiTheme="minorEastAsia" w:eastAsiaTheme="minorEastAsia" w:hAnsiTheme="minorEastAsia" w:cs="ＭＳ ゴシック"/>
          <w:spacing w:val="-6"/>
        </w:rPr>
        <w:t>にお問合せください。</w:t>
      </w:r>
    </w:p>
    <w:p w14:paraId="316D509D" w14:textId="77777777" w:rsidR="006A78CA" w:rsidRPr="00812BBA" w:rsidRDefault="006A78CA" w:rsidP="006A78CA">
      <w:pPr>
        <w:rPr>
          <w:rFonts w:asciiTheme="minorEastAsia" w:eastAsiaTheme="minorEastAsia" w:hAnsiTheme="minorEastAsia" w:cs="ＭＳ ゴシック"/>
        </w:rPr>
      </w:pPr>
    </w:p>
    <w:p w14:paraId="49BA6DCD" w14:textId="77777777" w:rsidR="006A78CA" w:rsidRPr="00812BBA" w:rsidRDefault="006A78CA" w:rsidP="006A78CA">
      <w:pPr>
        <w:rPr>
          <w:rFonts w:asciiTheme="minorEastAsia" w:eastAsiaTheme="minorEastAsia" w:hAnsiTheme="minorEastAsia" w:cs="ＭＳ ゴシック"/>
        </w:rPr>
      </w:pPr>
    </w:p>
    <w:p w14:paraId="1013385A" w14:textId="77777777" w:rsidR="006A78CA" w:rsidRPr="00812BBA" w:rsidRDefault="006A78CA" w:rsidP="006A78CA">
      <w:pPr>
        <w:spacing w:before="2"/>
        <w:rPr>
          <w:rFonts w:asciiTheme="minorEastAsia" w:eastAsiaTheme="minorEastAsia" w:hAnsiTheme="minorEastAsia" w:cs="ＭＳ ゴシック"/>
          <w:sz w:val="31"/>
        </w:rPr>
      </w:pPr>
    </w:p>
    <w:p w14:paraId="4C65973B" w14:textId="77777777" w:rsidR="006A78CA" w:rsidRPr="00812BBA" w:rsidRDefault="006A78CA" w:rsidP="006A78CA">
      <w:pPr>
        <w:spacing w:before="2"/>
        <w:rPr>
          <w:rFonts w:asciiTheme="minorEastAsia" w:eastAsiaTheme="minorEastAsia" w:hAnsiTheme="minorEastAsia" w:cs="ＭＳ ゴシック"/>
          <w:sz w:val="31"/>
        </w:rPr>
      </w:pPr>
    </w:p>
    <w:p w14:paraId="706797A9" w14:textId="77777777" w:rsidR="006A78CA" w:rsidRPr="00812BBA" w:rsidRDefault="006A78CA" w:rsidP="006A78CA">
      <w:pPr>
        <w:spacing w:before="2"/>
        <w:rPr>
          <w:rFonts w:asciiTheme="minorEastAsia" w:eastAsiaTheme="minorEastAsia" w:hAnsiTheme="minorEastAsia" w:cs="ＭＳ ゴシック"/>
          <w:sz w:val="31"/>
        </w:rPr>
      </w:pPr>
    </w:p>
    <w:p w14:paraId="51321771" w14:textId="77777777" w:rsidR="006A78CA" w:rsidRPr="00812BBA" w:rsidRDefault="006A78CA" w:rsidP="006A78CA">
      <w:pPr>
        <w:spacing w:before="2"/>
        <w:rPr>
          <w:rFonts w:asciiTheme="minorEastAsia" w:eastAsiaTheme="minorEastAsia" w:hAnsiTheme="minorEastAsia" w:cs="ＭＳ ゴシック"/>
          <w:sz w:val="31"/>
        </w:rPr>
      </w:pPr>
    </w:p>
    <w:p w14:paraId="34896DBF" w14:textId="77777777" w:rsidR="002E6536" w:rsidRPr="00812BBA" w:rsidRDefault="002E6536">
      <w:pPr>
        <w:rPr>
          <w:rFonts w:asciiTheme="minorEastAsia" w:eastAsiaTheme="minorEastAsia" w:hAnsiTheme="minorEastAsia" w:cs="ＭＳ ゴシック"/>
          <w:color w:val="FF0000"/>
          <w:sz w:val="28"/>
          <w:szCs w:val="28"/>
        </w:rPr>
      </w:pPr>
      <w:r w:rsidRPr="00812BBA">
        <w:rPr>
          <w:rFonts w:asciiTheme="minorEastAsia" w:eastAsiaTheme="minorEastAsia" w:hAnsiTheme="minorEastAsia" w:cs="ＭＳ ゴシック"/>
          <w:color w:val="FF0000"/>
          <w:sz w:val="28"/>
          <w:szCs w:val="28"/>
        </w:rPr>
        <w:br w:type="page"/>
      </w:r>
    </w:p>
    <w:p w14:paraId="7F037101" w14:textId="214D7B8C" w:rsidR="0089610A" w:rsidRPr="00812BBA" w:rsidRDefault="0089610A" w:rsidP="00386720">
      <w:pPr>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Ⅲ</w:t>
      </w:r>
      <w:r w:rsidRPr="00812BBA">
        <w:rPr>
          <w:rFonts w:asciiTheme="minorEastAsia" w:eastAsiaTheme="minorEastAsia" w:hAnsiTheme="minorEastAsia" w:cs="ＭＳ ゴシック"/>
          <w:sz w:val="28"/>
          <w:szCs w:val="28"/>
        </w:rPr>
        <w:t>．応募時提出資料</w:t>
      </w:r>
    </w:p>
    <w:p w14:paraId="2D4C0437" w14:textId="5F8EA0B7" w:rsidR="00012E43" w:rsidRPr="00812BBA"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812BBA">
        <w:rPr>
          <w:rFonts w:asciiTheme="minorEastAsia" w:eastAsiaTheme="minorEastAsia" w:hAnsiTheme="minorEastAsia" w:cs="ＭＳ ゴシック"/>
          <w:b/>
          <w:sz w:val="24"/>
          <w:szCs w:val="24"/>
          <w:u w:val="single"/>
        </w:rPr>
        <w:t>用紙サイズはＡ４で統一し、左上１か所でクリップ止めしてください。（ホチキス止めは不可）</w:t>
      </w:r>
    </w:p>
    <w:p w14:paraId="3221D55B" w14:textId="7DB87D05" w:rsidR="00012E43" w:rsidRPr="00812BBA" w:rsidRDefault="00012E43" w:rsidP="00A13939">
      <w:pPr>
        <w:spacing w:before="163" w:after="15"/>
        <w:ind w:leftChars="286" w:left="629"/>
        <w:outlineLvl w:val="2"/>
        <w:rPr>
          <w:rFonts w:asciiTheme="minorEastAsia" w:eastAsiaTheme="minorEastAsia" w:hAnsiTheme="minorEastAsia" w:cs="ＭＳ ゴシック"/>
          <w:sz w:val="24"/>
          <w:szCs w:val="24"/>
        </w:rPr>
      </w:pPr>
      <w:r w:rsidRPr="00812BBA">
        <w:rPr>
          <w:rFonts w:asciiTheme="minorEastAsia" w:eastAsiaTheme="minorEastAsia" w:hAnsiTheme="minorEastAsia" w:cs="ＭＳ ゴシック"/>
          <w:b/>
          <w:sz w:val="24"/>
          <w:szCs w:val="24"/>
          <w:u w:val="single"/>
        </w:rPr>
        <w:t>ご自身での確認のため、用意できた提出物の□に☑（チェック）を付けましょう。</w:t>
      </w:r>
    </w:p>
    <w:p w14:paraId="6A2F3EC7" w14:textId="77777777" w:rsidR="00A13939" w:rsidRPr="00812BBA" w:rsidRDefault="00A13939" w:rsidP="00A13939">
      <w:pPr>
        <w:spacing w:before="77" w:line="312" w:lineRule="auto"/>
        <w:ind w:left="1097" w:right="837" w:hanging="200"/>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5"/>
          <w:sz w:val="20"/>
        </w:rPr>
        <w:t>※提出書類等の作成・送付に係る費用は補助対象外であり、応募者の方にご負担いただきます。申請書類等の返却はしません。</w:t>
      </w:r>
    </w:p>
    <w:p w14:paraId="31885AF8" w14:textId="77777777" w:rsidR="00A13939" w:rsidRPr="00812BBA" w:rsidRDefault="00A13939" w:rsidP="00A13939">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※必須提出書類の提出がない場合は失格とします。</w:t>
      </w:r>
    </w:p>
    <w:p w14:paraId="58492CCA" w14:textId="4622F042" w:rsidR="00012E43" w:rsidRPr="00812BBA"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812BBA">
        <w:rPr>
          <w:rFonts w:asciiTheme="minorEastAsia" w:eastAsiaTheme="minorEastAsia" w:hAnsiTheme="minorEastAsia" w:cs="ＭＳ ゴシック" w:hint="eastAsia"/>
          <w:b/>
          <w:sz w:val="24"/>
          <w:szCs w:val="24"/>
          <w:u w:val="single"/>
        </w:rPr>
        <w:t>CD-ROM</w:t>
      </w:r>
      <w:r w:rsidR="00A13939" w:rsidRPr="00812BBA">
        <w:rPr>
          <w:rFonts w:asciiTheme="minorEastAsia" w:eastAsiaTheme="minorEastAsia" w:hAnsiTheme="minorEastAsia" w:cs="ＭＳ ゴシック" w:hint="eastAsia"/>
          <w:b/>
          <w:sz w:val="24"/>
          <w:szCs w:val="24"/>
          <w:u w:val="single"/>
        </w:rPr>
        <w:t>、</w:t>
      </w:r>
      <w:r w:rsidRPr="00812BBA">
        <w:rPr>
          <w:rFonts w:asciiTheme="minorEastAsia" w:eastAsiaTheme="minorEastAsia" w:hAnsiTheme="minorEastAsia" w:cs="ＭＳ ゴシック" w:hint="eastAsia"/>
          <w:b/>
          <w:sz w:val="24"/>
          <w:szCs w:val="24"/>
          <w:u w:val="single"/>
        </w:rPr>
        <w:t>USBメモリ等</w:t>
      </w:r>
      <w:r w:rsidR="001F0411" w:rsidRPr="00812BBA">
        <w:rPr>
          <w:rFonts w:asciiTheme="minorEastAsia" w:eastAsiaTheme="minorEastAsia" w:hAnsiTheme="minorEastAsia" w:cs="ＭＳ ゴシック" w:hint="eastAsia"/>
          <w:b/>
          <w:sz w:val="24"/>
          <w:szCs w:val="24"/>
          <w:u w:val="single"/>
        </w:rPr>
        <w:t>の電子媒体に保存いただいた</w:t>
      </w:r>
      <w:r w:rsidR="00A75B2B" w:rsidRPr="00812BBA">
        <w:rPr>
          <w:rFonts w:asciiTheme="minorEastAsia" w:eastAsiaTheme="minorEastAsia" w:hAnsiTheme="minorEastAsia" w:cs="ＭＳ ゴシック" w:hint="eastAsia"/>
          <w:b/>
          <w:sz w:val="24"/>
          <w:szCs w:val="24"/>
          <w:u w:val="single"/>
        </w:rPr>
        <w:t>電子</w:t>
      </w:r>
      <w:r w:rsidR="001F0411" w:rsidRPr="00812BBA">
        <w:rPr>
          <w:rFonts w:asciiTheme="minorEastAsia" w:eastAsiaTheme="minorEastAsia" w:hAnsiTheme="minorEastAsia" w:cs="ＭＳ ゴシック" w:hint="eastAsia"/>
          <w:b/>
          <w:sz w:val="24"/>
          <w:szCs w:val="24"/>
          <w:u w:val="single"/>
        </w:rPr>
        <w:t>データをもとに、採択審査を行います。（電子媒体の送付がない場合は、採択審査ができません）</w:t>
      </w:r>
    </w:p>
    <w:p w14:paraId="5D257CF0" w14:textId="77777777" w:rsidR="00012E43" w:rsidRPr="00812BBA" w:rsidRDefault="00012E43" w:rsidP="00012E43">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※電子データは各様式の押印前のもので構いません。</w:t>
      </w:r>
    </w:p>
    <w:p w14:paraId="0236E93E" w14:textId="4109A65B" w:rsidR="00012E43" w:rsidRPr="00812BBA" w:rsidRDefault="00A13939" w:rsidP="00012E43">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w:t>
      </w:r>
      <w:r w:rsidR="00012E43" w:rsidRPr="00812BBA">
        <w:rPr>
          <w:rFonts w:asciiTheme="minorEastAsia" w:eastAsiaTheme="minorEastAsia" w:hAnsiTheme="minorEastAsia" w:cs="ＭＳ ゴシック" w:hint="eastAsia"/>
          <w:sz w:val="20"/>
        </w:rPr>
        <w:t>各様式</w:t>
      </w:r>
      <w:r w:rsidRPr="00812BBA">
        <w:rPr>
          <w:rFonts w:asciiTheme="minorEastAsia" w:eastAsiaTheme="minorEastAsia" w:hAnsiTheme="minorEastAsia" w:cs="ＭＳ ゴシック" w:hint="eastAsia"/>
          <w:sz w:val="20"/>
        </w:rPr>
        <w:t>（１～</w:t>
      </w:r>
      <w:r w:rsidR="00A75B2B" w:rsidRPr="00812BBA">
        <w:rPr>
          <w:rFonts w:asciiTheme="minorEastAsia" w:eastAsiaTheme="minorEastAsia" w:hAnsiTheme="minorEastAsia" w:cs="ＭＳ ゴシック" w:hint="eastAsia"/>
          <w:sz w:val="20"/>
        </w:rPr>
        <w:t>８</w:t>
      </w:r>
      <w:r w:rsidRPr="00812BBA">
        <w:rPr>
          <w:rFonts w:asciiTheme="minorEastAsia" w:eastAsiaTheme="minorEastAsia" w:hAnsiTheme="minorEastAsia" w:cs="ＭＳ ゴシック" w:hint="eastAsia"/>
          <w:sz w:val="20"/>
        </w:rPr>
        <w:t>）</w:t>
      </w:r>
      <w:r w:rsidR="00012E43" w:rsidRPr="00812BBA">
        <w:rPr>
          <w:rFonts w:asciiTheme="minorEastAsia" w:eastAsiaTheme="minorEastAsia" w:hAnsiTheme="minorEastAsia" w:cs="ＭＳ ゴシック" w:hint="eastAsia"/>
          <w:sz w:val="20"/>
        </w:rPr>
        <w:t>は分割せず</w:t>
      </w:r>
      <w:r w:rsidR="00012E43" w:rsidRPr="00812BBA">
        <w:rPr>
          <w:rFonts w:asciiTheme="minorEastAsia" w:eastAsiaTheme="minorEastAsia" w:hAnsiTheme="minorEastAsia" w:cs="ＭＳ ゴシック"/>
          <w:sz w:val="20"/>
        </w:rPr>
        <w:t xml:space="preserve"> １つのファイル（Word 形式）として保存し、（株）○○の様式.doc（.docx）のように、名前を付けて保存してください。</w:t>
      </w:r>
    </w:p>
    <w:p w14:paraId="61733326" w14:textId="4AA7C2DF" w:rsidR="00012E43" w:rsidRPr="00812BBA" w:rsidRDefault="00012E43" w:rsidP="001F0411">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※被害状況の証明書類、財務関係書類</w:t>
      </w:r>
      <w:r w:rsidRPr="00812BBA">
        <w:rPr>
          <w:rFonts w:asciiTheme="minorEastAsia" w:eastAsiaTheme="minorEastAsia" w:hAnsiTheme="minorEastAsia" w:cs="ＭＳ ゴシック"/>
          <w:sz w:val="20"/>
        </w:rPr>
        <w:t>PDF版等で応募事業者名称を様式と同様に保存し提出してください。</w:t>
      </w:r>
    </w:p>
    <w:p w14:paraId="0707E282" w14:textId="77777777" w:rsidR="00F170F7" w:rsidRPr="00812BBA" w:rsidRDefault="00F170F7" w:rsidP="002E6536">
      <w:pPr>
        <w:spacing w:before="1"/>
        <w:ind w:left="898"/>
        <w:rPr>
          <w:rFonts w:asciiTheme="minorEastAsia" w:eastAsiaTheme="minorEastAsia" w:hAnsiTheme="minorEastAsia" w:cs="ＭＳ ゴシック"/>
          <w:sz w:val="20"/>
        </w:rPr>
      </w:pPr>
    </w:p>
    <w:p w14:paraId="112D3988" w14:textId="297D8953" w:rsidR="00FD57E1"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【応募者全員が提出】</w:t>
      </w:r>
    </w:p>
    <w:tbl>
      <w:tblPr>
        <w:tblStyle w:val="a8"/>
        <w:tblW w:w="9776" w:type="dxa"/>
        <w:jc w:val="center"/>
        <w:tblLayout w:type="fixed"/>
        <w:tblLook w:val="04A0" w:firstRow="1" w:lastRow="0" w:firstColumn="1" w:lastColumn="0" w:noHBand="0" w:noVBand="1"/>
      </w:tblPr>
      <w:tblGrid>
        <w:gridCol w:w="3258"/>
        <w:gridCol w:w="1288"/>
        <w:gridCol w:w="3537"/>
        <w:gridCol w:w="843"/>
        <w:gridCol w:w="850"/>
      </w:tblGrid>
      <w:tr w:rsidR="00A13939" w:rsidRPr="00812BBA" w14:paraId="1D405221" w14:textId="77777777" w:rsidTr="00C6088B">
        <w:trPr>
          <w:jc w:val="center"/>
        </w:trPr>
        <w:tc>
          <w:tcPr>
            <w:tcW w:w="3258" w:type="dxa"/>
            <w:shd w:val="clear" w:color="auto" w:fill="C6D9F1" w:themeFill="text2" w:themeFillTint="33"/>
          </w:tcPr>
          <w:p w14:paraId="1001A7A0"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2A8868C9"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4E28C1AF"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0C9B282D" w14:textId="77777777" w:rsidR="00A13939" w:rsidRPr="00812BBA" w:rsidRDefault="00A13939" w:rsidP="00A13939">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28D7638" w14:textId="77777777" w:rsidR="005C0863" w:rsidRPr="00812BBA" w:rsidRDefault="00760309" w:rsidP="00A13939">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3760F268" w14:textId="57FD0E18" w:rsidR="00A13939" w:rsidRPr="00812BBA" w:rsidRDefault="00760309" w:rsidP="00A13939">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A13939" w:rsidRPr="00812BBA" w14:paraId="10400C24" w14:textId="77777777" w:rsidTr="00C6088B">
        <w:trPr>
          <w:jc w:val="center"/>
        </w:trPr>
        <w:tc>
          <w:tcPr>
            <w:tcW w:w="3258" w:type="dxa"/>
          </w:tcPr>
          <w:p w14:paraId="0D19D20C" w14:textId="77777777" w:rsidR="00A13939" w:rsidRPr="00812BBA" w:rsidRDefault="00A13939" w:rsidP="00A13939">
            <w:pPr>
              <w:spacing w:before="24" w:line="283" w:lineRule="auto"/>
              <w:ind w:left="142" w:right="75"/>
              <w:jc w:val="both"/>
              <w:rPr>
                <w:rFonts w:asciiTheme="minorEastAsia" w:eastAsiaTheme="minorEastAsia" w:hAnsiTheme="minorEastAsia" w:cs="ＭＳ ゴシック"/>
                <w:spacing w:val="9"/>
              </w:rPr>
            </w:pPr>
            <w:r w:rsidRPr="00812BBA">
              <w:rPr>
                <w:rFonts w:asciiTheme="minorEastAsia" w:eastAsiaTheme="minorEastAsia" w:hAnsiTheme="minorEastAsia" w:cs="ＭＳ ゴシック" w:hint="eastAsia"/>
                <w:spacing w:val="17"/>
              </w:rPr>
              <w:t>持続化</w:t>
            </w:r>
            <w:r w:rsidRPr="00812BBA">
              <w:rPr>
                <w:rFonts w:asciiTheme="minorEastAsia" w:eastAsiaTheme="minorEastAsia" w:hAnsiTheme="minorEastAsia" w:cs="ＭＳ ゴシック"/>
                <w:spacing w:val="17"/>
              </w:rPr>
              <w:t>補助金</w:t>
            </w:r>
            <w:r w:rsidRPr="00812BBA">
              <w:rPr>
                <w:rFonts w:asciiTheme="minorEastAsia" w:eastAsiaTheme="minorEastAsia" w:hAnsiTheme="minorEastAsia" w:cs="ＭＳ ゴシック" w:hint="eastAsia"/>
                <w:spacing w:val="17"/>
              </w:rPr>
              <w:t>台風19</w:t>
            </w:r>
            <w:r w:rsidRPr="00812BBA">
              <w:rPr>
                <w:rFonts w:asciiTheme="minorEastAsia" w:eastAsiaTheme="minorEastAsia" w:hAnsiTheme="minorEastAsia" w:cs="ＭＳ ゴシック"/>
                <w:spacing w:val="17"/>
              </w:rPr>
              <w:t>号</w:t>
            </w:r>
            <w:r w:rsidRPr="00812BBA">
              <w:rPr>
                <w:rFonts w:asciiTheme="minorEastAsia" w:eastAsiaTheme="minorEastAsia" w:hAnsiTheme="minorEastAsia" w:cs="ＭＳ ゴシック" w:hint="eastAsia"/>
                <w:spacing w:val="17"/>
              </w:rPr>
              <w:t>型</w:t>
            </w:r>
            <w:r w:rsidRPr="00812BBA">
              <w:rPr>
                <w:rFonts w:asciiTheme="minorEastAsia" w:eastAsiaTheme="minorEastAsia" w:hAnsiTheme="minorEastAsia" w:cs="ＭＳ ゴシック"/>
                <w:spacing w:val="7"/>
              </w:rPr>
              <w:t>事業に係る申請</w:t>
            </w:r>
            <w:r w:rsidRPr="00812BBA">
              <w:rPr>
                <w:rFonts w:asciiTheme="minorEastAsia" w:eastAsiaTheme="minorEastAsia" w:hAnsiTheme="minorEastAsia" w:cs="ＭＳ ゴシック"/>
                <w:spacing w:val="9"/>
              </w:rPr>
              <w:t>書</w:t>
            </w:r>
          </w:p>
          <w:p w14:paraId="34A4F0A6" w14:textId="329BE004" w:rsidR="00A13939" w:rsidRPr="00812BBA" w:rsidRDefault="00A13939" w:rsidP="00A13939">
            <w:pPr>
              <w:spacing w:before="24" w:line="283" w:lineRule="auto"/>
              <w:ind w:left="142" w:right="75"/>
              <w:jc w:val="both"/>
              <w:rPr>
                <w:rFonts w:asciiTheme="minorEastAsia" w:eastAsiaTheme="minorEastAsia" w:hAnsiTheme="minorEastAsia" w:cs="ＭＳ ゴシック"/>
                <w:spacing w:val="9"/>
              </w:rPr>
            </w:pPr>
            <w:r w:rsidRPr="00812BBA">
              <w:rPr>
                <w:rFonts w:asciiTheme="minorEastAsia" w:eastAsiaTheme="minorEastAsia" w:hAnsiTheme="minorEastAsia" w:cs="ＭＳ ゴシック"/>
                <w:spacing w:val="9"/>
              </w:rPr>
              <w:t>（</w:t>
            </w:r>
            <w:r w:rsidRPr="00812BBA">
              <w:rPr>
                <w:rFonts w:asciiTheme="minorEastAsia" w:eastAsiaTheme="minorEastAsia" w:hAnsiTheme="minorEastAsia" w:cs="ＭＳ ゴシック"/>
                <w:spacing w:val="7"/>
              </w:rPr>
              <w:t>様式１</w:t>
            </w:r>
            <w:r w:rsidRPr="00812BBA">
              <w:rPr>
                <w:rFonts w:asciiTheme="minorEastAsia" w:eastAsiaTheme="minorEastAsia" w:hAnsiTheme="minorEastAsia" w:cs="ＭＳ ゴシック" w:hint="eastAsia"/>
                <w:spacing w:val="7"/>
              </w:rPr>
              <w:t>）</w:t>
            </w:r>
          </w:p>
        </w:tc>
        <w:tc>
          <w:tcPr>
            <w:tcW w:w="1288" w:type="dxa"/>
          </w:tcPr>
          <w:p w14:paraId="36B0DF6E" w14:textId="542D4CEE"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w:t>
            </w:r>
            <w:r w:rsidRPr="00812BBA">
              <w:rPr>
                <w:rFonts w:asciiTheme="minorEastAsia" w:eastAsiaTheme="minorEastAsia" w:hAnsiTheme="minorEastAsia" w:cs="ＭＳ ゴシック"/>
                <w:spacing w:val="-2"/>
              </w:rPr>
              <w:t>【必須】</w:t>
            </w:r>
          </w:p>
        </w:tc>
        <w:tc>
          <w:tcPr>
            <w:tcW w:w="3537" w:type="dxa"/>
          </w:tcPr>
          <w:p w14:paraId="3A78519C" w14:textId="11F77182"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35"/>
              </w:rPr>
              <w:t>◇共同申請の場合は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19"/>
              </w:rPr>
              <w:t>様式１－</w:t>
            </w:r>
            <w:r w:rsidRPr="00812BBA">
              <w:rPr>
                <w:rFonts w:asciiTheme="minorEastAsia" w:eastAsiaTheme="minorEastAsia" w:hAnsiTheme="minorEastAsia" w:cs="ＭＳ ゴシック" w:hint="eastAsia"/>
                <w:spacing w:val="-19"/>
              </w:rPr>
              <w:t>１</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rPr>
              <w:t>も</w:t>
            </w:r>
            <w:r w:rsidRPr="00812BBA">
              <w:rPr>
                <w:rFonts w:asciiTheme="minorEastAsia" w:eastAsiaTheme="minorEastAsia" w:hAnsiTheme="minorEastAsia" w:cs="ＭＳ ゴシック"/>
              </w:rPr>
              <w:t>提出してください。</w:t>
            </w:r>
          </w:p>
        </w:tc>
        <w:tc>
          <w:tcPr>
            <w:tcW w:w="843" w:type="dxa"/>
          </w:tcPr>
          <w:p w14:paraId="34DF8E90" w14:textId="6162ACFA"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7F6CE953" w14:textId="193AD021"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2778B98B" w14:textId="77777777" w:rsidTr="00C6088B">
        <w:trPr>
          <w:jc w:val="center"/>
        </w:trPr>
        <w:tc>
          <w:tcPr>
            <w:tcW w:w="3258" w:type="dxa"/>
          </w:tcPr>
          <w:p w14:paraId="21F99FC6" w14:textId="3E4867D9" w:rsidR="00A13939" w:rsidRPr="00812BBA" w:rsidRDefault="00A13939" w:rsidP="00A13939">
            <w:pPr>
              <w:spacing w:before="24"/>
              <w:ind w:left="107"/>
              <w:rPr>
                <w:rFonts w:asciiTheme="minorEastAsia" w:eastAsiaTheme="minorEastAsia" w:hAnsiTheme="minorEastAsia" w:cs="ＭＳ ゴシック"/>
                <w:sz w:val="24"/>
                <w:szCs w:val="24"/>
              </w:rPr>
            </w:pPr>
            <w:r w:rsidRPr="00812BBA">
              <w:rPr>
                <w:rFonts w:asciiTheme="minorEastAsia" w:eastAsiaTheme="minorEastAsia" w:hAnsiTheme="minorEastAsia" w:cs="ＭＳ ゴシック" w:hint="eastAsia"/>
                <w:szCs w:val="24"/>
              </w:rPr>
              <w:t>応募</w:t>
            </w:r>
            <w:r w:rsidRPr="00812BBA">
              <w:rPr>
                <w:rFonts w:asciiTheme="minorEastAsia" w:eastAsiaTheme="minorEastAsia" w:hAnsiTheme="minorEastAsia" w:cs="ＭＳ ゴシック"/>
                <w:szCs w:val="24"/>
              </w:rPr>
              <w:t>対象者確認</w:t>
            </w:r>
            <w:r w:rsidRPr="00812BBA">
              <w:rPr>
                <w:rFonts w:asciiTheme="minorEastAsia" w:eastAsiaTheme="minorEastAsia" w:hAnsiTheme="minorEastAsia" w:cs="ＭＳ ゴシック" w:hint="eastAsia"/>
                <w:szCs w:val="24"/>
              </w:rPr>
              <w:t>シート</w:t>
            </w:r>
          </w:p>
        </w:tc>
        <w:tc>
          <w:tcPr>
            <w:tcW w:w="1288" w:type="dxa"/>
            <w:tcBorders>
              <w:top w:val="nil"/>
            </w:tcBorders>
          </w:tcPr>
          <w:p w14:paraId="00733571" w14:textId="242D972F"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w:t>
            </w:r>
            <w:r w:rsidRPr="00812BBA">
              <w:rPr>
                <w:rFonts w:asciiTheme="minorEastAsia" w:eastAsiaTheme="minorEastAsia" w:hAnsiTheme="minorEastAsia" w:cs="ＭＳ ゴシック"/>
                <w:spacing w:val="-2"/>
              </w:rPr>
              <w:t>【必須】</w:t>
            </w:r>
          </w:p>
        </w:tc>
        <w:tc>
          <w:tcPr>
            <w:tcW w:w="3537" w:type="dxa"/>
          </w:tcPr>
          <w:p w14:paraId="040DB4AE" w14:textId="77777777" w:rsidR="00A13939" w:rsidRPr="00812BBA" w:rsidRDefault="00A13939" w:rsidP="00DB5583">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◇全ての申請事業者が必須です。</w:t>
            </w:r>
          </w:p>
          <w:p w14:paraId="5ED5E09A" w14:textId="7729999F" w:rsidR="00A13939" w:rsidRPr="00812BBA" w:rsidRDefault="00A13939" w:rsidP="00A13939">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35"/>
              </w:rPr>
              <w:t>◇複数事業者による共同申請の場合は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参画する事業者分を作成し代表者が</w:t>
            </w:r>
            <w:r w:rsidRPr="00812BBA">
              <w:rPr>
                <w:rFonts w:asciiTheme="minorEastAsia" w:eastAsiaTheme="minorEastAsia" w:hAnsiTheme="minorEastAsia" w:cs="ＭＳ ゴシック"/>
              </w:rPr>
              <w:t>提出してください。</w:t>
            </w:r>
          </w:p>
        </w:tc>
        <w:tc>
          <w:tcPr>
            <w:tcW w:w="843" w:type="dxa"/>
          </w:tcPr>
          <w:p w14:paraId="4E1668C2" w14:textId="77777777"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4CBDC699" w14:textId="77777777"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A13939" w:rsidRPr="00812BBA" w14:paraId="3CA3F8B5" w14:textId="77777777" w:rsidTr="00C6088B">
        <w:trPr>
          <w:jc w:val="center"/>
        </w:trPr>
        <w:tc>
          <w:tcPr>
            <w:tcW w:w="3258" w:type="dxa"/>
          </w:tcPr>
          <w:p w14:paraId="1A407AA9" w14:textId="66418C9F"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計画書（様式２</w:t>
            </w:r>
            <w:r w:rsidRPr="00812BBA">
              <w:rPr>
                <w:rFonts w:asciiTheme="minorEastAsia" w:eastAsiaTheme="minorEastAsia" w:hAnsiTheme="minorEastAsia" w:cs="ＭＳ ゴシック"/>
                <w:spacing w:val="-113"/>
              </w:rPr>
              <w:t>）</w:t>
            </w:r>
          </w:p>
        </w:tc>
        <w:tc>
          <w:tcPr>
            <w:tcW w:w="1288" w:type="dxa"/>
          </w:tcPr>
          <w:p w14:paraId="36AE61DD" w14:textId="39A06AAA"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原本１部【必須】</w:t>
            </w:r>
          </w:p>
        </w:tc>
        <w:tc>
          <w:tcPr>
            <w:tcW w:w="3537" w:type="dxa"/>
          </w:tcPr>
          <w:p w14:paraId="5C95C849" w14:textId="0B391505"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◇共同申請の場合には</w:t>
            </w:r>
            <w:r w:rsidRPr="00812BBA">
              <w:rPr>
                <w:rFonts w:asciiTheme="minorEastAsia" w:eastAsiaTheme="minorEastAsia" w:hAnsiTheme="minorEastAsia" w:cs="ＭＳ ゴシック"/>
                <w:spacing w:val="-19"/>
              </w:rPr>
              <w:t>「様式</w:t>
            </w:r>
            <w:r w:rsidRPr="00812BBA">
              <w:rPr>
                <w:rFonts w:asciiTheme="minorEastAsia" w:eastAsiaTheme="minorEastAsia" w:hAnsiTheme="minorEastAsia" w:cs="ＭＳ ゴシック" w:hint="eastAsia"/>
                <w:spacing w:val="-19"/>
              </w:rPr>
              <w:t>２</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１</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5"/>
              </w:rPr>
              <w:t>も</w:t>
            </w:r>
            <w:r w:rsidRPr="00812BBA">
              <w:rPr>
                <w:rFonts w:asciiTheme="minorEastAsia" w:eastAsiaTheme="minorEastAsia" w:hAnsiTheme="minorEastAsia" w:cs="ＭＳ ゴシック"/>
                <w:spacing w:val="-15"/>
              </w:rPr>
              <w:t>提出してく</w:t>
            </w:r>
            <w:r w:rsidRPr="00812BBA">
              <w:rPr>
                <w:rFonts w:asciiTheme="minorEastAsia" w:eastAsiaTheme="minorEastAsia" w:hAnsiTheme="minorEastAsia" w:cs="ＭＳ ゴシック"/>
              </w:rPr>
              <w:t>ださい。</w:t>
            </w:r>
          </w:p>
        </w:tc>
        <w:tc>
          <w:tcPr>
            <w:tcW w:w="843" w:type="dxa"/>
          </w:tcPr>
          <w:p w14:paraId="79318A08" w14:textId="77777777" w:rsidR="00A13939" w:rsidRPr="00812BBA" w:rsidRDefault="00A13939" w:rsidP="00DB558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7C895C39" w14:textId="77777777" w:rsidR="00A13939" w:rsidRPr="00812BBA" w:rsidRDefault="00A13939" w:rsidP="00DB558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691FC1C2" w14:textId="77777777" w:rsidTr="00C6088B">
        <w:trPr>
          <w:jc w:val="center"/>
        </w:trPr>
        <w:tc>
          <w:tcPr>
            <w:tcW w:w="3258" w:type="dxa"/>
          </w:tcPr>
          <w:p w14:paraId="49713770" w14:textId="038A2888"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・支援機関確認</w:t>
            </w:r>
            <w:r w:rsidRPr="00812BBA">
              <w:rPr>
                <w:rFonts w:asciiTheme="minorEastAsia" w:eastAsiaTheme="minorEastAsia" w:hAnsiTheme="minorEastAsia" w:cs="ＭＳ ゴシック"/>
              </w:rPr>
              <w:t>書</w:t>
            </w:r>
            <w:r w:rsidRPr="00812BBA">
              <w:t>（様式</w:t>
            </w:r>
            <w:r w:rsidRPr="00812BBA">
              <w:rPr>
                <w:rFonts w:hint="eastAsia"/>
              </w:rPr>
              <w:t>３</w:t>
            </w:r>
            <w:r w:rsidRPr="00812BBA">
              <w:t>）</w:t>
            </w:r>
          </w:p>
        </w:tc>
        <w:tc>
          <w:tcPr>
            <w:tcW w:w="1288" w:type="dxa"/>
          </w:tcPr>
          <w:p w14:paraId="480649F9"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 1 部</w:t>
            </w:r>
          </w:p>
          <w:p w14:paraId="1768ABEA" w14:textId="3450AF39"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165EE86A" w14:textId="77777777" w:rsidR="00A13939" w:rsidRPr="00812BBA" w:rsidRDefault="00A13939" w:rsidP="00D256C9">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◇全ての申請事業者が必須です。</w:t>
            </w:r>
          </w:p>
          <w:p w14:paraId="5206E1A7" w14:textId="77777777" w:rsidR="00A13939" w:rsidRPr="00812BBA" w:rsidRDefault="00A13939" w:rsidP="00D256C9">
            <w:pPr>
              <w:spacing w:before="24" w:line="280" w:lineRule="auto"/>
              <w:ind w:left="255" w:right="93" w:hangingChars="100" w:hanging="255"/>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◇複数事業者による共同申請の場合は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代表者が参画する事業者分を取りまとめて</w:t>
            </w:r>
            <w:r w:rsidRPr="00812BBA">
              <w:rPr>
                <w:rFonts w:asciiTheme="minorEastAsia" w:eastAsiaTheme="minorEastAsia" w:hAnsiTheme="minorEastAsia" w:cs="ＭＳ ゴシック"/>
              </w:rPr>
              <w:t>提出してください。</w:t>
            </w:r>
          </w:p>
          <w:p w14:paraId="2597FCE3" w14:textId="6C387F08"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地域の</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が発行します。締切までに十分な余裕をもって、お早めにお越しください。</w:t>
            </w:r>
          </w:p>
        </w:tc>
        <w:tc>
          <w:tcPr>
            <w:tcW w:w="843" w:type="dxa"/>
          </w:tcPr>
          <w:p w14:paraId="52CD51E0" w14:textId="1A666D2F"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9CAEE2B" w14:textId="667756CD"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168CE8FE" w14:textId="77777777" w:rsidTr="00C6088B">
        <w:trPr>
          <w:jc w:val="center"/>
        </w:trPr>
        <w:tc>
          <w:tcPr>
            <w:tcW w:w="3258" w:type="dxa"/>
          </w:tcPr>
          <w:p w14:paraId="5C3D7388"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補助金交付申請書</w:t>
            </w:r>
          </w:p>
          <w:p w14:paraId="369ADD2F" w14:textId="3C8618CD"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spacing w:val="-113"/>
              </w:rPr>
              <w:t>）</w:t>
            </w:r>
          </w:p>
        </w:tc>
        <w:tc>
          <w:tcPr>
            <w:tcW w:w="1288" w:type="dxa"/>
          </w:tcPr>
          <w:p w14:paraId="0D7051D8"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原本１部</w:t>
            </w:r>
          </w:p>
          <w:p w14:paraId="6E242957" w14:textId="29007AE6"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7C52E391" w14:textId="1277A293"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審査の結果、採択となった者の申請書のみ正式受領します</w:t>
            </w:r>
          </w:p>
        </w:tc>
        <w:tc>
          <w:tcPr>
            <w:tcW w:w="843" w:type="dxa"/>
          </w:tcPr>
          <w:p w14:paraId="12F12059" w14:textId="4BDD37C2"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4772B4BF" w14:textId="00B0DFD4"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1BA70297" w14:textId="77777777" w:rsidTr="00C6088B">
        <w:trPr>
          <w:jc w:val="center"/>
        </w:trPr>
        <w:tc>
          <w:tcPr>
            <w:tcW w:w="3258" w:type="dxa"/>
          </w:tcPr>
          <w:p w14:paraId="3B70C0D8"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・車両購入の理由書</w:t>
            </w:r>
          </w:p>
          <w:p w14:paraId="45B42E33" w14:textId="6FA3045E"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（様式５）</w:t>
            </w:r>
          </w:p>
        </w:tc>
        <w:tc>
          <w:tcPr>
            <w:tcW w:w="1288" w:type="dxa"/>
          </w:tcPr>
          <w:p w14:paraId="2073C64A"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 1 部</w:t>
            </w:r>
          </w:p>
          <w:p w14:paraId="2C5D4095" w14:textId="255BC41B" w:rsidR="00A13939" w:rsidRPr="00812BBA" w:rsidRDefault="00A13939" w:rsidP="00D256C9">
            <w:pPr>
              <w:spacing w:before="1"/>
              <w:rPr>
                <w:rFonts w:asciiTheme="minorEastAsia" w:eastAsiaTheme="minorEastAsia" w:hAnsiTheme="minorEastAsia" w:cs="ＭＳ ゴシック"/>
                <w:strike/>
              </w:rPr>
            </w:pPr>
          </w:p>
        </w:tc>
        <w:tc>
          <w:tcPr>
            <w:tcW w:w="3537" w:type="dxa"/>
          </w:tcPr>
          <w:p w14:paraId="108356BE" w14:textId="2E3EE8B0" w:rsidR="00A13939" w:rsidRPr="00812BBA" w:rsidRDefault="00A74887"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00A13939" w:rsidRPr="00812BBA">
              <w:rPr>
                <w:rFonts w:asciiTheme="minorEastAsia" w:eastAsiaTheme="minorEastAsia" w:hAnsiTheme="minorEastAsia" w:cs="ＭＳ ゴシック" w:hint="eastAsia"/>
                <w:spacing w:val="35"/>
              </w:rPr>
              <w:t>車両購入を伴う場合</w:t>
            </w:r>
            <w:r w:rsidRPr="00812BBA">
              <w:rPr>
                <w:rFonts w:asciiTheme="minorEastAsia" w:eastAsiaTheme="minorEastAsia" w:hAnsiTheme="minorEastAsia" w:cs="ＭＳ ゴシック" w:hint="eastAsia"/>
                <w:spacing w:val="35"/>
              </w:rPr>
              <w:t>のみ</w:t>
            </w:r>
            <w:r w:rsidR="001F0411" w:rsidRPr="00812BBA">
              <w:rPr>
                <w:rFonts w:asciiTheme="minorEastAsia" w:eastAsiaTheme="minorEastAsia" w:hAnsiTheme="minorEastAsia" w:cs="ＭＳ ゴシック" w:hint="eastAsia"/>
                <w:spacing w:val="35"/>
              </w:rPr>
              <w:t>必須</w:t>
            </w:r>
          </w:p>
        </w:tc>
        <w:tc>
          <w:tcPr>
            <w:tcW w:w="843" w:type="dxa"/>
          </w:tcPr>
          <w:p w14:paraId="19A37CDC" w14:textId="0C55F29B"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FF9C27D" w14:textId="5848E6C5"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0072BA2B" w14:textId="77777777" w:rsidTr="00C6088B">
        <w:trPr>
          <w:jc w:val="center"/>
        </w:trPr>
        <w:tc>
          <w:tcPr>
            <w:tcW w:w="3258" w:type="dxa"/>
          </w:tcPr>
          <w:p w14:paraId="3EE5A7D7" w14:textId="4501C790"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u w:val="single"/>
              </w:rPr>
              <w:t>・</w:t>
            </w:r>
            <w:r w:rsidRPr="00812BBA">
              <w:rPr>
                <w:rFonts w:asciiTheme="minorEastAsia" w:eastAsiaTheme="minorEastAsia" w:hAnsiTheme="minorEastAsia" w:cs="ＭＳ ゴシック"/>
                <w:u w:val="single"/>
              </w:rPr>
              <w:t>被害状況、または売上減による被害状況がわかる資料</w:t>
            </w:r>
          </w:p>
        </w:tc>
        <w:tc>
          <w:tcPr>
            <w:tcW w:w="1288" w:type="dxa"/>
          </w:tcPr>
          <w:p w14:paraId="7051BE8B"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写し１部（公的書類添付）</w:t>
            </w:r>
          </w:p>
          <w:p w14:paraId="0B64CABC" w14:textId="0B07D588"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46977FC6" w14:textId="77777777" w:rsidR="00A13939" w:rsidRPr="00812BBA" w:rsidRDefault="00A13939" w:rsidP="00012E43">
            <w:pPr>
              <w:spacing w:before="24" w:line="283" w:lineRule="auto"/>
              <w:ind w:right="97"/>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u w:val="single"/>
              </w:rPr>
              <w:t>被害状況の確認</w:t>
            </w:r>
            <w:r w:rsidRPr="00812BBA">
              <w:rPr>
                <w:rFonts w:asciiTheme="minorEastAsia" w:eastAsiaTheme="minorEastAsia" w:hAnsiTheme="minorEastAsia" w:cs="ＭＳ ゴシック"/>
              </w:rPr>
              <w:t>公的書類（罹災証明書等・写し可）</w:t>
            </w:r>
          </w:p>
          <w:p w14:paraId="3D0D9FB4" w14:textId="67205072" w:rsidR="00A13939" w:rsidRPr="00812BBA" w:rsidRDefault="00A13939" w:rsidP="00012E43">
            <w:pPr>
              <w:spacing w:line="281" w:lineRule="exact"/>
              <w:ind w:left="103"/>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u w:val="single"/>
              </w:rPr>
              <w:t>売上減の確認</w:t>
            </w:r>
            <w:r w:rsidR="00186894" w:rsidRPr="00812BBA">
              <w:rPr>
                <w:rFonts w:asciiTheme="minorEastAsia" w:eastAsiaTheme="minorEastAsia" w:hAnsiTheme="minorEastAsia" w:hint="eastAsia"/>
              </w:rPr>
              <w:t>（</w:t>
            </w:r>
            <w:r w:rsidR="00186894" w:rsidRPr="00812BBA">
              <w:rPr>
                <w:rFonts w:asciiTheme="minorEastAsia" w:eastAsiaTheme="minorEastAsia" w:hAnsiTheme="minorEastAsia"/>
              </w:rPr>
              <w:t>宮城県、福島県、栃木県、長野県に所在する</w:t>
            </w:r>
            <w:r w:rsidR="00186894" w:rsidRPr="00812BBA">
              <w:rPr>
                <w:rFonts w:asciiTheme="minorEastAsia" w:eastAsiaTheme="minorEastAsia" w:hAnsiTheme="minorEastAsia" w:hint="eastAsia"/>
              </w:rPr>
              <w:t>事業者で該当者のみが対象。）</w:t>
            </w:r>
          </w:p>
          <w:p w14:paraId="4EB48EE3" w14:textId="220A8DE1" w:rsidR="00A13939" w:rsidRPr="00812BBA" w:rsidRDefault="00A13939" w:rsidP="00012E43">
            <w:pPr>
              <w:spacing w:before="52" w:line="283" w:lineRule="auto"/>
              <w:ind w:right="92"/>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令和元年</w:t>
            </w:r>
            <w:r w:rsidRPr="00812BBA">
              <w:rPr>
                <w:rFonts w:asciiTheme="minorEastAsia" w:eastAsiaTheme="minorEastAsia" w:hAnsiTheme="minorEastAsia" w:cs="ＭＳ ゴシック" w:hint="eastAsia"/>
              </w:rPr>
              <w:t>10</w:t>
            </w:r>
            <w:r w:rsidRPr="00812BBA">
              <w:rPr>
                <w:rFonts w:asciiTheme="minorEastAsia" w:eastAsiaTheme="minorEastAsia" w:hAnsiTheme="minorEastAsia" w:cs="ＭＳ ゴシック"/>
              </w:rPr>
              <w:t>月</w:t>
            </w:r>
            <w:r w:rsidRPr="00812BBA">
              <w:rPr>
                <w:rFonts w:asciiTheme="minorEastAsia" w:eastAsiaTheme="minorEastAsia" w:hAnsiTheme="minorEastAsia" w:cs="ＭＳ ゴシック" w:hint="eastAsia"/>
              </w:rPr>
              <w:t>以降</w:t>
            </w:r>
            <w:r w:rsidRPr="00812BBA">
              <w:rPr>
                <w:rFonts w:asciiTheme="minorEastAsia" w:eastAsiaTheme="minorEastAsia" w:hAnsiTheme="minorEastAsia" w:cs="ＭＳ ゴシック"/>
              </w:rPr>
              <w:t>１か月間の売上高が前年同月または同期と比較して</w:t>
            </w:r>
            <w:r w:rsidR="000C0639" w:rsidRPr="00812BBA">
              <w:rPr>
                <w:rFonts w:asciiTheme="minorEastAsia" w:eastAsiaTheme="minorEastAsia" w:hAnsiTheme="minorEastAsia" w:cs="ＭＳ ゴシック" w:hint="eastAsia"/>
              </w:rPr>
              <w:t>10％以上</w:t>
            </w:r>
            <w:r w:rsidRPr="00812BBA">
              <w:rPr>
                <w:rFonts w:asciiTheme="minorEastAsia" w:eastAsiaTheme="minorEastAsia" w:hAnsiTheme="minorEastAsia" w:cs="ＭＳ ゴシック"/>
              </w:rPr>
              <w:t>減少したことを行政機関が証</w:t>
            </w:r>
            <w:r w:rsidRPr="00812BBA">
              <w:rPr>
                <w:rFonts w:asciiTheme="minorEastAsia" w:eastAsiaTheme="minorEastAsia" w:hAnsiTheme="minorEastAsia" w:cs="ＭＳ ゴシック"/>
                <w:spacing w:val="-21"/>
              </w:rPr>
              <w:t>した書面</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2"/>
              </w:rPr>
              <w:t>例：セーフティネット</w:t>
            </w:r>
            <w:r w:rsidRPr="00812BBA">
              <w:rPr>
                <w:rFonts w:asciiTheme="minorEastAsia" w:eastAsiaTheme="minorEastAsia" w:hAnsiTheme="minorEastAsia" w:cs="ＭＳ ゴシック"/>
              </w:rPr>
              <w:t>保証４号の認定書や、地方自治</w:t>
            </w:r>
            <w:r w:rsidRPr="00812BBA">
              <w:rPr>
                <w:rFonts w:asciiTheme="minorEastAsia" w:eastAsiaTheme="minorEastAsia" w:hAnsiTheme="minorEastAsia" w:cs="ＭＳ ゴシック"/>
                <w:spacing w:val="-3"/>
              </w:rPr>
              <w:t>体が独自に発行した証明書等</w:t>
            </w:r>
            <w:r w:rsidRPr="00812BBA">
              <w:rPr>
                <w:rFonts w:asciiTheme="minorEastAsia" w:eastAsiaTheme="minorEastAsia" w:hAnsiTheme="minorEastAsia" w:cs="ＭＳ ゴシック"/>
              </w:rPr>
              <w:t>）</w:t>
            </w:r>
          </w:p>
          <w:p w14:paraId="34C249CA" w14:textId="7FDA73C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※地方公共団体の都合により申請時に間に合わない場合は、交付決定通知までに提出のこと。</w:t>
            </w:r>
          </w:p>
        </w:tc>
        <w:tc>
          <w:tcPr>
            <w:tcW w:w="843" w:type="dxa"/>
          </w:tcPr>
          <w:p w14:paraId="1C95ACC4" w14:textId="490C10BB"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511A1A3" w14:textId="6EEAA62E"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3F23D46F" w14:textId="77777777" w:rsidTr="00C6088B">
        <w:trPr>
          <w:jc w:val="center"/>
        </w:trPr>
        <w:tc>
          <w:tcPr>
            <w:tcW w:w="3258" w:type="dxa"/>
          </w:tcPr>
          <w:p w14:paraId="2A44F219" w14:textId="77777777" w:rsidR="00A13939" w:rsidRPr="00812BBA" w:rsidRDefault="00A13939" w:rsidP="00012E43">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hint="eastAsia"/>
                <w:spacing w:val="18"/>
              </w:rPr>
              <w:t>【法人の場合】</w:t>
            </w:r>
          </w:p>
          <w:p w14:paraId="32087F8D" w14:textId="77777777" w:rsidR="00A13939" w:rsidRPr="00812BBA" w:rsidRDefault="00A13939" w:rsidP="00012E43">
            <w:pPr>
              <w:spacing w:before="24" w:line="283" w:lineRule="auto"/>
              <w:ind w:left="140" w:right="94"/>
              <w:rPr>
                <w:rFonts w:asciiTheme="minorEastAsia" w:eastAsiaTheme="minorEastAsia" w:hAnsiTheme="minorEastAsia" w:cs="ＭＳ ゴシック"/>
                <w:spacing w:val="-111"/>
              </w:rPr>
            </w:pPr>
            <w:r w:rsidRPr="00812BBA">
              <w:rPr>
                <w:rFonts w:asciiTheme="minorEastAsia" w:eastAsiaTheme="minorEastAsia" w:hAnsiTheme="minorEastAsia" w:cs="ＭＳ ゴシック"/>
                <w:spacing w:val="18"/>
              </w:rPr>
              <w:t>貸借対照表および損</w:t>
            </w:r>
            <w:r w:rsidRPr="00812BBA">
              <w:rPr>
                <w:rFonts w:asciiTheme="minorEastAsia" w:eastAsiaTheme="minorEastAsia" w:hAnsiTheme="minorEastAsia" w:cs="ＭＳ ゴシック"/>
                <w:spacing w:val="24"/>
              </w:rPr>
              <w:t>益計算書（</w:t>
            </w:r>
            <w:r w:rsidRPr="00812BBA">
              <w:rPr>
                <w:rFonts w:asciiTheme="minorEastAsia" w:eastAsiaTheme="minorEastAsia" w:hAnsiTheme="minorEastAsia" w:cs="ＭＳ ゴシック"/>
                <w:spacing w:val="19"/>
              </w:rPr>
              <w:t>直近１期</w:t>
            </w:r>
            <w:r w:rsidRPr="00812BBA">
              <w:rPr>
                <w:rFonts w:asciiTheme="minorEastAsia" w:eastAsiaTheme="minorEastAsia" w:hAnsiTheme="minorEastAsia" w:cs="ＭＳ ゴシック"/>
              </w:rPr>
              <w:t>分</w:t>
            </w:r>
            <w:r w:rsidRPr="00812BBA">
              <w:rPr>
                <w:rFonts w:asciiTheme="minorEastAsia" w:eastAsiaTheme="minorEastAsia" w:hAnsiTheme="minorEastAsia" w:cs="ＭＳ ゴシック"/>
                <w:spacing w:val="-111"/>
              </w:rPr>
              <w:t>）</w:t>
            </w:r>
          </w:p>
          <w:p w14:paraId="0BEDBB82" w14:textId="77777777" w:rsidR="00A13939" w:rsidRPr="00812BBA" w:rsidRDefault="00A13939" w:rsidP="00012E43">
            <w:pPr>
              <w:spacing w:before="24"/>
              <w:ind w:left="107"/>
              <w:rPr>
                <w:rFonts w:asciiTheme="minorEastAsia" w:eastAsiaTheme="minorEastAsia" w:hAnsiTheme="minorEastAsia" w:cs="ＭＳ ゴシック"/>
              </w:rPr>
            </w:pPr>
          </w:p>
        </w:tc>
        <w:tc>
          <w:tcPr>
            <w:tcW w:w="1288" w:type="dxa"/>
          </w:tcPr>
          <w:p w14:paraId="0B121D9E"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3A3F171C" w14:textId="2AD7FF28"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0F897C18" w14:textId="77777777" w:rsidR="00A13939" w:rsidRPr="00812BBA" w:rsidRDefault="00A13939" w:rsidP="00012E43">
            <w:pPr>
              <w:spacing w:before="24"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損益計算書がない場合は、確定</w:t>
            </w:r>
            <w:r w:rsidRPr="00812BBA">
              <w:rPr>
                <w:rFonts w:asciiTheme="minorEastAsia" w:eastAsiaTheme="minorEastAsia" w:hAnsiTheme="minorEastAsia" w:cs="ＭＳ ゴシック"/>
                <w:spacing w:val="1"/>
              </w:rPr>
              <w:t>申告書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表紙</w:t>
            </w:r>
            <w:r w:rsidRPr="00812BBA">
              <w:rPr>
                <w:rFonts w:asciiTheme="minorEastAsia" w:eastAsiaTheme="minorEastAsia" w:hAnsiTheme="minorEastAsia" w:cs="ＭＳ ゴシック"/>
              </w:rPr>
              <w:t>（受付印のある用紙</w:t>
            </w:r>
            <w:r w:rsidRPr="00812BBA">
              <w:rPr>
                <w:rFonts w:asciiTheme="minorEastAsia" w:eastAsiaTheme="minorEastAsia" w:hAnsiTheme="minorEastAsia" w:cs="ＭＳ ゴシック"/>
                <w:spacing w:val="-84"/>
              </w:rPr>
              <w:t>）</w:t>
            </w:r>
            <w:r w:rsidRPr="00812BBA">
              <w:rPr>
                <w:rFonts w:asciiTheme="minorEastAsia" w:eastAsiaTheme="minorEastAsia" w:hAnsiTheme="minorEastAsia" w:cs="ＭＳ ゴシック"/>
                <w:spacing w:val="-10"/>
              </w:rPr>
              <w:t>および別表４</w:t>
            </w:r>
            <w:r w:rsidRPr="00812BBA">
              <w:rPr>
                <w:rFonts w:asciiTheme="minorEastAsia" w:eastAsiaTheme="minorEastAsia" w:hAnsiTheme="minorEastAsia" w:cs="ＭＳ ゴシック"/>
                <w:spacing w:val="-44"/>
              </w:rPr>
              <w:t>（</w:t>
            </w:r>
            <w:r w:rsidRPr="00812BBA">
              <w:rPr>
                <w:rFonts w:asciiTheme="minorEastAsia" w:eastAsiaTheme="minorEastAsia" w:hAnsiTheme="minorEastAsia" w:cs="ＭＳ ゴシック"/>
                <w:spacing w:val="-5"/>
              </w:rPr>
              <w:t>所得の簡易計</w:t>
            </w:r>
            <w:r w:rsidRPr="00812BBA">
              <w:rPr>
                <w:rFonts w:asciiTheme="minorEastAsia" w:eastAsiaTheme="minorEastAsia" w:hAnsiTheme="minorEastAsia" w:cs="ＭＳ ゴシック"/>
              </w:rPr>
              <w:t>算</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を提出してください。</w:t>
            </w:r>
          </w:p>
          <w:p w14:paraId="21666AF2" w14:textId="53E43A0E" w:rsidR="00A13939" w:rsidRPr="00812BBA" w:rsidRDefault="00A13939" w:rsidP="00A13939">
            <w:pPr>
              <w:spacing w:before="2" w:line="283" w:lineRule="auto"/>
              <w:ind w:right="96"/>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決算期を一度も迎えていない場合は不要です。</w:t>
            </w:r>
          </w:p>
        </w:tc>
        <w:tc>
          <w:tcPr>
            <w:tcW w:w="843" w:type="dxa"/>
          </w:tcPr>
          <w:p w14:paraId="712198EF" w14:textId="77C143B0"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0F4EC8E" w14:textId="4C4EAD8C"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3C2BDEEB" w14:textId="77777777" w:rsidTr="00C6088B">
        <w:trPr>
          <w:jc w:val="center"/>
        </w:trPr>
        <w:tc>
          <w:tcPr>
            <w:tcW w:w="3258" w:type="dxa"/>
          </w:tcPr>
          <w:p w14:paraId="46D16C6E" w14:textId="77777777"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【個人事業主の場合】</w:t>
            </w:r>
          </w:p>
          <w:p w14:paraId="6B398EF3" w14:textId="77777777"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直近の確定申告書</w:t>
            </w:r>
          </w:p>
          <w:p w14:paraId="712BA7FC" w14:textId="51F03691" w:rsidR="00A13939" w:rsidRPr="00812BBA" w:rsidRDefault="00A13939" w:rsidP="00A13939">
            <w:pPr>
              <w:spacing w:before="52" w:line="283" w:lineRule="auto"/>
              <w:ind w:right="89"/>
              <w:jc w:val="both"/>
              <w:rPr>
                <w:rFonts w:asciiTheme="minorEastAsia" w:eastAsiaTheme="minorEastAsia" w:hAnsiTheme="minorEastAsia" w:cs="ＭＳ ゴシック"/>
                <w:spacing w:val="-111"/>
              </w:rPr>
            </w:pPr>
            <w:r w:rsidRPr="00812BBA">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spacing w:val="-5"/>
              </w:rPr>
              <w:t>第一表、第二表、収支</w:t>
            </w:r>
            <w:r w:rsidRPr="00812BBA">
              <w:rPr>
                <w:rFonts w:asciiTheme="minorEastAsia" w:eastAsiaTheme="minorEastAsia" w:hAnsiTheme="minorEastAsia" w:cs="ＭＳ ゴシック"/>
                <w:spacing w:val="-22"/>
              </w:rPr>
              <w:t>内訳書</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14"/>
              </w:rPr>
              <w:t>１・２面</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6"/>
              </w:rPr>
              <w:t>また</w:t>
            </w:r>
            <w:r w:rsidRPr="00812BBA">
              <w:rPr>
                <w:rFonts w:asciiTheme="minorEastAsia" w:eastAsiaTheme="minorEastAsia" w:hAnsiTheme="minorEastAsia" w:cs="ＭＳ ゴシック"/>
                <w:spacing w:val="-1"/>
              </w:rPr>
              <w:t>は所得税青色申告決算</w:t>
            </w:r>
            <w:r w:rsidRPr="00812BBA">
              <w:rPr>
                <w:rFonts w:asciiTheme="minorEastAsia" w:eastAsiaTheme="minorEastAsia" w:hAnsiTheme="minorEastAsia" w:cs="ＭＳ ゴシック"/>
              </w:rPr>
              <w:t>書（１～４面</w:t>
            </w:r>
            <w:r w:rsidRPr="00812BBA">
              <w:rPr>
                <w:rFonts w:asciiTheme="minorEastAsia" w:eastAsiaTheme="minorEastAsia" w:hAnsiTheme="minorEastAsia" w:cs="ＭＳ ゴシック"/>
                <w:spacing w:val="-108"/>
              </w:rPr>
              <w:t>）</w:t>
            </w:r>
            <w:r w:rsidRPr="00812BBA">
              <w:rPr>
                <w:rFonts w:asciiTheme="minorEastAsia" w:eastAsiaTheme="minorEastAsia" w:hAnsiTheme="minorEastAsia" w:cs="ＭＳ ゴシック" w:hint="eastAsia"/>
                <w:spacing w:val="-108"/>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税務</w:t>
            </w:r>
            <w:r w:rsidRPr="00812BBA">
              <w:rPr>
                <w:rFonts w:asciiTheme="minorEastAsia" w:eastAsiaTheme="minorEastAsia" w:hAnsiTheme="minorEastAsia" w:cs="ＭＳ ゴシック"/>
                <w:spacing w:val="-2"/>
              </w:rPr>
              <w:t>署受付印のあるもの</w:t>
            </w:r>
            <w:r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spacing w:val="-2"/>
              </w:rPr>
              <w:t>または開業届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税務署</w:t>
            </w:r>
            <w:r w:rsidRPr="00812BBA">
              <w:rPr>
                <w:rFonts w:asciiTheme="minorEastAsia" w:eastAsiaTheme="minorEastAsia" w:hAnsiTheme="minorEastAsia" w:cs="ＭＳ ゴシック"/>
                <w:spacing w:val="-3"/>
              </w:rPr>
              <w:t>受付印のあるも</w:t>
            </w:r>
            <w:r w:rsidRPr="00812BBA">
              <w:rPr>
                <w:rFonts w:asciiTheme="minorEastAsia" w:eastAsiaTheme="minorEastAsia" w:hAnsiTheme="minorEastAsia" w:cs="ＭＳ ゴシック"/>
              </w:rPr>
              <w:t>の</w:t>
            </w:r>
            <w:r w:rsidRPr="00812BBA">
              <w:rPr>
                <w:rFonts w:asciiTheme="minorEastAsia" w:eastAsiaTheme="minorEastAsia" w:hAnsiTheme="minorEastAsia" w:cs="ＭＳ ゴシック"/>
                <w:spacing w:val="-111"/>
              </w:rPr>
              <w:t>）</w:t>
            </w:r>
          </w:p>
          <w:p w14:paraId="28C6463D" w14:textId="32D854E6"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※収支内訳書がない場合は貸借対照表および損益計算書（直近１期分）を作成し提出</w:t>
            </w:r>
          </w:p>
        </w:tc>
        <w:tc>
          <w:tcPr>
            <w:tcW w:w="1288" w:type="dxa"/>
          </w:tcPr>
          <w:p w14:paraId="4FE84D16" w14:textId="1F868C41"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1DE2232E"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p w14:paraId="598151D9" w14:textId="77777777" w:rsidR="00A13939" w:rsidRPr="00812BBA" w:rsidRDefault="00A13939" w:rsidP="00012E43">
            <w:pPr>
              <w:spacing w:before="1"/>
              <w:rPr>
                <w:rFonts w:asciiTheme="minorEastAsia" w:eastAsiaTheme="minorEastAsia" w:hAnsiTheme="minorEastAsia" w:cs="ＭＳ ゴシック"/>
              </w:rPr>
            </w:pPr>
          </w:p>
        </w:tc>
        <w:tc>
          <w:tcPr>
            <w:tcW w:w="3537" w:type="dxa"/>
          </w:tcPr>
          <w:p w14:paraId="076C5B8E" w14:textId="77777777" w:rsidR="00A13939" w:rsidRPr="00812BBA" w:rsidRDefault="00A13939" w:rsidP="00012E43">
            <w:pPr>
              <w:spacing w:before="24"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30100C5" w14:textId="77777777" w:rsidR="00A13939" w:rsidRPr="00812BBA" w:rsidRDefault="00A13939" w:rsidP="00012E43">
            <w:pPr>
              <w:spacing w:before="2"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開業してから決算期を１回以上迎えている場合には、所得額に関わらず確定申告書を提出してください。</w:t>
            </w:r>
          </w:p>
          <w:p w14:paraId="38876986" w14:textId="77777777" w:rsidR="00A13939" w:rsidRPr="00812BBA" w:rsidRDefault="00A13939" w:rsidP="00012E43">
            <w:pPr>
              <w:spacing w:before="1"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確定申告書を書面提出した方で表紙に受付印がない場合には、</w:t>
            </w:r>
            <w:r w:rsidRPr="00812BBA">
              <w:rPr>
                <w:rFonts w:asciiTheme="minorEastAsia" w:eastAsiaTheme="minorEastAsia" w:hAnsiTheme="minorEastAsia" w:cs="ＭＳ ゴシック"/>
                <w:spacing w:val="-2"/>
              </w:rPr>
              <w:t>税務署が発行する</w:t>
            </w:r>
            <w:r w:rsidRPr="00812BBA">
              <w:rPr>
                <w:rFonts w:asciiTheme="minorEastAsia" w:eastAsiaTheme="minorEastAsia" w:hAnsiTheme="minorEastAsia" w:cs="ＭＳ ゴシック"/>
                <w:spacing w:val="-28"/>
              </w:rPr>
              <w:t>、「納税証明書</w:t>
            </w:r>
          </w:p>
          <w:p w14:paraId="3DE7F8FF"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w:t>
            </w:r>
            <w:r w:rsidRPr="00812BBA">
              <w:rPr>
                <w:rFonts w:asciiTheme="minorEastAsia" w:eastAsiaTheme="minorEastAsia" w:hAnsiTheme="minorEastAsia" w:cs="ＭＳ ゴシック"/>
                <w:spacing w:val="-3"/>
              </w:rPr>
              <w:t>その２：所得金額の証明書</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74814C6" w14:textId="77777777" w:rsidR="00A13939" w:rsidRPr="00812BBA" w:rsidRDefault="00A13939" w:rsidP="00012E43">
            <w:pPr>
              <w:spacing w:before="52" w:line="283" w:lineRule="auto"/>
              <w:ind w:right="93"/>
              <w:rPr>
                <w:rFonts w:asciiTheme="minorEastAsia" w:eastAsiaTheme="minorEastAsia" w:hAnsiTheme="minorEastAsia" w:cs="ＭＳ ゴシック"/>
              </w:rPr>
            </w:pPr>
            <w:r w:rsidRPr="00812BBA">
              <w:rPr>
                <w:rFonts w:asciiTheme="minorEastAsia" w:eastAsiaTheme="minorEastAsia" w:hAnsiTheme="minorEastAsia" w:cs="ＭＳ ゴシック"/>
              </w:rPr>
              <w:t>（コピー不可）を追加で提出してください。</w:t>
            </w:r>
          </w:p>
          <w:p w14:paraId="512DDACE" w14:textId="75941256" w:rsidR="00A13939" w:rsidRPr="00812BBA" w:rsidRDefault="00A13939" w:rsidP="00A13939">
            <w:pPr>
              <w:spacing w:before="2"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spacing w:val="-2"/>
              </w:rPr>
              <w:t>電子申告をした方は</w:t>
            </w:r>
            <w:r w:rsidRPr="00812BBA">
              <w:rPr>
                <w:rFonts w:asciiTheme="minorEastAsia" w:eastAsiaTheme="minorEastAsia" w:hAnsiTheme="minorEastAsia" w:cs="ＭＳ ゴシック"/>
                <w:spacing w:val="-32"/>
              </w:rPr>
              <w:t>、「メール詳細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受信通知</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7"/>
              </w:rPr>
              <w:t>」を印刷したもの</w:t>
            </w:r>
            <w:r w:rsidRPr="00812BBA">
              <w:rPr>
                <w:rFonts w:asciiTheme="minorEastAsia" w:eastAsiaTheme="minorEastAsia" w:hAnsiTheme="minorEastAsia" w:cs="ＭＳ ゴシック"/>
              </w:rPr>
              <w:t>を受付印の代用として添付して</w:t>
            </w:r>
            <w:r w:rsidRPr="00812BBA">
              <w:rPr>
                <w:rFonts w:asciiTheme="minorEastAsia" w:eastAsiaTheme="minorEastAsia" w:hAnsiTheme="minorEastAsia" w:cs="ＭＳ ゴシック"/>
                <w:spacing w:val="-1"/>
              </w:rPr>
              <w:t>ください。</w:t>
            </w:r>
          </w:p>
        </w:tc>
        <w:tc>
          <w:tcPr>
            <w:tcW w:w="843" w:type="dxa"/>
          </w:tcPr>
          <w:p w14:paraId="672FFD08" w14:textId="446A90CA"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70B00D6" w14:textId="4741682E"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13E5A8E0" w14:textId="77777777" w:rsidR="00A13939" w:rsidRPr="00812BBA" w:rsidRDefault="00A13939" w:rsidP="00FD57E1">
      <w:pPr>
        <w:spacing w:before="1"/>
        <w:rPr>
          <w:rFonts w:asciiTheme="minorEastAsia" w:eastAsiaTheme="minorEastAsia" w:hAnsiTheme="minorEastAsia" w:cs="ＭＳ ゴシック"/>
          <w:sz w:val="28"/>
        </w:rPr>
      </w:pPr>
    </w:p>
    <w:p w14:paraId="694A878A" w14:textId="77777777" w:rsidR="001F0411" w:rsidRPr="00812BBA" w:rsidRDefault="001F0411" w:rsidP="00FD57E1">
      <w:pPr>
        <w:spacing w:before="1"/>
        <w:rPr>
          <w:rFonts w:asciiTheme="minorEastAsia" w:eastAsiaTheme="minorEastAsia" w:hAnsiTheme="minorEastAsia" w:cs="ＭＳ ゴシック"/>
          <w:sz w:val="28"/>
        </w:rPr>
      </w:pPr>
    </w:p>
    <w:p w14:paraId="5CE269EB" w14:textId="3ED6BB6E" w:rsidR="00385F7A"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【共同申請の場合の追加提出物】</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812BBA" w14:paraId="2F75D9E1" w14:textId="77777777" w:rsidTr="00C6088B">
        <w:trPr>
          <w:jc w:val="center"/>
        </w:trPr>
        <w:tc>
          <w:tcPr>
            <w:tcW w:w="3258" w:type="dxa"/>
            <w:shd w:val="clear" w:color="auto" w:fill="C6D9F1" w:themeFill="text2" w:themeFillTint="33"/>
          </w:tcPr>
          <w:p w14:paraId="5833549E"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44420CBC"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34EF723F"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60FEAE94" w14:textId="77777777" w:rsidR="00A13939" w:rsidRPr="00812BBA" w:rsidRDefault="00A13939" w:rsidP="00FD57E1">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209E2E5B" w14:textId="77777777" w:rsidR="005C0863"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257C5FD9" w14:textId="6F650C15" w:rsidR="00A13939"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0C2214" w:rsidRPr="00812BBA" w14:paraId="02E18484" w14:textId="77777777" w:rsidTr="00C6088B">
        <w:trPr>
          <w:jc w:val="center"/>
        </w:trPr>
        <w:tc>
          <w:tcPr>
            <w:tcW w:w="3258" w:type="dxa"/>
          </w:tcPr>
          <w:p w14:paraId="0FB7B44C" w14:textId="0D25E252"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・様式１－１</w:t>
            </w:r>
          </w:p>
        </w:tc>
        <w:tc>
          <w:tcPr>
            <w:tcW w:w="1288" w:type="dxa"/>
          </w:tcPr>
          <w:p w14:paraId="158C6EE0" w14:textId="4E27C0EF"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478641BE" w14:textId="6093240D" w:rsidR="00A13939" w:rsidRPr="00812BBA" w:rsidRDefault="00A13939" w:rsidP="00FD57E1">
            <w:pPr>
              <w:spacing w:before="1"/>
              <w:rPr>
                <w:rFonts w:asciiTheme="minorEastAsia" w:eastAsiaTheme="minorEastAsia" w:hAnsiTheme="minorEastAsia" w:cs="ＭＳ ゴシック"/>
              </w:rPr>
            </w:pPr>
          </w:p>
        </w:tc>
        <w:tc>
          <w:tcPr>
            <w:tcW w:w="843" w:type="dxa"/>
          </w:tcPr>
          <w:p w14:paraId="049502F9" w14:textId="001E1A25"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639FC1FA" w14:textId="2EC2688D"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0BDAFFB" w14:textId="77777777" w:rsidTr="00C6088B">
        <w:trPr>
          <w:jc w:val="center"/>
        </w:trPr>
        <w:tc>
          <w:tcPr>
            <w:tcW w:w="3258" w:type="dxa"/>
          </w:tcPr>
          <w:p w14:paraId="76EB9CE3" w14:textId="01680D14"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・様式２－１</w:t>
            </w:r>
          </w:p>
        </w:tc>
        <w:tc>
          <w:tcPr>
            <w:tcW w:w="1288" w:type="dxa"/>
            <w:tcBorders>
              <w:top w:val="nil"/>
            </w:tcBorders>
          </w:tcPr>
          <w:p w14:paraId="47EEB743" w14:textId="2C5EBDE9"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2BF9567D" w14:textId="77777777" w:rsidR="00A13939" w:rsidRPr="00812BBA" w:rsidRDefault="00A13939" w:rsidP="00FD57E1">
            <w:pPr>
              <w:spacing w:before="1"/>
              <w:rPr>
                <w:rFonts w:asciiTheme="minorEastAsia" w:eastAsiaTheme="minorEastAsia" w:hAnsiTheme="minorEastAsia" w:cs="ＭＳ ゴシック"/>
              </w:rPr>
            </w:pPr>
          </w:p>
        </w:tc>
        <w:tc>
          <w:tcPr>
            <w:tcW w:w="843" w:type="dxa"/>
          </w:tcPr>
          <w:p w14:paraId="1777C863" w14:textId="4E2DCD4B"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694F42AC" w14:textId="7331A2C4"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0C2214" w:rsidRPr="00812BBA" w14:paraId="3D4FA9FE" w14:textId="77777777" w:rsidTr="00C6088B">
        <w:trPr>
          <w:jc w:val="center"/>
        </w:trPr>
        <w:tc>
          <w:tcPr>
            <w:tcW w:w="3258" w:type="dxa"/>
          </w:tcPr>
          <w:p w14:paraId="460C8972" w14:textId="239045A7"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・業務協定書</w:t>
            </w:r>
          </w:p>
        </w:tc>
        <w:tc>
          <w:tcPr>
            <w:tcW w:w="1288" w:type="dxa"/>
          </w:tcPr>
          <w:p w14:paraId="6A01A1D2" w14:textId="49A8713B"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5BA9D319" w14:textId="32014544"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連携する全ての小規模事業者の連名で制定した共同実施に関する規約</w:t>
            </w:r>
            <w:r w:rsidRPr="00812BBA">
              <w:rPr>
                <w:rFonts w:asciiTheme="minorEastAsia" w:eastAsiaTheme="minorEastAsia" w:hAnsiTheme="minorEastAsia" w:cs="ＭＳ ゴシック" w:hint="eastAsia"/>
              </w:rPr>
              <w:t>としてください。</w:t>
            </w:r>
          </w:p>
        </w:tc>
        <w:tc>
          <w:tcPr>
            <w:tcW w:w="843" w:type="dxa"/>
          </w:tcPr>
          <w:p w14:paraId="1D144FCF" w14:textId="4E29A597" w:rsidR="00A13939" w:rsidRPr="00812BBA" w:rsidRDefault="00A13939" w:rsidP="00F1186E">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F4676FE" w14:textId="523E2639" w:rsidR="00A13939" w:rsidRPr="00812BBA" w:rsidRDefault="00A13939" w:rsidP="00F1186E">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3E27CA9" w14:textId="77777777" w:rsidTr="00C6088B">
        <w:trPr>
          <w:jc w:val="center"/>
        </w:trPr>
        <w:tc>
          <w:tcPr>
            <w:tcW w:w="3258" w:type="dxa"/>
          </w:tcPr>
          <w:p w14:paraId="0D4E3F6F" w14:textId="77777777" w:rsidR="00A13939" w:rsidRPr="00812BBA" w:rsidRDefault="00A13939" w:rsidP="00A13939">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hint="eastAsia"/>
                <w:spacing w:val="18"/>
              </w:rPr>
              <w:t>【法人の場合】</w:t>
            </w:r>
          </w:p>
          <w:p w14:paraId="268FD3AB" w14:textId="77777777" w:rsidR="009148AA" w:rsidRPr="00812BBA" w:rsidRDefault="00A13939" w:rsidP="00A13939">
            <w:pPr>
              <w:spacing w:before="24" w:line="283" w:lineRule="auto"/>
              <w:ind w:left="140" w:right="94"/>
              <w:rPr>
                <w:rFonts w:asciiTheme="minorEastAsia" w:eastAsiaTheme="minorEastAsia" w:hAnsiTheme="minorEastAsia" w:cs="ＭＳ ゴシック"/>
                <w:spacing w:val="-111"/>
              </w:rPr>
            </w:pPr>
            <w:r w:rsidRPr="00812BBA">
              <w:rPr>
                <w:rFonts w:asciiTheme="minorEastAsia" w:eastAsiaTheme="minorEastAsia" w:hAnsiTheme="minorEastAsia" w:cs="ＭＳ ゴシック"/>
                <w:spacing w:val="18"/>
              </w:rPr>
              <w:t>貸借対照表および損</w:t>
            </w:r>
            <w:r w:rsidRPr="00812BBA">
              <w:rPr>
                <w:rFonts w:asciiTheme="minorEastAsia" w:eastAsiaTheme="minorEastAsia" w:hAnsiTheme="minorEastAsia" w:cs="ＭＳ ゴシック"/>
                <w:spacing w:val="24"/>
              </w:rPr>
              <w:t>益計算書（</w:t>
            </w:r>
            <w:r w:rsidRPr="00812BBA">
              <w:rPr>
                <w:rFonts w:asciiTheme="minorEastAsia" w:eastAsiaTheme="minorEastAsia" w:hAnsiTheme="minorEastAsia" w:cs="ＭＳ ゴシック"/>
                <w:spacing w:val="19"/>
              </w:rPr>
              <w:t>直近１期</w:t>
            </w:r>
            <w:r w:rsidRPr="00812BBA">
              <w:rPr>
                <w:rFonts w:asciiTheme="minorEastAsia" w:eastAsiaTheme="minorEastAsia" w:hAnsiTheme="minorEastAsia" w:cs="ＭＳ ゴシック"/>
              </w:rPr>
              <w:t>分</w:t>
            </w:r>
            <w:r w:rsidRPr="00812BBA">
              <w:rPr>
                <w:rFonts w:asciiTheme="minorEastAsia" w:eastAsiaTheme="minorEastAsia" w:hAnsiTheme="minorEastAsia" w:cs="ＭＳ ゴシック"/>
                <w:spacing w:val="-111"/>
              </w:rPr>
              <w:t>）</w:t>
            </w:r>
          </w:p>
          <w:p w14:paraId="51F32982" w14:textId="77777777" w:rsidR="009148AA" w:rsidRPr="00812BBA" w:rsidRDefault="009148AA" w:rsidP="00A13939">
            <w:pPr>
              <w:spacing w:before="24" w:line="283" w:lineRule="auto"/>
              <w:ind w:left="140" w:right="94"/>
              <w:rPr>
                <w:rFonts w:asciiTheme="minorEastAsia" w:eastAsiaTheme="minorEastAsia" w:hAnsiTheme="minorEastAsia" w:cs="ＭＳ ゴシック"/>
                <w:spacing w:val="-111"/>
              </w:rPr>
            </w:pPr>
          </w:p>
          <w:p w14:paraId="5ADD4687" w14:textId="4F786A42" w:rsidR="009148AA" w:rsidRPr="00812BBA" w:rsidRDefault="009148AA" w:rsidP="009148AA">
            <w:pPr>
              <w:spacing w:before="24" w:line="283" w:lineRule="auto"/>
              <w:ind w:right="94"/>
              <w:rPr>
                <w:rFonts w:asciiTheme="minorEastAsia" w:eastAsiaTheme="minorEastAsia" w:hAnsiTheme="minorEastAsia" w:cs="ＭＳ ゴシック"/>
                <w:spacing w:val="-111"/>
              </w:rPr>
            </w:pPr>
          </w:p>
        </w:tc>
        <w:tc>
          <w:tcPr>
            <w:tcW w:w="1288" w:type="dxa"/>
          </w:tcPr>
          <w:p w14:paraId="40048DB3" w14:textId="77777777"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75E78055" w14:textId="2E6F0B91" w:rsidR="00A13939" w:rsidRPr="00812BBA" w:rsidRDefault="00A13939" w:rsidP="00A13939">
            <w:pPr>
              <w:spacing w:before="1"/>
              <w:rPr>
                <w:rFonts w:asciiTheme="minorEastAsia" w:eastAsiaTheme="minorEastAsia" w:hAnsiTheme="minorEastAsia" w:cs="ＭＳ ゴシック"/>
              </w:rPr>
            </w:pPr>
          </w:p>
        </w:tc>
        <w:tc>
          <w:tcPr>
            <w:tcW w:w="3537" w:type="dxa"/>
          </w:tcPr>
          <w:p w14:paraId="2BCEA9B9" w14:textId="77777777" w:rsidR="00A13939" w:rsidRPr="00812BBA" w:rsidRDefault="00A13939" w:rsidP="00A13939">
            <w:pPr>
              <w:spacing w:before="24"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損益計算書がない場合は、確定</w:t>
            </w:r>
            <w:r w:rsidRPr="00812BBA">
              <w:rPr>
                <w:rFonts w:asciiTheme="minorEastAsia" w:eastAsiaTheme="minorEastAsia" w:hAnsiTheme="minorEastAsia" w:cs="ＭＳ ゴシック"/>
                <w:spacing w:val="1"/>
              </w:rPr>
              <w:t>申告書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表紙</w:t>
            </w:r>
            <w:r w:rsidRPr="00812BBA">
              <w:rPr>
                <w:rFonts w:asciiTheme="minorEastAsia" w:eastAsiaTheme="minorEastAsia" w:hAnsiTheme="minorEastAsia" w:cs="ＭＳ ゴシック"/>
              </w:rPr>
              <w:t>（受付印のある用紙</w:t>
            </w:r>
            <w:r w:rsidRPr="00812BBA">
              <w:rPr>
                <w:rFonts w:asciiTheme="minorEastAsia" w:eastAsiaTheme="minorEastAsia" w:hAnsiTheme="minorEastAsia" w:cs="ＭＳ ゴシック"/>
                <w:spacing w:val="-84"/>
              </w:rPr>
              <w:t>）</w:t>
            </w:r>
            <w:r w:rsidRPr="00812BBA">
              <w:rPr>
                <w:rFonts w:asciiTheme="minorEastAsia" w:eastAsiaTheme="minorEastAsia" w:hAnsiTheme="minorEastAsia" w:cs="ＭＳ ゴシック"/>
                <w:spacing w:val="-10"/>
              </w:rPr>
              <w:t>および別表４</w:t>
            </w:r>
            <w:r w:rsidRPr="00812BBA">
              <w:rPr>
                <w:rFonts w:asciiTheme="minorEastAsia" w:eastAsiaTheme="minorEastAsia" w:hAnsiTheme="minorEastAsia" w:cs="ＭＳ ゴシック"/>
                <w:spacing w:val="-44"/>
              </w:rPr>
              <w:t>（</w:t>
            </w:r>
            <w:r w:rsidRPr="00812BBA">
              <w:rPr>
                <w:rFonts w:asciiTheme="minorEastAsia" w:eastAsiaTheme="minorEastAsia" w:hAnsiTheme="minorEastAsia" w:cs="ＭＳ ゴシック"/>
                <w:spacing w:val="-5"/>
              </w:rPr>
              <w:t>所得の簡易計</w:t>
            </w:r>
            <w:r w:rsidRPr="00812BBA">
              <w:rPr>
                <w:rFonts w:asciiTheme="minorEastAsia" w:eastAsiaTheme="minorEastAsia" w:hAnsiTheme="minorEastAsia" w:cs="ＭＳ ゴシック"/>
              </w:rPr>
              <w:t>算</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を提出してください。</w:t>
            </w:r>
          </w:p>
          <w:p w14:paraId="4D332E2C" w14:textId="788C4B39" w:rsidR="00A13939" w:rsidRPr="00812BBA" w:rsidRDefault="00A13939" w:rsidP="009148AA">
            <w:pPr>
              <w:spacing w:before="2" w:line="283" w:lineRule="auto"/>
              <w:ind w:right="96"/>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決算期を一度も迎えていない場合は不要です。</w:t>
            </w:r>
          </w:p>
        </w:tc>
        <w:tc>
          <w:tcPr>
            <w:tcW w:w="843" w:type="dxa"/>
          </w:tcPr>
          <w:p w14:paraId="3F7F1A09" w14:textId="7BA84ACB"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0A16B320" w14:textId="024A5572"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59F2C804" w14:textId="77777777" w:rsidTr="00C6088B">
        <w:trPr>
          <w:jc w:val="center"/>
        </w:trPr>
        <w:tc>
          <w:tcPr>
            <w:tcW w:w="3258" w:type="dxa"/>
          </w:tcPr>
          <w:p w14:paraId="16116F63"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【個人事業主の場合】</w:t>
            </w:r>
          </w:p>
          <w:p w14:paraId="35EADACB"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直近の確定申告書</w:t>
            </w:r>
          </w:p>
          <w:p w14:paraId="0DD86F92" w14:textId="77777777" w:rsidR="00A13939" w:rsidRPr="00812BBA" w:rsidRDefault="00A13939" w:rsidP="00A13939">
            <w:pPr>
              <w:spacing w:before="52" w:line="283" w:lineRule="auto"/>
              <w:ind w:right="89"/>
              <w:jc w:val="both"/>
              <w:rPr>
                <w:rFonts w:asciiTheme="minorEastAsia" w:eastAsiaTheme="minorEastAsia" w:hAnsiTheme="minorEastAsia" w:cs="ＭＳ ゴシック"/>
                <w:spacing w:val="-111"/>
              </w:rPr>
            </w:pPr>
            <w:r w:rsidRPr="00812BBA">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spacing w:val="-5"/>
              </w:rPr>
              <w:t>第一表、第二表、収支</w:t>
            </w:r>
            <w:r w:rsidRPr="00812BBA">
              <w:rPr>
                <w:rFonts w:asciiTheme="minorEastAsia" w:eastAsiaTheme="minorEastAsia" w:hAnsiTheme="minorEastAsia" w:cs="ＭＳ ゴシック"/>
                <w:spacing w:val="-22"/>
              </w:rPr>
              <w:t>内訳書</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14"/>
              </w:rPr>
              <w:t>１・２面</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6"/>
              </w:rPr>
              <w:t>また</w:t>
            </w:r>
            <w:r w:rsidRPr="00812BBA">
              <w:rPr>
                <w:rFonts w:asciiTheme="minorEastAsia" w:eastAsiaTheme="minorEastAsia" w:hAnsiTheme="minorEastAsia" w:cs="ＭＳ ゴシック"/>
                <w:spacing w:val="-1"/>
              </w:rPr>
              <w:t>は所得税青色申告決算</w:t>
            </w:r>
            <w:r w:rsidRPr="00812BBA">
              <w:rPr>
                <w:rFonts w:asciiTheme="minorEastAsia" w:eastAsiaTheme="minorEastAsia" w:hAnsiTheme="minorEastAsia" w:cs="ＭＳ ゴシック"/>
              </w:rPr>
              <w:t>書（１～４面</w:t>
            </w:r>
            <w:r w:rsidRPr="00812BBA">
              <w:rPr>
                <w:rFonts w:asciiTheme="minorEastAsia" w:eastAsiaTheme="minorEastAsia" w:hAnsiTheme="minorEastAsia" w:cs="ＭＳ ゴシック"/>
                <w:spacing w:val="-108"/>
              </w:rPr>
              <w:t>）</w:t>
            </w:r>
            <w:r w:rsidRPr="00812BBA">
              <w:rPr>
                <w:rFonts w:asciiTheme="minorEastAsia" w:eastAsiaTheme="minorEastAsia" w:hAnsiTheme="minorEastAsia" w:cs="ＭＳ ゴシック" w:hint="eastAsia"/>
                <w:spacing w:val="-108"/>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税務</w:t>
            </w:r>
            <w:r w:rsidRPr="00812BBA">
              <w:rPr>
                <w:rFonts w:asciiTheme="minorEastAsia" w:eastAsiaTheme="minorEastAsia" w:hAnsiTheme="minorEastAsia" w:cs="ＭＳ ゴシック"/>
                <w:spacing w:val="-2"/>
              </w:rPr>
              <w:t>署受付印のあるもの</w:t>
            </w:r>
            <w:r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spacing w:val="-2"/>
              </w:rPr>
              <w:t>または開業届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税務署</w:t>
            </w:r>
            <w:r w:rsidRPr="00812BBA">
              <w:rPr>
                <w:rFonts w:asciiTheme="minorEastAsia" w:eastAsiaTheme="minorEastAsia" w:hAnsiTheme="minorEastAsia" w:cs="ＭＳ ゴシック"/>
                <w:spacing w:val="-3"/>
              </w:rPr>
              <w:t>受付印のあるも</w:t>
            </w:r>
            <w:r w:rsidRPr="00812BBA">
              <w:rPr>
                <w:rFonts w:asciiTheme="minorEastAsia" w:eastAsiaTheme="minorEastAsia" w:hAnsiTheme="minorEastAsia" w:cs="ＭＳ ゴシック"/>
              </w:rPr>
              <w:t>の</w:t>
            </w:r>
            <w:r w:rsidRPr="00812BBA">
              <w:rPr>
                <w:rFonts w:asciiTheme="minorEastAsia" w:eastAsiaTheme="minorEastAsia" w:hAnsiTheme="minorEastAsia" w:cs="ＭＳ ゴシック"/>
                <w:spacing w:val="-111"/>
              </w:rPr>
              <w:t>）</w:t>
            </w:r>
          </w:p>
          <w:p w14:paraId="7D78A438" w14:textId="433CF501" w:rsidR="00A13939" w:rsidRPr="00812BBA" w:rsidRDefault="00A13939" w:rsidP="00A13939">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rPr>
              <w:t>※収支内訳書がない場合は貸借対照表および損益計算書（直近１期分）を作成し提出</w:t>
            </w:r>
          </w:p>
        </w:tc>
        <w:tc>
          <w:tcPr>
            <w:tcW w:w="1288" w:type="dxa"/>
          </w:tcPr>
          <w:p w14:paraId="1840E811" w14:textId="5A2C1C67"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tc>
        <w:tc>
          <w:tcPr>
            <w:tcW w:w="3537" w:type="dxa"/>
          </w:tcPr>
          <w:p w14:paraId="7014DD25" w14:textId="77777777" w:rsidR="00A13939" w:rsidRPr="00812BBA" w:rsidRDefault="00A13939" w:rsidP="00A13939">
            <w:pPr>
              <w:spacing w:before="24"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B74BEB0" w14:textId="77777777" w:rsidR="00A13939" w:rsidRPr="00812BBA" w:rsidRDefault="00A13939" w:rsidP="00A13939">
            <w:pPr>
              <w:spacing w:before="2"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開業してから決算期を１回以上迎えている場合には、所得額に関わらず確定申告書を提出してください。</w:t>
            </w:r>
          </w:p>
          <w:p w14:paraId="78C455A7" w14:textId="77777777" w:rsidR="00A13939" w:rsidRPr="00812BBA" w:rsidRDefault="00A13939" w:rsidP="00A13939">
            <w:pPr>
              <w:spacing w:before="1"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確定申告書を書面提出した方で表紙に受付印がない場合には、</w:t>
            </w:r>
            <w:r w:rsidRPr="00812BBA">
              <w:rPr>
                <w:rFonts w:asciiTheme="minorEastAsia" w:eastAsiaTheme="minorEastAsia" w:hAnsiTheme="minorEastAsia" w:cs="ＭＳ ゴシック"/>
                <w:spacing w:val="-2"/>
              </w:rPr>
              <w:t>税務署が発行する</w:t>
            </w:r>
            <w:r w:rsidRPr="00812BBA">
              <w:rPr>
                <w:rFonts w:asciiTheme="minorEastAsia" w:eastAsiaTheme="minorEastAsia" w:hAnsiTheme="minorEastAsia" w:cs="ＭＳ ゴシック"/>
                <w:spacing w:val="-28"/>
              </w:rPr>
              <w:t>、「納税証明書</w:t>
            </w:r>
          </w:p>
          <w:p w14:paraId="1F16E147" w14:textId="77777777"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w:t>
            </w:r>
            <w:r w:rsidRPr="00812BBA">
              <w:rPr>
                <w:rFonts w:asciiTheme="minorEastAsia" w:eastAsiaTheme="minorEastAsia" w:hAnsiTheme="minorEastAsia" w:cs="ＭＳ ゴシック"/>
                <w:spacing w:val="-3"/>
              </w:rPr>
              <w:t>その２：所得金額の証明書</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4BCD3324" w14:textId="77777777" w:rsidR="00A13939" w:rsidRPr="00812BBA" w:rsidRDefault="00A13939" w:rsidP="00A13939">
            <w:pPr>
              <w:spacing w:before="52" w:line="283" w:lineRule="auto"/>
              <w:ind w:right="93"/>
              <w:rPr>
                <w:rFonts w:asciiTheme="minorEastAsia" w:eastAsiaTheme="minorEastAsia" w:hAnsiTheme="minorEastAsia" w:cs="ＭＳ ゴシック"/>
              </w:rPr>
            </w:pPr>
            <w:r w:rsidRPr="00812BBA">
              <w:rPr>
                <w:rFonts w:asciiTheme="minorEastAsia" w:eastAsiaTheme="minorEastAsia" w:hAnsiTheme="minorEastAsia" w:cs="ＭＳ ゴシック"/>
              </w:rPr>
              <w:t>（コピー不可）を追加で提出してください。</w:t>
            </w:r>
          </w:p>
          <w:p w14:paraId="0D138110" w14:textId="55FAE12D" w:rsidR="00A13939" w:rsidRPr="00812BBA" w:rsidRDefault="00A13939" w:rsidP="00F20AD0">
            <w:pPr>
              <w:spacing w:before="2"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spacing w:val="-2"/>
              </w:rPr>
              <w:t>電子申告をした方は</w:t>
            </w:r>
            <w:r w:rsidRPr="00812BBA">
              <w:rPr>
                <w:rFonts w:asciiTheme="minorEastAsia" w:eastAsiaTheme="minorEastAsia" w:hAnsiTheme="minorEastAsia" w:cs="ＭＳ ゴシック"/>
                <w:spacing w:val="-32"/>
              </w:rPr>
              <w:t>、「メール詳細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受信通知</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7"/>
              </w:rPr>
              <w:t>」を印刷したもの</w:t>
            </w:r>
            <w:r w:rsidRPr="00812BBA">
              <w:rPr>
                <w:rFonts w:asciiTheme="minorEastAsia" w:eastAsiaTheme="minorEastAsia" w:hAnsiTheme="minorEastAsia" w:cs="ＭＳ ゴシック"/>
              </w:rPr>
              <w:t>を受付印の代用として添付して</w:t>
            </w:r>
            <w:r w:rsidRPr="00812BBA">
              <w:rPr>
                <w:rFonts w:asciiTheme="minorEastAsia" w:eastAsiaTheme="minorEastAsia" w:hAnsiTheme="minorEastAsia" w:cs="ＭＳ ゴシック"/>
                <w:spacing w:val="-1"/>
              </w:rPr>
              <w:t>ください。</w:t>
            </w:r>
          </w:p>
        </w:tc>
        <w:tc>
          <w:tcPr>
            <w:tcW w:w="843" w:type="dxa"/>
          </w:tcPr>
          <w:p w14:paraId="404AEEB9" w14:textId="36DBD32E"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15B4F39F" w14:textId="2A414FAD"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264944A2" w14:textId="33992173" w:rsidR="00FD57E1" w:rsidRPr="00812BBA" w:rsidRDefault="00FD57E1" w:rsidP="00FD57E1">
      <w:pPr>
        <w:spacing w:before="1"/>
        <w:rPr>
          <w:rFonts w:asciiTheme="minorEastAsia" w:eastAsiaTheme="minorEastAsia" w:hAnsiTheme="minorEastAsia" w:cs="ＭＳ ゴシック"/>
          <w:sz w:val="20"/>
        </w:rPr>
      </w:pPr>
    </w:p>
    <w:p w14:paraId="149D55F0" w14:textId="77777777" w:rsidR="00F20AD0" w:rsidRPr="00812BBA" w:rsidRDefault="00F20AD0" w:rsidP="00FD57E1">
      <w:pPr>
        <w:spacing w:before="1"/>
        <w:rPr>
          <w:rFonts w:asciiTheme="minorEastAsia" w:eastAsiaTheme="minorEastAsia" w:hAnsiTheme="minorEastAsia" w:cs="ＭＳ ゴシック"/>
          <w:sz w:val="20"/>
        </w:rPr>
      </w:pPr>
    </w:p>
    <w:p w14:paraId="4EE12EEC" w14:textId="69A45C3B" w:rsidR="00012E43"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【定額申請の場合の追加提出物】</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812BBA" w14:paraId="305CD120" w14:textId="77777777" w:rsidTr="00C6088B">
        <w:trPr>
          <w:jc w:val="center"/>
        </w:trPr>
        <w:tc>
          <w:tcPr>
            <w:tcW w:w="3258" w:type="dxa"/>
            <w:shd w:val="clear" w:color="auto" w:fill="C6D9F1" w:themeFill="text2" w:themeFillTint="33"/>
          </w:tcPr>
          <w:p w14:paraId="61B1740A"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6FBDA15C"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58E43EAE"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47458795" w14:textId="77777777" w:rsidR="00A13939" w:rsidRPr="00812BBA" w:rsidRDefault="00A13939" w:rsidP="00FD57E1">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1B74EDA" w14:textId="77777777" w:rsidR="005C0863"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516F27F5" w14:textId="4058C4B5" w:rsidR="00A13939"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0C2214" w:rsidRPr="00812BBA" w14:paraId="6D00F385" w14:textId="77777777" w:rsidTr="00C6088B">
        <w:trPr>
          <w:jc w:val="center"/>
        </w:trPr>
        <w:tc>
          <w:tcPr>
            <w:tcW w:w="3258" w:type="dxa"/>
          </w:tcPr>
          <w:p w14:paraId="47F30EE3" w14:textId="081A2B4C"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lang w:val="en-US"/>
              </w:rPr>
              <w:t>国等による東日本大震災からの復旧・復興に向けて実施した支援を活用した際の交付決定通知書</w:t>
            </w:r>
          </w:p>
        </w:tc>
        <w:tc>
          <w:tcPr>
            <w:tcW w:w="1288" w:type="dxa"/>
          </w:tcPr>
          <w:p w14:paraId="552E65CA"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p w14:paraId="528EF281" w14:textId="77777777" w:rsidR="00876E7F" w:rsidRPr="00812BBA" w:rsidRDefault="00876E7F" w:rsidP="00876E7F">
            <w:pPr>
              <w:spacing w:before="1"/>
              <w:rPr>
                <w:rFonts w:asciiTheme="minorEastAsia" w:eastAsiaTheme="minorEastAsia" w:hAnsiTheme="minorEastAsia" w:cs="ＭＳ ゴシック"/>
              </w:rPr>
            </w:pPr>
          </w:p>
        </w:tc>
        <w:tc>
          <w:tcPr>
            <w:tcW w:w="3537" w:type="dxa"/>
          </w:tcPr>
          <w:p w14:paraId="6FD99942" w14:textId="6F255569"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w:t>
            </w:r>
          </w:p>
          <w:p w14:paraId="1AD020AA" w14:textId="7777777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・「国等による東日本大震災からの復旧・復興に向けて実施した支援」は、P.10</w:t>
            </w:r>
            <w:r w:rsidRPr="00812BBA">
              <w:rPr>
                <w:rFonts w:asciiTheme="minorEastAsia" w:eastAsiaTheme="minorEastAsia" w:hAnsiTheme="minorEastAsia" w:cs="ＭＳ ゴシック"/>
                <w:lang w:val="en-US"/>
              </w:rPr>
              <w:t>（注1）</w:t>
            </w:r>
            <w:r w:rsidRPr="00812BBA">
              <w:rPr>
                <w:rFonts w:asciiTheme="minorEastAsia" w:eastAsiaTheme="minorEastAsia" w:hAnsiTheme="minorEastAsia" w:cs="ＭＳ ゴシック" w:hint="eastAsia"/>
                <w:lang w:val="en-US"/>
              </w:rPr>
              <w:t>を参考。</w:t>
            </w:r>
          </w:p>
          <w:p w14:paraId="50FA291C" w14:textId="5DD88F85"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P.10（注１）</w:t>
            </w:r>
            <w:r w:rsidRPr="00812BBA">
              <w:rPr>
                <w:rFonts w:asciiTheme="minorEastAsia" w:eastAsiaTheme="minorEastAsia" w:hAnsiTheme="minorEastAsia" w:cs="ＭＳ ゴシック" w:hint="eastAsia"/>
                <w:lang w:val="en-US"/>
              </w:rPr>
              <w:t>に記載がない支援等は、事務局に個別相談。</w:t>
            </w:r>
          </w:p>
        </w:tc>
        <w:tc>
          <w:tcPr>
            <w:tcW w:w="843" w:type="dxa"/>
          </w:tcPr>
          <w:p w14:paraId="280806BE" w14:textId="71585B2B"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56F76C42" w14:textId="65AE7D13"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03256018" w14:textId="77777777" w:rsidTr="00C6088B">
        <w:trPr>
          <w:jc w:val="center"/>
        </w:trPr>
        <w:tc>
          <w:tcPr>
            <w:tcW w:w="3258" w:type="dxa"/>
          </w:tcPr>
          <w:p w14:paraId="08469254" w14:textId="703A5D37" w:rsidR="00876E7F" w:rsidRPr="00812BBA" w:rsidRDefault="00876E7F" w:rsidP="00076F2B">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・東日本大震災当時の罹災（被災）証明書</w:t>
            </w:r>
            <w:r w:rsidR="00076F2B" w:rsidRPr="00812BBA">
              <w:rPr>
                <w:rFonts w:asciiTheme="minorEastAsia" w:eastAsiaTheme="minorEastAsia" w:hAnsiTheme="minorEastAsia" w:cs="ＭＳ ゴシック" w:hint="eastAsia"/>
              </w:rPr>
              <w:t>又は</w:t>
            </w:r>
            <w:r w:rsidR="00076F2B" w:rsidRPr="00812BBA">
              <w:rPr>
                <w:rFonts w:asciiTheme="minorEastAsia" w:eastAsiaTheme="minorEastAsia" w:hAnsiTheme="minorEastAsia" w:cs="ＭＳ ゴシック" w:hint="eastAsia"/>
                <w:sz w:val="20"/>
                <w:szCs w:val="20"/>
              </w:rPr>
              <w:t>「</w:t>
            </w:r>
            <w:r w:rsidRPr="00812BBA">
              <w:rPr>
                <w:rFonts w:asciiTheme="minorEastAsia" w:eastAsiaTheme="minorEastAsia" w:hAnsiTheme="minorEastAsia" w:cs="ＭＳ ゴシック"/>
                <w:sz w:val="20"/>
                <w:szCs w:val="20"/>
              </w:rPr>
              <w:t>様式６」</w:t>
            </w:r>
          </w:p>
        </w:tc>
        <w:tc>
          <w:tcPr>
            <w:tcW w:w="1288" w:type="dxa"/>
          </w:tcPr>
          <w:p w14:paraId="3E7B9D3A"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p w14:paraId="274B8BE5"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又は</w:t>
            </w:r>
          </w:p>
          <w:p w14:paraId="1668508C" w14:textId="18429128"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532556BE" w14:textId="0127C389"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ア」</w:t>
            </w:r>
            <w:r w:rsidRPr="00812BBA">
              <w:rPr>
                <w:rFonts w:asciiTheme="minorEastAsia" w:eastAsiaTheme="minorEastAsia" w:hAnsiTheme="minorEastAsia" w:cs="ＭＳ ゴシック"/>
                <w:lang w:val="en-US"/>
              </w:rPr>
              <w:t>】</w:t>
            </w:r>
          </w:p>
          <w:p w14:paraId="49F6C06A" w14:textId="7777777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・東日本大震災による被災を証する書類の</w:t>
            </w:r>
            <w:r w:rsidRPr="00812BBA">
              <w:rPr>
                <w:rFonts w:asciiTheme="minorEastAsia" w:eastAsiaTheme="minorEastAsia" w:hAnsiTheme="minorEastAsia" w:cs="ＭＳ ゴシック"/>
                <w:lang w:val="en-US"/>
              </w:rPr>
              <w:t>写し</w:t>
            </w:r>
          </w:p>
          <w:p w14:paraId="3AE6CEE5" w14:textId="1A4076F4"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・罹災（被災）証明書が提出できない場合は、理由書</w:t>
            </w:r>
            <w:r w:rsidRPr="00812BBA">
              <w:rPr>
                <w:rFonts w:asciiTheme="minorEastAsia" w:eastAsiaTheme="minorEastAsia" w:hAnsiTheme="minorEastAsia" w:cs="ＭＳ ゴシック" w:hint="eastAsia"/>
                <w:u w:val="single"/>
                <w:lang w:val="en-US"/>
              </w:rPr>
              <w:t>「様式６」</w:t>
            </w:r>
          </w:p>
        </w:tc>
        <w:tc>
          <w:tcPr>
            <w:tcW w:w="843" w:type="dxa"/>
          </w:tcPr>
          <w:p w14:paraId="439BFE55" w14:textId="589ED6C7"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5278E63C" w14:textId="60A271EC"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C22C5CE" w14:textId="77777777" w:rsidTr="00C6088B">
        <w:trPr>
          <w:trHeight w:val="70"/>
          <w:jc w:val="center"/>
        </w:trPr>
        <w:tc>
          <w:tcPr>
            <w:tcW w:w="3258" w:type="dxa"/>
          </w:tcPr>
          <w:p w14:paraId="12B1BE8A" w14:textId="19044AF4"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・業績が悪化した時点における決算書</w:t>
            </w:r>
          </w:p>
        </w:tc>
        <w:tc>
          <w:tcPr>
            <w:tcW w:w="1288" w:type="dxa"/>
            <w:tcBorders>
              <w:top w:val="nil"/>
            </w:tcBorders>
          </w:tcPr>
          <w:p w14:paraId="11FD6EAD" w14:textId="32D32D75"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4A50157D" w14:textId="5871609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イ」</w:t>
            </w:r>
            <w:r w:rsidRPr="00812BBA">
              <w:rPr>
                <w:rFonts w:asciiTheme="minorEastAsia" w:eastAsiaTheme="minorEastAsia" w:hAnsiTheme="minorEastAsia" w:cs="ＭＳ ゴシック"/>
                <w:lang w:val="en-US"/>
              </w:rPr>
              <w:t>】</w:t>
            </w:r>
          </w:p>
          <w:p w14:paraId="583EED9C" w14:textId="42DDDBC9"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直接被害を受けた事業者と取引関係がある又は風評被害等により業況が悪化した事業者</w:t>
            </w:r>
          </w:p>
        </w:tc>
        <w:tc>
          <w:tcPr>
            <w:tcW w:w="843" w:type="dxa"/>
          </w:tcPr>
          <w:p w14:paraId="012E6AF8" w14:textId="1010EE2D"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6CCA68C9" w14:textId="748DF0A9"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0C2214" w:rsidRPr="00812BBA" w14:paraId="53D5F991" w14:textId="77777777" w:rsidTr="00C6088B">
        <w:trPr>
          <w:trHeight w:val="70"/>
          <w:jc w:val="center"/>
        </w:trPr>
        <w:tc>
          <w:tcPr>
            <w:tcW w:w="3258" w:type="dxa"/>
          </w:tcPr>
          <w:p w14:paraId="1E11451C" w14:textId="4A0AB67E" w:rsidR="00876E7F" w:rsidRPr="00812BBA" w:rsidRDefault="00876E7F" w:rsidP="00076F2B">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00076F2B" w:rsidRPr="00812BBA">
              <w:rPr>
                <w:rFonts w:asciiTheme="minorEastAsia" w:eastAsiaTheme="minorEastAsia" w:hAnsiTheme="minorEastAsia" w:cs="ＭＳ ゴシック" w:hint="eastAsia"/>
              </w:rPr>
              <w:t>個人事業の</w:t>
            </w:r>
            <w:r w:rsidRPr="00812BBA">
              <w:rPr>
                <w:rFonts w:asciiTheme="minorEastAsia" w:eastAsiaTheme="minorEastAsia" w:hAnsiTheme="minorEastAsia" w:cs="ＭＳ ゴシック" w:hint="eastAsia"/>
              </w:rPr>
              <w:t>開業届、</w:t>
            </w:r>
            <w:r w:rsidR="00076F2B" w:rsidRPr="00812BBA">
              <w:rPr>
                <w:rFonts w:asciiTheme="minorEastAsia" w:eastAsiaTheme="minorEastAsia" w:hAnsiTheme="minorEastAsia" w:cs="ＭＳ ゴシック" w:hint="eastAsia"/>
              </w:rPr>
              <w:t>廃業届</w:t>
            </w:r>
            <w:r w:rsidR="00076F2B"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登記簿、事業廃止届</w:t>
            </w:r>
            <w:r w:rsidR="00076F2B" w:rsidRPr="00812BBA">
              <w:rPr>
                <w:rFonts w:asciiTheme="minorEastAsia" w:eastAsiaTheme="minorEastAsia" w:hAnsiTheme="minorEastAsia" w:cs="ＭＳ ゴシック" w:hint="eastAsia"/>
              </w:rPr>
              <w:t>、事業再開時の決算書</w:t>
            </w:r>
            <w:r w:rsidR="00076F2B" w:rsidRPr="00812BBA">
              <w:rPr>
                <w:rFonts w:asciiTheme="minorEastAsia" w:eastAsiaTheme="minorEastAsia" w:hAnsiTheme="minorEastAsia" w:cs="ＭＳ ゴシック"/>
              </w:rPr>
              <w:t>写し</w:t>
            </w:r>
            <w:r w:rsidRPr="00812BBA">
              <w:rPr>
                <w:rFonts w:asciiTheme="minorEastAsia" w:eastAsiaTheme="minorEastAsia" w:hAnsiTheme="minorEastAsia" w:cs="ＭＳ ゴシック" w:hint="eastAsia"/>
              </w:rPr>
              <w:t>等</w:t>
            </w:r>
            <w:r w:rsidR="00076F2B" w:rsidRPr="00812BBA">
              <w:rPr>
                <w:rFonts w:asciiTheme="minorEastAsia" w:eastAsiaTheme="minorEastAsia" w:hAnsiTheme="minorEastAsia" w:cs="ＭＳ ゴシック" w:hint="eastAsia"/>
              </w:rPr>
              <w:t>の</w:t>
            </w:r>
            <w:r w:rsidR="00076F2B" w:rsidRPr="00812BBA">
              <w:rPr>
                <w:rFonts w:asciiTheme="minorEastAsia" w:eastAsiaTheme="minorEastAsia" w:hAnsiTheme="minorEastAsia" w:cs="ＭＳ ゴシック"/>
              </w:rPr>
              <w:t>事業</w:t>
            </w:r>
            <w:r w:rsidR="00076F2B" w:rsidRPr="00812BBA">
              <w:rPr>
                <w:rFonts w:asciiTheme="minorEastAsia" w:eastAsiaTheme="minorEastAsia" w:hAnsiTheme="minorEastAsia" w:cs="ＭＳ ゴシック" w:hint="eastAsia"/>
              </w:rPr>
              <w:t>が</w:t>
            </w:r>
            <w:r w:rsidR="00076F2B" w:rsidRPr="00812BBA">
              <w:rPr>
                <w:rFonts w:asciiTheme="minorEastAsia" w:eastAsiaTheme="minorEastAsia" w:hAnsiTheme="minorEastAsia" w:cs="ＭＳ ゴシック"/>
              </w:rPr>
              <w:t>再開したことを証明する書類</w:t>
            </w:r>
          </w:p>
        </w:tc>
        <w:tc>
          <w:tcPr>
            <w:tcW w:w="1288" w:type="dxa"/>
          </w:tcPr>
          <w:p w14:paraId="484445DC" w14:textId="6A83A7B6"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7E42E414" w14:textId="62F7BD99"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ウ」</w:t>
            </w:r>
            <w:r w:rsidRPr="00812BBA">
              <w:rPr>
                <w:rFonts w:asciiTheme="minorEastAsia" w:eastAsiaTheme="minorEastAsia" w:hAnsiTheme="minorEastAsia" w:cs="ＭＳ ゴシック"/>
                <w:lang w:val="en-US"/>
              </w:rPr>
              <w:t>】</w:t>
            </w:r>
          </w:p>
          <w:p w14:paraId="1558FFE3" w14:textId="261CD732"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・福島県原子力被災12市町村において事業を再開した場合は、再開時の決算書等</w:t>
            </w:r>
          </w:p>
          <w:p w14:paraId="4CEA1B7F" w14:textId="7CC0080E"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・県内の他地域に避難して事業を再開した場合は、開業届・登記簿・事業廃止届・決算書等</w:t>
            </w:r>
          </w:p>
        </w:tc>
        <w:tc>
          <w:tcPr>
            <w:tcW w:w="843" w:type="dxa"/>
          </w:tcPr>
          <w:p w14:paraId="4C2DAF54" w14:textId="7E875E60" w:rsidR="00876E7F" w:rsidRPr="00812BBA" w:rsidRDefault="00876E7F" w:rsidP="00876E7F">
            <w:pPr>
              <w:spacing w:before="24" w:line="283" w:lineRule="auto"/>
              <w:ind w:right="97"/>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0FABFB57" w14:textId="2A3C8DF3" w:rsidR="00876E7F" w:rsidRPr="00812BBA" w:rsidRDefault="00876E7F" w:rsidP="00876E7F">
            <w:pPr>
              <w:spacing w:before="24" w:line="283" w:lineRule="auto"/>
              <w:ind w:right="97"/>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0EDBA1B8" w14:textId="77777777" w:rsidTr="00C6088B">
        <w:trPr>
          <w:trHeight w:val="70"/>
          <w:jc w:val="center"/>
        </w:trPr>
        <w:tc>
          <w:tcPr>
            <w:tcW w:w="3258" w:type="dxa"/>
          </w:tcPr>
          <w:p w14:paraId="6046E27A" w14:textId="64FD6D8B"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00076F2B"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rPr>
              <w:t>様式７</w:t>
            </w:r>
            <w:r w:rsidR="00076F2B"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rPr>
              <w:t>及び、</w:t>
            </w:r>
          </w:p>
          <w:p w14:paraId="23D3B387" w14:textId="2F436943"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【法人】</w:t>
            </w:r>
          </w:p>
          <w:p w14:paraId="71462DA0" w14:textId="2AF7F54B"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・平成22年7,8,9月分の貸借対照表及び損益計算書</w:t>
            </w:r>
            <w:r w:rsidR="00076F2B" w:rsidRPr="00812BBA">
              <w:rPr>
                <w:rFonts w:asciiTheme="minorEastAsia" w:eastAsiaTheme="minorEastAsia" w:hAnsiTheme="minorEastAsia" w:cs="ＭＳ ゴシック" w:hint="eastAsia"/>
              </w:rPr>
              <w:t>写し</w:t>
            </w:r>
          </w:p>
          <w:p w14:paraId="0B119899"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w:t>
            </w:r>
          </w:p>
          <w:p w14:paraId="522DED43" w14:textId="058A194A"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・平成22年7,8,9月分の確定申告書及び収支計算書等</w:t>
            </w:r>
            <w:r w:rsidR="00076F2B" w:rsidRPr="00812BBA">
              <w:rPr>
                <w:rFonts w:asciiTheme="minorEastAsia" w:eastAsiaTheme="minorEastAsia" w:hAnsiTheme="minorEastAsia" w:cs="ＭＳ ゴシック" w:hint="eastAsia"/>
              </w:rPr>
              <w:t>写し</w:t>
            </w:r>
          </w:p>
        </w:tc>
        <w:tc>
          <w:tcPr>
            <w:tcW w:w="1288" w:type="dxa"/>
          </w:tcPr>
          <w:p w14:paraId="190B21F9" w14:textId="77F91DC5" w:rsidR="00876E7F" w:rsidRPr="00812BBA" w:rsidRDefault="00076F2B"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原本１部及び</w:t>
            </w:r>
            <w:r w:rsidR="00876E7F" w:rsidRPr="00812BBA">
              <w:rPr>
                <w:rFonts w:asciiTheme="minorEastAsia" w:eastAsiaTheme="minorEastAsia" w:hAnsiTheme="minorEastAsia" w:cs="ＭＳ ゴシック" w:hint="eastAsia"/>
              </w:rPr>
              <w:t>写し１部</w:t>
            </w:r>
          </w:p>
        </w:tc>
        <w:tc>
          <w:tcPr>
            <w:tcW w:w="3537" w:type="dxa"/>
          </w:tcPr>
          <w:p w14:paraId="269E24BD" w14:textId="180EAF18"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「２．」</w:t>
            </w:r>
            <w:r w:rsidRPr="00812BBA">
              <w:rPr>
                <w:rFonts w:asciiTheme="minorEastAsia" w:eastAsiaTheme="minorEastAsia" w:hAnsiTheme="minorEastAsia" w:cs="ＭＳ ゴシック"/>
                <w:lang w:val="en-US"/>
              </w:rPr>
              <w:t>】</w:t>
            </w:r>
          </w:p>
          <w:p w14:paraId="4092AFDF" w14:textId="15808C4F"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令和元年度台風19号による被災の影響が出る直前3か月間の売上高が、東日本大震災による被災の影響が出る前年同期の売上高と比較して、20%以上減少している事業者</w:t>
            </w:r>
          </w:p>
        </w:tc>
        <w:tc>
          <w:tcPr>
            <w:tcW w:w="843" w:type="dxa"/>
          </w:tcPr>
          <w:p w14:paraId="5671E676" w14:textId="6A2D5D38"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6AA31EA5" w14:textId="695E15A4"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72CE5218" w14:textId="77777777" w:rsidTr="00C6088B">
        <w:trPr>
          <w:trHeight w:val="70"/>
          <w:jc w:val="center"/>
        </w:trPr>
        <w:tc>
          <w:tcPr>
            <w:tcW w:w="3258" w:type="dxa"/>
          </w:tcPr>
          <w:p w14:paraId="7CC5DCDF"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・金融機関が発行する借入金残高証明書の写し</w:t>
            </w:r>
          </w:p>
          <w:p w14:paraId="6222A174" w14:textId="38369DB4"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・借入の内容が分かる契約書の写し</w:t>
            </w:r>
          </w:p>
        </w:tc>
        <w:tc>
          <w:tcPr>
            <w:tcW w:w="1288" w:type="dxa"/>
          </w:tcPr>
          <w:p w14:paraId="6598D54D" w14:textId="70305402"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2CAD87F7" w14:textId="2DBA0BCF"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「３．」</w:t>
            </w:r>
            <w:r w:rsidRPr="00812BBA">
              <w:rPr>
                <w:rFonts w:asciiTheme="minorEastAsia" w:eastAsiaTheme="minorEastAsia" w:hAnsiTheme="minorEastAsia" w:cs="ＭＳ ゴシック"/>
                <w:lang w:val="en-US"/>
              </w:rPr>
              <w:t>】</w:t>
            </w:r>
          </w:p>
          <w:p w14:paraId="333BD5F9" w14:textId="0E3A6353"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交付申請時において、東日本大震災からの復旧・復興に向けた事業活動に要した債務を抱えている事業者</w:t>
            </w:r>
          </w:p>
        </w:tc>
        <w:tc>
          <w:tcPr>
            <w:tcW w:w="843" w:type="dxa"/>
          </w:tcPr>
          <w:p w14:paraId="198C739F" w14:textId="5CB99075"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C3C5D26" w14:textId="55E7C9A5"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4B3EBEDA" w14:textId="2B09753A" w:rsidR="00F170F7" w:rsidRPr="00812BBA" w:rsidRDefault="00F170F7" w:rsidP="00FD57E1">
      <w:pPr>
        <w:spacing w:before="1"/>
        <w:rPr>
          <w:rFonts w:asciiTheme="minorEastAsia" w:eastAsiaTheme="minorEastAsia" w:hAnsiTheme="minorEastAsia" w:cs="ＭＳ ゴシック"/>
          <w:sz w:val="20"/>
        </w:rPr>
      </w:pPr>
    </w:p>
    <w:p w14:paraId="356F39C4" w14:textId="77777777" w:rsidR="00F170F7" w:rsidRPr="00812BBA" w:rsidRDefault="00F170F7">
      <w:pPr>
        <w:rPr>
          <w:rFonts w:asciiTheme="minorEastAsia" w:eastAsiaTheme="minorEastAsia" w:hAnsiTheme="minorEastAsia" w:cs="ＭＳ ゴシック"/>
          <w:sz w:val="20"/>
        </w:rPr>
      </w:pPr>
    </w:p>
    <w:p w14:paraId="24E30CCF" w14:textId="77777777" w:rsidR="00F170F7" w:rsidRPr="00812BBA" w:rsidRDefault="00F170F7">
      <w:pP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br w:type="page"/>
      </w:r>
    </w:p>
    <w:p w14:paraId="28BB0DB4" w14:textId="77777777" w:rsidR="002E6536" w:rsidRPr="00812BBA" w:rsidRDefault="002E6536" w:rsidP="00FD57E1">
      <w:pPr>
        <w:spacing w:before="1"/>
        <w:rPr>
          <w:rFonts w:asciiTheme="minorEastAsia" w:eastAsiaTheme="minorEastAsia" w:hAnsiTheme="minorEastAsia" w:cs="ＭＳ ゴシック"/>
          <w:sz w:val="20"/>
        </w:rPr>
      </w:pPr>
    </w:p>
    <w:p w14:paraId="292CFE07" w14:textId="373E1A7B" w:rsidR="006A78CA" w:rsidRPr="00812BBA" w:rsidRDefault="00B3535A" w:rsidP="004E1ADD">
      <w:pPr>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Ⅳ</w:t>
      </w:r>
      <w:r w:rsidR="006A78CA" w:rsidRPr="00812BBA">
        <w:rPr>
          <w:rFonts w:asciiTheme="minorEastAsia" w:eastAsiaTheme="minorEastAsia" w:hAnsiTheme="minorEastAsia" w:cs="ＭＳ ゴシック"/>
          <w:sz w:val="28"/>
          <w:szCs w:val="28"/>
        </w:rPr>
        <w:t>．参考資料</w:t>
      </w:r>
    </w:p>
    <w:p w14:paraId="3E1A24F8" w14:textId="77777777" w:rsidR="006A78CA" w:rsidRPr="00812BBA" w:rsidRDefault="006A78CA" w:rsidP="006A78CA">
      <w:pPr>
        <w:spacing w:before="1"/>
        <w:rPr>
          <w:rFonts w:asciiTheme="minorEastAsia" w:eastAsiaTheme="minorEastAsia" w:hAnsiTheme="minorEastAsia" w:cs="ＭＳ ゴシック"/>
          <w:sz w:val="24"/>
        </w:rPr>
      </w:pPr>
    </w:p>
    <w:p w14:paraId="0C090115" w14:textId="77777777" w:rsidR="006A78CA" w:rsidRPr="00812BBA" w:rsidRDefault="006A78CA" w:rsidP="006A78CA">
      <w:pPr>
        <w:ind w:left="898"/>
        <w:rPr>
          <w:rFonts w:asciiTheme="minorEastAsia" w:eastAsiaTheme="minorEastAsia" w:hAnsiTheme="minorEastAsia" w:cs="ＭＳ ゴシック"/>
          <w:sz w:val="28"/>
        </w:rPr>
      </w:pPr>
      <w:r w:rsidRPr="00812BBA">
        <w:rPr>
          <w:rFonts w:asciiTheme="minorEastAsia" w:eastAsiaTheme="minorEastAsia" w:hAnsiTheme="minorEastAsia" w:cs="ＭＳ ゴシック"/>
          <w:sz w:val="28"/>
        </w:rPr>
        <w:t>１．旅費の支給基準について</w:t>
      </w:r>
    </w:p>
    <w:p w14:paraId="507B44F1" w14:textId="77777777" w:rsidR="006A78CA" w:rsidRPr="00812BBA" w:rsidRDefault="006A78CA" w:rsidP="006A78CA">
      <w:pPr>
        <w:spacing w:before="184" w:line="297" w:lineRule="auto"/>
        <w:ind w:left="898" w:right="831"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補助対象経費に計上する旅費は、国が定める支給基準を踏まえた基準により算出することとします。</w:t>
      </w:r>
    </w:p>
    <w:p w14:paraId="2410A1E0" w14:textId="77777777" w:rsidR="006A78CA" w:rsidRPr="00812BBA" w:rsidRDefault="006A78CA" w:rsidP="006A78CA">
      <w:pPr>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・最も経済的な通常の経路および方法により旅行した場合の実費により計算する。</w:t>
      </w:r>
    </w:p>
    <w:p w14:paraId="2D1EDD6D" w14:textId="77777777" w:rsidR="006A78CA" w:rsidRPr="00812BBA" w:rsidRDefault="006A78CA" w:rsidP="006A78CA">
      <w:pPr>
        <w:spacing w:before="64" w:line="297" w:lineRule="auto"/>
        <w:ind w:left="1318" w:right="833" w:hanging="209"/>
        <w:jc w:val="both"/>
        <w:rPr>
          <w:rFonts w:asciiTheme="minorEastAsia" w:eastAsiaTheme="minorEastAsia" w:hAnsiTheme="minorEastAsia" w:cs="ＭＳ ゴシック"/>
          <w:spacing w:val="-16"/>
          <w:sz w:val="21"/>
          <w:u w:val="single"/>
        </w:rPr>
      </w:pPr>
      <w:r w:rsidRPr="00812BBA">
        <w:rPr>
          <w:rFonts w:asciiTheme="minorEastAsia" w:eastAsiaTheme="minorEastAsia" w:hAnsiTheme="minorEastAsia" w:cs="ＭＳ ゴシック"/>
          <w:spacing w:val="-6"/>
          <w:sz w:val="21"/>
        </w:rPr>
        <w:t>・宿泊料は以下の表に基づく金額</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7"/>
          <w:sz w:val="21"/>
        </w:rPr>
        <w:t>消費税・地方消費税抜の額</w:t>
      </w:r>
      <w:r w:rsidRPr="00812BBA">
        <w:rPr>
          <w:rFonts w:asciiTheme="minorEastAsia" w:eastAsiaTheme="minorEastAsia" w:hAnsiTheme="minorEastAsia" w:cs="ＭＳ ゴシック"/>
          <w:spacing w:val="-22"/>
          <w:sz w:val="21"/>
        </w:rPr>
        <w:t>）</w:t>
      </w:r>
      <w:r w:rsidRPr="00812BBA">
        <w:rPr>
          <w:rFonts w:asciiTheme="minorEastAsia" w:eastAsiaTheme="minorEastAsia" w:hAnsiTheme="minorEastAsia" w:cs="ＭＳ ゴシック"/>
          <w:spacing w:val="-6"/>
          <w:sz w:val="21"/>
        </w:rPr>
        <w:t>を上限とし、日当は認めない</w:t>
      </w:r>
      <w:r w:rsidRPr="00812BBA">
        <w:rPr>
          <w:rFonts w:asciiTheme="minorEastAsia" w:eastAsiaTheme="minorEastAsia" w:hAnsiTheme="minorEastAsia" w:cs="ＭＳ ゴシック"/>
          <w:spacing w:val="-2"/>
          <w:sz w:val="21"/>
        </w:rPr>
        <w:t>ものとする</w:t>
      </w:r>
      <w:r w:rsidRPr="00812BBA">
        <w:rPr>
          <w:rFonts w:asciiTheme="minorEastAsia" w:eastAsiaTheme="minorEastAsia" w:hAnsiTheme="minorEastAsia" w:cs="ＭＳ ゴシック"/>
          <w:spacing w:val="-133"/>
          <w:sz w:val="21"/>
        </w:rPr>
        <w:t>。</w:t>
      </w:r>
      <w:r w:rsidRPr="00812BBA">
        <w:rPr>
          <w:rFonts w:asciiTheme="minorEastAsia" w:eastAsiaTheme="minorEastAsia" w:hAnsiTheme="minorEastAsia" w:cs="ＭＳ ゴシック"/>
          <w:spacing w:val="-16"/>
          <w:sz w:val="21"/>
          <w:u w:val="single"/>
        </w:rPr>
        <w:t>【「消費税・地方消費税込み」で補助対象経費を計上する事業者の場合は、表</w:t>
      </w:r>
      <w:r w:rsidRPr="00812BBA">
        <w:rPr>
          <w:rFonts w:asciiTheme="minorEastAsia" w:eastAsiaTheme="minorEastAsia" w:hAnsiTheme="minorEastAsia" w:cs="ＭＳ ゴシック" w:hint="eastAsia"/>
          <w:spacing w:val="-16"/>
          <w:sz w:val="21"/>
          <w:u w:val="single"/>
        </w:rPr>
        <w:t>の金額に</w:t>
      </w:r>
      <w:r w:rsidRPr="00812BBA">
        <w:rPr>
          <w:rFonts w:asciiTheme="minorEastAsia" w:eastAsiaTheme="minorEastAsia" w:hAnsiTheme="minorEastAsia" w:cs="ＭＳ ゴシック"/>
          <w:spacing w:val="-3"/>
          <w:sz w:val="21"/>
          <w:u w:val="single"/>
        </w:rPr>
        <w:t>消費税・地方消費税相当額を加えた金額が上限】</w:t>
      </w:r>
    </w:p>
    <w:p w14:paraId="14216A47" w14:textId="77777777" w:rsidR="006A78CA" w:rsidRPr="00812BBA" w:rsidRDefault="006A78CA" w:rsidP="006A78CA">
      <w:pPr>
        <w:spacing w:line="267" w:lineRule="exact"/>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・その他旅費支給に関する詳細は交付決定時に示すものとする。</w:t>
      </w:r>
    </w:p>
    <w:p w14:paraId="60F6EACD" w14:textId="77777777" w:rsidR="006A78CA" w:rsidRPr="00812BBA" w:rsidRDefault="006A78CA" w:rsidP="006A78CA">
      <w:pPr>
        <w:rPr>
          <w:rFonts w:asciiTheme="minorEastAsia" w:eastAsiaTheme="minorEastAsia" w:hAnsiTheme="minorEastAsia" w:cs="ＭＳ ゴシック"/>
          <w:sz w:val="20"/>
        </w:rPr>
      </w:pPr>
    </w:p>
    <w:p w14:paraId="7B9A9F79" w14:textId="77777777" w:rsidR="006A78CA" w:rsidRPr="00812BBA" w:rsidRDefault="006A78CA" w:rsidP="006A78CA">
      <w:pPr>
        <w:spacing w:before="140" w:after="32"/>
        <w:ind w:left="131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（内国旅費）</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3254"/>
        <w:gridCol w:w="3124"/>
      </w:tblGrid>
      <w:tr w:rsidR="006A78CA" w:rsidRPr="00812BBA" w14:paraId="371A37C1" w14:textId="77777777" w:rsidTr="00C74EBB">
        <w:trPr>
          <w:trHeight w:val="333"/>
          <w:jc w:val="center"/>
        </w:trPr>
        <w:tc>
          <w:tcPr>
            <w:tcW w:w="1728" w:type="dxa"/>
            <w:shd w:val="clear" w:color="auto" w:fill="B6DDE8" w:themeFill="accent5" w:themeFillTint="66"/>
          </w:tcPr>
          <w:p w14:paraId="75E4DF76" w14:textId="77777777" w:rsidR="006A78CA" w:rsidRPr="00812BBA" w:rsidRDefault="006A78CA" w:rsidP="00C208C6">
            <w:pPr>
              <w:rPr>
                <w:rFonts w:asciiTheme="minorEastAsia" w:eastAsiaTheme="minorEastAsia" w:hAnsiTheme="minorEastAsia" w:cs="ＭＳ ゴシック"/>
                <w:sz w:val="20"/>
              </w:rPr>
            </w:pPr>
          </w:p>
        </w:tc>
        <w:tc>
          <w:tcPr>
            <w:tcW w:w="3254" w:type="dxa"/>
            <w:shd w:val="clear" w:color="auto" w:fill="B6DDE8" w:themeFill="accent5" w:themeFillTint="66"/>
          </w:tcPr>
          <w:p w14:paraId="685DB178" w14:textId="77777777" w:rsidR="006A78CA" w:rsidRPr="00812BBA" w:rsidRDefault="006A78CA" w:rsidP="00C208C6">
            <w:pPr>
              <w:spacing w:before="32"/>
              <w:ind w:left="136"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甲地方</w:t>
            </w:r>
          </w:p>
        </w:tc>
        <w:tc>
          <w:tcPr>
            <w:tcW w:w="3124" w:type="dxa"/>
            <w:shd w:val="clear" w:color="auto" w:fill="B6DDE8" w:themeFill="accent5" w:themeFillTint="66"/>
          </w:tcPr>
          <w:p w14:paraId="6D6E2F51" w14:textId="77777777" w:rsidR="006A78CA" w:rsidRPr="00812BBA" w:rsidRDefault="006A78CA" w:rsidP="00C208C6">
            <w:pPr>
              <w:spacing w:before="32"/>
              <w:ind w:left="57"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乙地方</w:t>
            </w:r>
          </w:p>
        </w:tc>
      </w:tr>
      <w:tr w:rsidR="006A78CA" w:rsidRPr="00812BBA" w14:paraId="4E6DF619" w14:textId="77777777" w:rsidTr="00C74EBB">
        <w:trPr>
          <w:trHeight w:val="666"/>
          <w:jc w:val="center"/>
        </w:trPr>
        <w:tc>
          <w:tcPr>
            <w:tcW w:w="1728" w:type="dxa"/>
          </w:tcPr>
          <w:p w14:paraId="03D9AE60" w14:textId="77777777" w:rsidR="006A78CA" w:rsidRPr="00812BBA" w:rsidRDefault="006A78CA" w:rsidP="00C208C6">
            <w:pPr>
              <w:spacing w:before="32"/>
              <w:ind w:left="105" w:right="-15"/>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21"/>
                <w:sz w:val="21"/>
              </w:rPr>
              <w:t>宿泊料</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円／泊</w:t>
            </w:r>
            <w:r w:rsidRPr="00812BBA">
              <w:rPr>
                <w:rFonts w:asciiTheme="minorEastAsia" w:eastAsiaTheme="minorEastAsia" w:hAnsiTheme="minorEastAsia" w:cs="ＭＳ ゴシック"/>
                <w:spacing w:val="-13"/>
                <w:sz w:val="21"/>
              </w:rPr>
              <w:t>）</w:t>
            </w:r>
          </w:p>
        </w:tc>
        <w:tc>
          <w:tcPr>
            <w:tcW w:w="3254" w:type="dxa"/>
          </w:tcPr>
          <w:p w14:paraId="51034262" w14:textId="77777777" w:rsidR="006A78CA" w:rsidRPr="00812BBA" w:rsidRDefault="006A78CA" w:rsidP="00C208C6">
            <w:pPr>
              <w:spacing w:before="32"/>
              <w:ind w:left="136"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10,900</w:t>
            </w:r>
          </w:p>
          <w:p w14:paraId="05169B92" w14:textId="77777777" w:rsidR="006A78CA" w:rsidRPr="00812BBA" w:rsidRDefault="006A78CA" w:rsidP="00C208C6">
            <w:pPr>
              <w:spacing w:before="65"/>
              <w:ind w:left="138"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（消費税・地方消費税抜の額）</w:t>
            </w:r>
          </w:p>
        </w:tc>
        <w:tc>
          <w:tcPr>
            <w:tcW w:w="3124" w:type="dxa"/>
          </w:tcPr>
          <w:p w14:paraId="4F5AEE14" w14:textId="77777777" w:rsidR="006A78CA" w:rsidRPr="00812BBA" w:rsidRDefault="006A78CA" w:rsidP="00C208C6">
            <w:pPr>
              <w:spacing w:before="32"/>
              <w:ind w:left="57"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9,800</w:t>
            </w:r>
          </w:p>
          <w:p w14:paraId="6E6C5E63" w14:textId="77777777" w:rsidR="006A78CA" w:rsidRPr="00812BBA" w:rsidRDefault="006A78CA" w:rsidP="00C208C6">
            <w:pPr>
              <w:spacing w:before="65"/>
              <w:ind w:left="88"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（消費税・地方消費税抜の額）</w:t>
            </w:r>
          </w:p>
        </w:tc>
      </w:tr>
      <w:tr w:rsidR="006A78CA" w:rsidRPr="00812BBA" w14:paraId="100B5410" w14:textId="77777777" w:rsidTr="00C74EBB">
        <w:trPr>
          <w:trHeight w:val="1331"/>
          <w:jc w:val="center"/>
        </w:trPr>
        <w:tc>
          <w:tcPr>
            <w:tcW w:w="1728" w:type="dxa"/>
          </w:tcPr>
          <w:p w14:paraId="6B86F9EA" w14:textId="77777777" w:rsidR="006A78CA" w:rsidRPr="00812BBA" w:rsidRDefault="006A78CA" w:rsidP="00C208C6">
            <w:pPr>
              <w:spacing w:before="32"/>
              <w:ind w:left="105"/>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地域区分</w:t>
            </w:r>
          </w:p>
        </w:tc>
        <w:tc>
          <w:tcPr>
            <w:tcW w:w="3254" w:type="dxa"/>
          </w:tcPr>
          <w:p w14:paraId="342E883C" w14:textId="77777777" w:rsidR="006A78CA" w:rsidRPr="00812BBA" w:rsidRDefault="006A78CA" w:rsidP="00C208C6">
            <w:pPr>
              <w:spacing w:before="32" w:line="297" w:lineRule="auto"/>
              <w:ind w:left="107" w:right="-15"/>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3"/>
                <w:sz w:val="21"/>
              </w:rPr>
              <w:t>東京都特別区、さいたま市、千葉</w:t>
            </w:r>
            <w:r w:rsidRPr="00812BBA">
              <w:rPr>
                <w:rFonts w:asciiTheme="minorEastAsia" w:eastAsiaTheme="minorEastAsia" w:hAnsiTheme="minorEastAsia" w:cs="ＭＳ ゴシック"/>
                <w:spacing w:val="-6"/>
                <w:sz w:val="21"/>
              </w:rPr>
              <w:t>市、横浜市、川崎市、相模原市、</w:t>
            </w:r>
            <w:r w:rsidRPr="00812BBA">
              <w:rPr>
                <w:rFonts w:asciiTheme="minorEastAsia" w:eastAsiaTheme="minorEastAsia" w:hAnsiTheme="minorEastAsia" w:cs="ＭＳ ゴシック"/>
                <w:spacing w:val="-18"/>
                <w:sz w:val="21"/>
              </w:rPr>
              <w:t>名古屋市、京都市、大阪市、堺市、</w:t>
            </w:r>
          </w:p>
          <w:p w14:paraId="782D33F2" w14:textId="77777777" w:rsidR="006A78CA" w:rsidRPr="00812BBA" w:rsidRDefault="006A78CA" w:rsidP="00C208C6">
            <w:pPr>
              <w:spacing w:line="267" w:lineRule="exact"/>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神戸市、広島市、福岡市</w:t>
            </w:r>
          </w:p>
        </w:tc>
        <w:tc>
          <w:tcPr>
            <w:tcW w:w="3124" w:type="dxa"/>
          </w:tcPr>
          <w:p w14:paraId="792EB60F" w14:textId="77777777" w:rsidR="006A78CA" w:rsidRPr="00812BBA" w:rsidRDefault="006A78CA" w:rsidP="00C208C6">
            <w:pPr>
              <w:spacing w:before="32"/>
              <w:ind w:left="10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左記以外のすべて</w:t>
            </w:r>
          </w:p>
        </w:tc>
      </w:tr>
    </w:tbl>
    <w:p w14:paraId="1DA4B1F9" w14:textId="77777777" w:rsidR="006A78CA" w:rsidRPr="00812BBA" w:rsidRDefault="006A78CA" w:rsidP="006A78CA">
      <w:pPr>
        <w:spacing w:before="227"/>
        <w:ind w:left="898"/>
        <w:outlineLvl w:val="1"/>
        <w:rPr>
          <w:rFonts w:asciiTheme="minorEastAsia" w:eastAsiaTheme="minorEastAsia" w:hAnsiTheme="minorEastAsia" w:cs="ＭＳ ゴシック"/>
          <w:sz w:val="28"/>
          <w:szCs w:val="28"/>
        </w:rPr>
      </w:pPr>
    </w:p>
    <w:p w14:paraId="524C4DDC" w14:textId="77777777" w:rsidR="006A78CA" w:rsidRPr="00812BBA" w:rsidRDefault="006A78CA" w:rsidP="006A78CA">
      <w:pPr>
        <w:spacing w:before="227"/>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２．謝金の支出基準について</w:t>
      </w:r>
    </w:p>
    <w:p w14:paraId="5453D7CC" w14:textId="77777777" w:rsidR="006A78CA" w:rsidRPr="00812BBA" w:rsidRDefault="006A78CA" w:rsidP="006A78CA">
      <w:pPr>
        <w:spacing w:before="187" w:line="297" w:lineRule="auto"/>
        <w:ind w:left="898" w:right="780"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5"/>
          <w:sz w:val="21"/>
        </w:rPr>
        <w:t>謝金単価について内規等による定めがない場合、下表に定める標準単価</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4"/>
          <w:sz w:val="21"/>
        </w:rPr>
        <w:t>時間単価は消費税・</w:t>
      </w:r>
      <w:r w:rsidRPr="00812BBA">
        <w:rPr>
          <w:rFonts w:asciiTheme="minorEastAsia" w:eastAsiaTheme="minorEastAsia" w:hAnsiTheme="minorEastAsia" w:cs="ＭＳ ゴシック"/>
          <w:spacing w:val="-3"/>
          <w:sz w:val="21"/>
        </w:rPr>
        <w:t>地方消費税抜の額</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3"/>
          <w:sz w:val="21"/>
        </w:rPr>
        <w:t>により支出することとします</w:t>
      </w:r>
      <w:r w:rsidRPr="00812BBA">
        <w:rPr>
          <w:rFonts w:asciiTheme="minorEastAsia" w:eastAsiaTheme="minorEastAsia" w:hAnsiTheme="minorEastAsia" w:cs="ＭＳ ゴシック"/>
          <w:spacing w:val="-135"/>
          <w:sz w:val="21"/>
        </w:rPr>
        <w:t>。</w:t>
      </w:r>
      <w:r w:rsidRPr="00812BBA">
        <w:rPr>
          <w:rFonts w:asciiTheme="minorEastAsia" w:eastAsiaTheme="minorEastAsia" w:hAnsiTheme="minorEastAsia" w:cs="ＭＳ ゴシック"/>
          <w:spacing w:val="-14"/>
          <w:sz w:val="21"/>
          <w:u w:val="single"/>
        </w:rPr>
        <w:t>【「消費税・地方消費税込み」で補助対象経費</w:t>
      </w:r>
      <w:r w:rsidRPr="00812BBA">
        <w:rPr>
          <w:rFonts w:asciiTheme="minorEastAsia" w:eastAsiaTheme="minorEastAsia" w:hAnsiTheme="minorEastAsia" w:cs="ＭＳ ゴシック"/>
          <w:spacing w:val="-3"/>
          <w:sz w:val="21"/>
          <w:u w:val="single"/>
        </w:rPr>
        <w:t>を計上する事業者の場合は、表の金額に消費税・地方消費税相当額を加えた金額が謝金単価】</w:t>
      </w:r>
    </w:p>
    <w:p w14:paraId="2F8A9603" w14:textId="77777777" w:rsidR="006A78CA" w:rsidRPr="00812BBA" w:rsidRDefault="006A78CA" w:rsidP="006A78CA">
      <w:pPr>
        <w:spacing w:before="4"/>
        <w:rPr>
          <w:rFonts w:asciiTheme="minorEastAsia" w:eastAsiaTheme="minorEastAsia" w:hAnsiTheme="minorEastAsia" w:cs="ＭＳ ゴシック"/>
          <w:sz w:val="23"/>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4"/>
        <w:gridCol w:w="1349"/>
        <w:gridCol w:w="1702"/>
        <w:gridCol w:w="1844"/>
        <w:gridCol w:w="1561"/>
        <w:gridCol w:w="1983"/>
      </w:tblGrid>
      <w:tr w:rsidR="006A78CA" w:rsidRPr="00812BBA" w14:paraId="3283AF41" w14:textId="77777777" w:rsidTr="00C74EBB">
        <w:trPr>
          <w:trHeight w:val="332"/>
          <w:jc w:val="center"/>
        </w:trPr>
        <w:tc>
          <w:tcPr>
            <w:tcW w:w="2093" w:type="dxa"/>
            <w:gridSpan w:val="2"/>
            <w:shd w:val="clear" w:color="auto" w:fill="B6DDE8" w:themeFill="accent5" w:themeFillTint="66"/>
          </w:tcPr>
          <w:p w14:paraId="72A9AFF4" w14:textId="77777777" w:rsidR="006A78CA" w:rsidRPr="00812BBA" w:rsidRDefault="006A78CA" w:rsidP="00C208C6">
            <w:pPr>
              <w:spacing w:before="37"/>
              <w:ind w:left="645"/>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標準単価</w:t>
            </w:r>
          </w:p>
        </w:tc>
        <w:tc>
          <w:tcPr>
            <w:tcW w:w="7090" w:type="dxa"/>
            <w:gridSpan w:val="4"/>
            <w:shd w:val="clear" w:color="auto" w:fill="B6DDE8" w:themeFill="accent5" w:themeFillTint="66"/>
          </w:tcPr>
          <w:p w14:paraId="72D00CB0" w14:textId="77777777" w:rsidR="006A78CA" w:rsidRPr="00812BBA" w:rsidRDefault="006A78CA" w:rsidP="00C208C6">
            <w:pPr>
              <w:spacing w:before="37"/>
              <w:ind w:left="2921" w:right="289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分野別職位等</w:t>
            </w:r>
          </w:p>
        </w:tc>
      </w:tr>
      <w:tr w:rsidR="006A78CA" w:rsidRPr="00812BBA" w14:paraId="483ED299" w14:textId="77777777" w:rsidTr="00C74EBB">
        <w:trPr>
          <w:trHeight w:val="1333"/>
          <w:jc w:val="center"/>
        </w:trPr>
        <w:tc>
          <w:tcPr>
            <w:tcW w:w="744" w:type="dxa"/>
            <w:tcBorders>
              <w:right w:val="single" w:sz="8" w:space="0" w:color="000000"/>
            </w:tcBorders>
            <w:shd w:val="clear" w:color="auto" w:fill="B6DDE8" w:themeFill="accent5" w:themeFillTint="66"/>
          </w:tcPr>
          <w:p w14:paraId="00E71913" w14:textId="77777777" w:rsidR="006A78CA" w:rsidRPr="00812BBA" w:rsidRDefault="006A78CA" w:rsidP="00C208C6">
            <w:pPr>
              <w:rPr>
                <w:rFonts w:asciiTheme="minorEastAsia" w:eastAsiaTheme="minorEastAsia" w:hAnsiTheme="minorEastAsia" w:cs="ＭＳ ゴシック"/>
                <w:sz w:val="20"/>
              </w:rPr>
            </w:pPr>
          </w:p>
          <w:p w14:paraId="3CB993D1" w14:textId="77777777" w:rsidR="006A78CA" w:rsidRPr="00812BBA" w:rsidRDefault="006A78CA" w:rsidP="00C208C6">
            <w:pPr>
              <w:rPr>
                <w:rFonts w:asciiTheme="minorEastAsia" w:eastAsiaTheme="minorEastAsia" w:hAnsiTheme="minorEastAsia" w:cs="ＭＳ ゴシック"/>
              </w:rPr>
            </w:pPr>
          </w:p>
          <w:p w14:paraId="36688F52" w14:textId="77777777" w:rsidR="006A78CA" w:rsidRPr="00812BBA" w:rsidRDefault="006A78CA" w:rsidP="00C208C6">
            <w:pPr>
              <w:ind w:left="151" w:right="12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区分</w:t>
            </w:r>
          </w:p>
        </w:tc>
        <w:tc>
          <w:tcPr>
            <w:tcW w:w="1349" w:type="dxa"/>
            <w:tcBorders>
              <w:left w:val="single" w:sz="8" w:space="0" w:color="000000"/>
            </w:tcBorders>
            <w:shd w:val="clear" w:color="auto" w:fill="B6DDE8" w:themeFill="accent5" w:themeFillTint="66"/>
          </w:tcPr>
          <w:p w14:paraId="644F0C49" w14:textId="77777777" w:rsidR="006A78CA" w:rsidRPr="00812BBA" w:rsidRDefault="006A78CA" w:rsidP="00C208C6">
            <w:pPr>
              <w:spacing w:before="39" w:line="312" w:lineRule="auto"/>
              <w:ind w:left="227" w:right="194" w:firstLine="50"/>
              <w:jc w:val="both"/>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時間単価(消費税・地方消費</w:t>
            </w:r>
          </w:p>
          <w:p w14:paraId="47974202" w14:textId="77777777" w:rsidR="006A78CA" w:rsidRPr="00812BBA" w:rsidRDefault="006A78CA" w:rsidP="00C208C6">
            <w:pPr>
              <w:spacing w:line="255" w:lineRule="exact"/>
              <w:ind w:left="22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税抜の額)</w:t>
            </w:r>
          </w:p>
        </w:tc>
        <w:tc>
          <w:tcPr>
            <w:tcW w:w="1702" w:type="dxa"/>
            <w:tcBorders>
              <w:right w:val="single" w:sz="8" w:space="0" w:color="000000"/>
            </w:tcBorders>
            <w:shd w:val="clear" w:color="auto" w:fill="B6DDE8" w:themeFill="accent5" w:themeFillTint="66"/>
          </w:tcPr>
          <w:p w14:paraId="10CC1960" w14:textId="77777777" w:rsidR="006A78CA" w:rsidRPr="00812BBA" w:rsidRDefault="006A78CA" w:rsidP="00C208C6">
            <w:pPr>
              <w:rPr>
                <w:rFonts w:asciiTheme="minorEastAsia" w:eastAsiaTheme="minorEastAsia" w:hAnsiTheme="minorEastAsia" w:cs="ＭＳ ゴシック"/>
                <w:sz w:val="20"/>
              </w:rPr>
            </w:pPr>
          </w:p>
          <w:p w14:paraId="00F638C4" w14:textId="77777777" w:rsidR="006A78CA" w:rsidRPr="00812BBA" w:rsidRDefault="006A78CA" w:rsidP="00C208C6">
            <w:pPr>
              <w:rPr>
                <w:rFonts w:asciiTheme="minorEastAsia" w:eastAsiaTheme="minorEastAsia" w:hAnsiTheme="minorEastAsia" w:cs="ＭＳ ゴシック"/>
              </w:rPr>
            </w:pPr>
          </w:p>
          <w:p w14:paraId="00EC7639" w14:textId="77777777" w:rsidR="006A78CA" w:rsidRPr="00812BBA" w:rsidRDefault="006A78CA" w:rsidP="00C208C6">
            <w:pPr>
              <w:ind w:left="349"/>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大学の職位</w:t>
            </w:r>
          </w:p>
        </w:tc>
        <w:tc>
          <w:tcPr>
            <w:tcW w:w="1844" w:type="dxa"/>
            <w:tcBorders>
              <w:left w:val="single" w:sz="8" w:space="0" w:color="000000"/>
              <w:right w:val="single" w:sz="8" w:space="0" w:color="000000"/>
            </w:tcBorders>
            <w:shd w:val="clear" w:color="auto" w:fill="B6DDE8" w:themeFill="accent5" w:themeFillTint="66"/>
          </w:tcPr>
          <w:p w14:paraId="0A8012F9" w14:textId="77777777" w:rsidR="006A78CA" w:rsidRPr="00812BBA" w:rsidRDefault="006A78CA" w:rsidP="00C208C6">
            <w:pPr>
              <w:spacing w:before="11"/>
              <w:rPr>
                <w:rFonts w:asciiTheme="minorEastAsia" w:eastAsiaTheme="minorEastAsia" w:hAnsiTheme="minorEastAsia" w:cs="ＭＳ ゴシック"/>
                <w:sz w:val="28"/>
              </w:rPr>
            </w:pPr>
          </w:p>
          <w:p w14:paraId="6E648426" w14:textId="77777777" w:rsidR="006A78CA" w:rsidRPr="00812BBA" w:rsidRDefault="006A78CA" w:rsidP="00C208C6">
            <w:pPr>
              <w:spacing w:before="1" w:line="312" w:lineRule="auto"/>
              <w:ind w:left="123" w:right="9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大学の職位にある者の平均勤続年数</w:t>
            </w:r>
          </w:p>
        </w:tc>
        <w:tc>
          <w:tcPr>
            <w:tcW w:w="1561" w:type="dxa"/>
            <w:tcBorders>
              <w:left w:val="single" w:sz="8" w:space="0" w:color="000000"/>
              <w:right w:val="single" w:sz="8" w:space="0" w:color="000000"/>
            </w:tcBorders>
            <w:shd w:val="clear" w:color="auto" w:fill="B6DDE8" w:themeFill="accent5" w:themeFillTint="66"/>
          </w:tcPr>
          <w:p w14:paraId="212EA562" w14:textId="77777777" w:rsidR="006A78CA" w:rsidRPr="00812BBA" w:rsidRDefault="006A78CA" w:rsidP="00C208C6">
            <w:pPr>
              <w:rPr>
                <w:rFonts w:asciiTheme="minorEastAsia" w:eastAsiaTheme="minorEastAsia" w:hAnsiTheme="minorEastAsia" w:cs="ＭＳ ゴシック"/>
                <w:sz w:val="20"/>
              </w:rPr>
            </w:pPr>
          </w:p>
          <w:p w14:paraId="158B59A0" w14:textId="77777777" w:rsidR="006A78CA" w:rsidRPr="00812BBA" w:rsidRDefault="006A78CA" w:rsidP="00C208C6">
            <w:pPr>
              <w:rPr>
                <w:rFonts w:asciiTheme="minorEastAsia" w:eastAsiaTheme="minorEastAsia" w:hAnsiTheme="minorEastAsia" w:cs="ＭＳ ゴシック"/>
              </w:rPr>
            </w:pPr>
          </w:p>
          <w:p w14:paraId="1DFA0B5F" w14:textId="77777777" w:rsidR="006A78CA" w:rsidRPr="00812BBA" w:rsidRDefault="006A78CA" w:rsidP="00C208C6">
            <w:pPr>
              <w:ind w:left="562" w:right="53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民間</w:t>
            </w:r>
          </w:p>
        </w:tc>
        <w:tc>
          <w:tcPr>
            <w:tcW w:w="1983" w:type="dxa"/>
            <w:tcBorders>
              <w:left w:val="single" w:sz="8" w:space="0" w:color="000000"/>
            </w:tcBorders>
            <w:shd w:val="clear" w:color="auto" w:fill="B6DDE8" w:themeFill="accent5" w:themeFillTint="66"/>
          </w:tcPr>
          <w:p w14:paraId="1C92F07D" w14:textId="77777777" w:rsidR="006A78CA" w:rsidRPr="00812BBA" w:rsidRDefault="006A78CA" w:rsidP="00C208C6">
            <w:pPr>
              <w:rPr>
                <w:rFonts w:asciiTheme="minorEastAsia" w:eastAsiaTheme="minorEastAsia" w:hAnsiTheme="minorEastAsia" w:cs="ＭＳ ゴシック"/>
                <w:sz w:val="20"/>
              </w:rPr>
            </w:pPr>
          </w:p>
          <w:p w14:paraId="4C20AEFF" w14:textId="77777777" w:rsidR="006A78CA" w:rsidRPr="00812BBA" w:rsidRDefault="006A78CA" w:rsidP="00C208C6">
            <w:pPr>
              <w:rPr>
                <w:rFonts w:asciiTheme="minorEastAsia" w:eastAsiaTheme="minorEastAsia" w:hAnsiTheme="minorEastAsia" w:cs="ＭＳ ゴシック"/>
              </w:rPr>
            </w:pPr>
          </w:p>
          <w:p w14:paraId="1CE64056" w14:textId="77777777" w:rsidR="006A78CA" w:rsidRPr="00812BBA" w:rsidRDefault="006A78CA" w:rsidP="00C208C6">
            <w:pPr>
              <w:ind w:left="292"/>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地方公共団体等</w:t>
            </w:r>
          </w:p>
        </w:tc>
      </w:tr>
      <w:tr w:rsidR="006A78CA" w:rsidRPr="00812BBA" w14:paraId="3D150F68" w14:textId="77777777" w:rsidTr="00C74EBB">
        <w:trPr>
          <w:trHeight w:val="651"/>
          <w:jc w:val="center"/>
        </w:trPr>
        <w:tc>
          <w:tcPr>
            <w:tcW w:w="744" w:type="dxa"/>
            <w:tcBorders>
              <w:bottom w:val="single" w:sz="8" w:space="0" w:color="000000"/>
              <w:right w:val="single" w:sz="8" w:space="0" w:color="000000"/>
            </w:tcBorders>
          </w:tcPr>
          <w:p w14:paraId="2D2209A1" w14:textId="77777777" w:rsidR="006A78CA" w:rsidRPr="00812BBA" w:rsidRDefault="006A78CA" w:rsidP="00C208C6">
            <w:pPr>
              <w:spacing w:before="5"/>
              <w:rPr>
                <w:rFonts w:asciiTheme="minorEastAsia" w:eastAsiaTheme="minorEastAsia" w:hAnsiTheme="minorEastAsia" w:cs="ＭＳ ゴシック"/>
                <w:sz w:val="15"/>
              </w:rPr>
            </w:pPr>
          </w:p>
          <w:p w14:paraId="0DD83B5C" w14:textId="77777777" w:rsidR="006A78CA" w:rsidRPr="00812BBA" w:rsidRDefault="006A78CA" w:rsidP="00C208C6">
            <w:pPr>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①</w:t>
            </w:r>
          </w:p>
        </w:tc>
        <w:tc>
          <w:tcPr>
            <w:tcW w:w="1349" w:type="dxa"/>
            <w:tcBorders>
              <w:left w:val="single" w:sz="8" w:space="0" w:color="000000"/>
              <w:bottom w:val="single" w:sz="8" w:space="0" w:color="000000"/>
            </w:tcBorders>
          </w:tcPr>
          <w:p w14:paraId="3B69F20B" w14:textId="77777777" w:rsidR="006A78CA" w:rsidRPr="00812BBA" w:rsidRDefault="006A78CA" w:rsidP="00C208C6">
            <w:pPr>
              <w:rPr>
                <w:rFonts w:asciiTheme="minorEastAsia" w:eastAsiaTheme="minorEastAsia" w:hAnsiTheme="minorEastAsia" w:cs="ＭＳ ゴシック"/>
                <w:sz w:val="15"/>
              </w:rPr>
            </w:pPr>
          </w:p>
          <w:p w14:paraId="6A775D9F"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11,300</w:t>
            </w:r>
          </w:p>
        </w:tc>
        <w:tc>
          <w:tcPr>
            <w:tcW w:w="1702" w:type="dxa"/>
            <w:tcBorders>
              <w:bottom w:val="single" w:sz="8" w:space="0" w:color="000000"/>
              <w:right w:val="single" w:sz="8" w:space="0" w:color="000000"/>
            </w:tcBorders>
          </w:tcPr>
          <w:p w14:paraId="004F7D80" w14:textId="77777777" w:rsidR="006A78CA" w:rsidRPr="00812BBA" w:rsidRDefault="006A78CA" w:rsidP="00C208C6">
            <w:pPr>
              <w:spacing w:before="5"/>
              <w:rPr>
                <w:rFonts w:asciiTheme="minorEastAsia" w:eastAsiaTheme="minorEastAsia" w:hAnsiTheme="minorEastAsia" w:cs="ＭＳ ゴシック"/>
                <w:sz w:val="15"/>
              </w:rPr>
            </w:pPr>
          </w:p>
          <w:p w14:paraId="048E37B9"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大学学長級</w:t>
            </w:r>
          </w:p>
        </w:tc>
        <w:tc>
          <w:tcPr>
            <w:tcW w:w="1844" w:type="dxa"/>
            <w:vMerge w:val="restart"/>
            <w:tcBorders>
              <w:left w:val="single" w:sz="8" w:space="0" w:color="000000"/>
              <w:bottom w:val="single" w:sz="8" w:space="0" w:color="000000"/>
              <w:right w:val="single" w:sz="8" w:space="0" w:color="000000"/>
            </w:tcBorders>
          </w:tcPr>
          <w:p w14:paraId="5EFC6BBB" w14:textId="77777777" w:rsidR="006A78CA" w:rsidRPr="00812BBA" w:rsidRDefault="006A78CA" w:rsidP="00C208C6">
            <w:pPr>
              <w:rPr>
                <w:rFonts w:asciiTheme="minorEastAsia" w:eastAsiaTheme="minorEastAsia" w:hAnsiTheme="minorEastAsia" w:cs="ＭＳ ゴシック"/>
                <w:sz w:val="20"/>
              </w:rPr>
            </w:pPr>
          </w:p>
          <w:p w14:paraId="14BDBDA3" w14:textId="77777777" w:rsidR="006A78CA" w:rsidRPr="00812BBA" w:rsidRDefault="006A78CA" w:rsidP="00C208C6">
            <w:pPr>
              <w:rPr>
                <w:rFonts w:asciiTheme="minorEastAsia" w:eastAsiaTheme="minorEastAsia" w:hAnsiTheme="minorEastAsia" w:cs="ＭＳ ゴシック"/>
                <w:sz w:val="20"/>
              </w:rPr>
            </w:pPr>
          </w:p>
          <w:p w14:paraId="4E20DB99" w14:textId="77777777" w:rsidR="006A78CA" w:rsidRPr="00812BBA" w:rsidRDefault="006A78CA" w:rsidP="00C208C6">
            <w:pPr>
              <w:rPr>
                <w:rFonts w:asciiTheme="minorEastAsia" w:eastAsiaTheme="minorEastAsia" w:hAnsiTheme="minorEastAsia" w:cs="ＭＳ ゴシック"/>
                <w:sz w:val="20"/>
              </w:rPr>
            </w:pPr>
          </w:p>
          <w:p w14:paraId="5D955E10" w14:textId="77777777" w:rsidR="006A78CA" w:rsidRPr="00812BBA" w:rsidRDefault="006A78CA" w:rsidP="00C208C6">
            <w:pPr>
              <w:rPr>
                <w:rFonts w:asciiTheme="minorEastAsia" w:eastAsiaTheme="minorEastAsia" w:hAnsiTheme="minorEastAsia" w:cs="ＭＳ ゴシック"/>
                <w:sz w:val="20"/>
              </w:rPr>
            </w:pPr>
          </w:p>
          <w:p w14:paraId="464671B7" w14:textId="77777777" w:rsidR="006A78CA" w:rsidRPr="00812BBA" w:rsidRDefault="006A78CA" w:rsidP="00C208C6">
            <w:pPr>
              <w:spacing w:before="1"/>
              <w:rPr>
                <w:rFonts w:asciiTheme="minorEastAsia" w:eastAsiaTheme="minorEastAsia" w:hAnsiTheme="minorEastAsia" w:cs="ＭＳ ゴシック"/>
                <w:sz w:val="14"/>
              </w:rPr>
            </w:pPr>
          </w:p>
          <w:p w14:paraId="17855485"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17 年以上</w:t>
            </w:r>
          </w:p>
        </w:tc>
        <w:tc>
          <w:tcPr>
            <w:tcW w:w="1561" w:type="dxa"/>
            <w:vMerge w:val="restart"/>
            <w:tcBorders>
              <w:left w:val="single" w:sz="8" w:space="0" w:color="000000"/>
              <w:bottom w:val="single" w:sz="8" w:space="0" w:color="000000"/>
              <w:right w:val="single" w:sz="8" w:space="0" w:color="000000"/>
            </w:tcBorders>
          </w:tcPr>
          <w:p w14:paraId="71084064" w14:textId="77777777" w:rsidR="006A78CA" w:rsidRPr="00812BBA" w:rsidRDefault="006A78CA" w:rsidP="00C208C6">
            <w:pPr>
              <w:rPr>
                <w:rFonts w:asciiTheme="minorEastAsia" w:eastAsiaTheme="minorEastAsia" w:hAnsiTheme="minorEastAsia" w:cs="ＭＳ ゴシック"/>
                <w:sz w:val="20"/>
              </w:rPr>
            </w:pPr>
          </w:p>
          <w:p w14:paraId="649B2081" w14:textId="77777777" w:rsidR="006A78CA" w:rsidRPr="00812BBA" w:rsidRDefault="006A78CA" w:rsidP="00C208C6">
            <w:pPr>
              <w:rPr>
                <w:rFonts w:asciiTheme="minorEastAsia" w:eastAsiaTheme="minorEastAsia" w:hAnsiTheme="minorEastAsia" w:cs="ＭＳ ゴシック"/>
                <w:sz w:val="20"/>
              </w:rPr>
            </w:pPr>
          </w:p>
          <w:p w14:paraId="2E3AEF86" w14:textId="77777777" w:rsidR="006A78CA" w:rsidRPr="00812BBA" w:rsidRDefault="006A78CA" w:rsidP="00C208C6">
            <w:pPr>
              <w:spacing w:before="9"/>
              <w:rPr>
                <w:rFonts w:asciiTheme="minorEastAsia" w:eastAsiaTheme="minorEastAsia" w:hAnsiTheme="minorEastAsia" w:cs="ＭＳ ゴシック"/>
                <w:sz w:val="14"/>
              </w:rPr>
            </w:pPr>
          </w:p>
          <w:p w14:paraId="2603A86B" w14:textId="77777777" w:rsidR="006A78CA" w:rsidRPr="00812BBA" w:rsidRDefault="006A78CA" w:rsidP="00C208C6">
            <w:pPr>
              <w:spacing w:before="1" w:line="312" w:lineRule="auto"/>
              <w:ind w:left="110" w:right="1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会長・社長・役員級</w:t>
            </w:r>
          </w:p>
        </w:tc>
        <w:tc>
          <w:tcPr>
            <w:tcW w:w="1983" w:type="dxa"/>
            <w:vMerge w:val="restart"/>
            <w:tcBorders>
              <w:left w:val="single" w:sz="8" w:space="0" w:color="000000"/>
              <w:bottom w:val="single" w:sz="8" w:space="0" w:color="000000"/>
            </w:tcBorders>
          </w:tcPr>
          <w:p w14:paraId="7560E84F" w14:textId="77777777" w:rsidR="006A78CA" w:rsidRPr="00812BBA" w:rsidRDefault="006A78CA" w:rsidP="00C208C6">
            <w:pPr>
              <w:rPr>
                <w:rFonts w:asciiTheme="minorEastAsia" w:eastAsiaTheme="minorEastAsia" w:hAnsiTheme="minorEastAsia" w:cs="ＭＳ ゴシック"/>
                <w:sz w:val="20"/>
              </w:rPr>
            </w:pPr>
          </w:p>
          <w:p w14:paraId="21BD1DEE" w14:textId="77777777" w:rsidR="006A78CA" w:rsidRPr="00812BBA" w:rsidRDefault="006A78CA" w:rsidP="00C208C6">
            <w:pPr>
              <w:rPr>
                <w:rFonts w:asciiTheme="minorEastAsia" w:eastAsiaTheme="minorEastAsia" w:hAnsiTheme="minorEastAsia" w:cs="ＭＳ ゴシック"/>
                <w:sz w:val="20"/>
              </w:rPr>
            </w:pPr>
          </w:p>
          <w:p w14:paraId="6F31F76B" w14:textId="77777777" w:rsidR="006A78CA" w:rsidRPr="00812BBA" w:rsidRDefault="006A78CA" w:rsidP="00C208C6">
            <w:pPr>
              <w:spacing w:before="11"/>
              <w:rPr>
                <w:rFonts w:asciiTheme="minorEastAsia" w:eastAsiaTheme="minorEastAsia" w:hAnsiTheme="minorEastAsia" w:cs="ＭＳ ゴシック"/>
                <w:sz w:val="27"/>
              </w:rPr>
            </w:pPr>
          </w:p>
          <w:p w14:paraId="6AEDBA68"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知事・市町村長</w:t>
            </w:r>
          </w:p>
        </w:tc>
      </w:tr>
      <w:tr w:rsidR="006A78CA" w:rsidRPr="00812BBA" w14:paraId="61160180"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6BFCEAB6" w14:textId="77777777" w:rsidR="006A78CA" w:rsidRPr="00812BBA" w:rsidRDefault="006A78CA" w:rsidP="00C208C6">
            <w:pPr>
              <w:spacing w:before="5"/>
              <w:rPr>
                <w:rFonts w:asciiTheme="minorEastAsia" w:eastAsiaTheme="minorEastAsia" w:hAnsiTheme="minorEastAsia" w:cs="ＭＳ ゴシック"/>
                <w:sz w:val="15"/>
              </w:rPr>
            </w:pPr>
          </w:p>
          <w:p w14:paraId="60C53177"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②</w:t>
            </w:r>
          </w:p>
        </w:tc>
        <w:tc>
          <w:tcPr>
            <w:tcW w:w="1349" w:type="dxa"/>
            <w:tcBorders>
              <w:top w:val="single" w:sz="8" w:space="0" w:color="000000"/>
              <w:left w:val="single" w:sz="8" w:space="0" w:color="000000"/>
              <w:bottom w:val="single" w:sz="8" w:space="0" w:color="000000"/>
            </w:tcBorders>
          </w:tcPr>
          <w:p w14:paraId="08078B0F" w14:textId="77777777" w:rsidR="006A78CA" w:rsidRPr="00812BBA" w:rsidRDefault="006A78CA" w:rsidP="00C208C6">
            <w:pPr>
              <w:rPr>
                <w:rFonts w:asciiTheme="minorEastAsia" w:eastAsiaTheme="minorEastAsia" w:hAnsiTheme="minorEastAsia" w:cs="ＭＳ ゴシック"/>
                <w:sz w:val="15"/>
              </w:rPr>
            </w:pPr>
          </w:p>
          <w:p w14:paraId="246E7659"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9,700</w:t>
            </w:r>
          </w:p>
        </w:tc>
        <w:tc>
          <w:tcPr>
            <w:tcW w:w="1702" w:type="dxa"/>
            <w:tcBorders>
              <w:top w:val="single" w:sz="8" w:space="0" w:color="000000"/>
              <w:bottom w:val="single" w:sz="8" w:space="0" w:color="000000"/>
              <w:right w:val="single" w:sz="8" w:space="0" w:color="000000"/>
            </w:tcBorders>
          </w:tcPr>
          <w:p w14:paraId="3CBEFB24" w14:textId="77777777" w:rsidR="006A78CA" w:rsidRPr="00812BBA" w:rsidRDefault="006A78CA" w:rsidP="00C208C6">
            <w:pPr>
              <w:spacing w:before="5"/>
              <w:rPr>
                <w:rFonts w:asciiTheme="minorEastAsia" w:eastAsiaTheme="minorEastAsia" w:hAnsiTheme="minorEastAsia" w:cs="ＭＳ ゴシック"/>
                <w:sz w:val="15"/>
              </w:rPr>
            </w:pPr>
          </w:p>
          <w:p w14:paraId="05B56082"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大学副学長級</w:t>
            </w:r>
          </w:p>
        </w:tc>
        <w:tc>
          <w:tcPr>
            <w:tcW w:w="1844" w:type="dxa"/>
            <w:vMerge/>
            <w:tcBorders>
              <w:top w:val="nil"/>
              <w:left w:val="single" w:sz="8" w:space="0" w:color="000000"/>
              <w:bottom w:val="single" w:sz="8" w:space="0" w:color="000000"/>
              <w:right w:val="single" w:sz="8" w:space="0" w:color="000000"/>
            </w:tcBorders>
          </w:tcPr>
          <w:p w14:paraId="1A441932" w14:textId="77777777" w:rsidR="006A78CA" w:rsidRPr="00812BBA"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41874EF5" w14:textId="77777777" w:rsidR="006A78CA" w:rsidRPr="00812BBA"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7EECE4E4" w14:textId="77777777" w:rsidR="006A78CA" w:rsidRPr="00812BBA" w:rsidRDefault="006A78CA" w:rsidP="00C208C6">
            <w:pPr>
              <w:rPr>
                <w:rFonts w:asciiTheme="minorEastAsia" w:eastAsiaTheme="minorEastAsia" w:hAnsiTheme="minorEastAsia" w:cs="ＭＳ ゴシック"/>
                <w:sz w:val="2"/>
                <w:szCs w:val="2"/>
              </w:rPr>
            </w:pPr>
          </w:p>
        </w:tc>
      </w:tr>
      <w:tr w:rsidR="006A78CA" w:rsidRPr="00812BBA" w14:paraId="0596F96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24448350" w14:textId="77777777" w:rsidR="006A78CA" w:rsidRPr="00812BBA" w:rsidRDefault="006A78CA" w:rsidP="00C208C6">
            <w:pPr>
              <w:spacing w:before="5"/>
              <w:rPr>
                <w:rFonts w:asciiTheme="minorEastAsia" w:eastAsiaTheme="minorEastAsia" w:hAnsiTheme="minorEastAsia" w:cs="ＭＳ ゴシック"/>
                <w:sz w:val="15"/>
              </w:rPr>
            </w:pPr>
          </w:p>
          <w:p w14:paraId="736E588B"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③</w:t>
            </w:r>
          </w:p>
        </w:tc>
        <w:tc>
          <w:tcPr>
            <w:tcW w:w="1349" w:type="dxa"/>
            <w:tcBorders>
              <w:top w:val="single" w:sz="8" w:space="0" w:color="000000"/>
              <w:left w:val="single" w:sz="8" w:space="0" w:color="000000"/>
              <w:bottom w:val="single" w:sz="8" w:space="0" w:color="000000"/>
            </w:tcBorders>
          </w:tcPr>
          <w:p w14:paraId="6B47CD72" w14:textId="77777777" w:rsidR="006A78CA" w:rsidRPr="00812BBA" w:rsidRDefault="006A78CA" w:rsidP="00C208C6">
            <w:pPr>
              <w:rPr>
                <w:rFonts w:asciiTheme="minorEastAsia" w:eastAsiaTheme="minorEastAsia" w:hAnsiTheme="minorEastAsia" w:cs="ＭＳ ゴシック"/>
                <w:sz w:val="15"/>
              </w:rPr>
            </w:pPr>
          </w:p>
          <w:p w14:paraId="3CA17F7B"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8,700</w:t>
            </w:r>
          </w:p>
        </w:tc>
        <w:tc>
          <w:tcPr>
            <w:tcW w:w="1702" w:type="dxa"/>
            <w:tcBorders>
              <w:top w:val="single" w:sz="8" w:space="0" w:color="000000"/>
              <w:bottom w:val="single" w:sz="8" w:space="0" w:color="000000"/>
              <w:right w:val="single" w:sz="8" w:space="0" w:color="000000"/>
            </w:tcBorders>
          </w:tcPr>
          <w:p w14:paraId="1AA46F46" w14:textId="77777777" w:rsidR="006A78CA" w:rsidRPr="00812BBA" w:rsidRDefault="006A78CA" w:rsidP="00C208C6">
            <w:pPr>
              <w:spacing w:before="5"/>
              <w:rPr>
                <w:rFonts w:asciiTheme="minorEastAsia" w:eastAsiaTheme="minorEastAsia" w:hAnsiTheme="minorEastAsia" w:cs="ＭＳ ゴシック"/>
                <w:sz w:val="15"/>
              </w:rPr>
            </w:pPr>
          </w:p>
          <w:p w14:paraId="314D7EE3"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大学学部長級</w:t>
            </w:r>
          </w:p>
        </w:tc>
        <w:tc>
          <w:tcPr>
            <w:tcW w:w="1844" w:type="dxa"/>
            <w:vMerge/>
            <w:tcBorders>
              <w:top w:val="nil"/>
              <w:left w:val="single" w:sz="8" w:space="0" w:color="000000"/>
              <w:bottom w:val="single" w:sz="8" w:space="0" w:color="000000"/>
              <w:right w:val="single" w:sz="8" w:space="0" w:color="000000"/>
            </w:tcBorders>
          </w:tcPr>
          <w:p w14:paraId="0509959F" w14:textId="77777777" w:rsidR="006A78CA" w:rsidRPr="00812BBA"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5BBDAF5B" w14:textId="77777777" w:rsidR="006A78CA" w:rsidRPr="00812BBA"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16FD118D" w14:textId="77777777" w:rsidR="006A78CA" w:rsidRPr="00812BBA" w:rsidRDefault="006A78CA" w:rsidP="00C208C6">
            <w:pPr>
              <w:rPr>
                <w:rFonts w:asciiTheme="minorEastAsia" w:eastAsiaTheme="minorEastAsia" w:hAnsiTheme="minorEastAsia" w:cs="ＭＳ ゴシック"/>
                <w:sz w:val="2"/>
                <w:szCs w:val="2"/>
              </w:rPr>
            </w:pPr>
          </w:p>
        </w:tc>
      </w:tr>
      <w:tr w:rsidR="006A78CA" w:rsidRPr="00812BBA" w14:paraId="40ACEFD8"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0BE9F00F" w14:textId="77777777" w:rsidR="006A78CA" w:rsidRPr="00812BBA" w:rsidRDefault="006A78CA" w:rsidP="00C208C6">
            <w:pPr>
              <w:spacing w:before="5"/>
              <w:rPr>
                <w:rFonts w:asciiTheme="minorEastAsia" w:eastAsiaTheme="minorEastAsia" w:hAnsiTheme="minorEastAsia" w:cs="ＭＳ ゴシック"/>
                <w:sz w:val="15"/>
              </w:rPr>
            </w:pPr>
          </w:p>
          <w:p w14:paraId="28AB1F8E"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④</w:t>
            </w:r>
          </w:p>
        </w:tc>
        <w:tc>
          <w:tcPr>
            <w:tcW w:w="1349" w:type="dxa"/>
            <w:tcBorders>
              <w:top w:val="single" w:sz="8" w:space="0" w:color="000000"/>
              <w:left w:val="single" w:sz="8" w:space="0" w:color="000000"/>
              <w:bottom w:val="single" w:sz="8" w:space="0" w:color="000000"/>
            </w:tcBorders>
          </w:tcPr>
          <w:p w14:paraId="47E65597" w14:textId="77777777" w:rsidR="006A78CA" w:rsidRPr="00812BBA" w:rsidRDefault="006A78CA" w:rsidP="00C208C6">
            <w:pPr>
              <w:rPr>
                <w:rFonts w:asciiTheme="minorEastAsia" w:eastAsiaTheme="minorEastAsia" w:hAnsiTheme="minorEastAsia" w:cs="ＭＳ ゴシック"/>
                <w:sz w:val="15"/>
              </w:rPr>
            </w:pPr>
          </w:p>
          <w:p w14:paraId="6A6E54E0"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7,900</w:t>
            </w:r>
          </w:p>
        </w:tc>
        <w:tc>
          <w:tcPr>
            <w:tcW w:w="1702" w:type="dxa"/>
            <w:tcBorders>
              <w:top w:val="single" w:sz="8" w:space="0" w:color="000000"/>
              <w:bottom w:val="single" w:sz="8" w:space="0" w:color="000000"/>
              <w:right w:val="single" w:sz="8" w:space="0" w:color="000000"/>
            </w:tcBorders>
          </w:tcPr>
          <w:p w14:paraId="25BAF91B" w14:textId="77777777" w:rsidR="006A78CA" w:rsidRPr="00812BBA" w:rsidRDefault="006A78CA" w:rsidP="00C208C6">
            <w:pPr>
              <w:spacing w:before="5"/>
              <w:rPr>
                <w:rFonts w:asciiTheme="minorEastAsia" w:eastAsiaTheme="minorEastAsia" w:hAnsiTheme="minorEastAsia" w:cs="ＭＳ ゴシック"/>
                <w:sz w:val="15"/>
              </w:rPr>
            </w:pPr>
          </w:p>
          <w:p w14:paraId="10F35196"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大学教授級１</w:t>
            </w:r>
          </w:p>
        </w:tc>
        <w:tc>
          <w:tcPr>
            <w:tcW w:w="1844" w:type="dxa"/>
            <w:vMerge/>
            <w:tcBorders>
              <w:top w:val="nil"/>
              <w:left w:val="single" w:sz="8" w:space="0" w:color="000000"/>
              <w:bottom w:val="single" w:sz="8" w:space="0" w:color="000000"/>
              <w:right w:val="single" w:sz="8" w:space="0" w:color="000000"/>
            </w:tcBorders>
          </w:tcPr>
          <w:p w14:paraId="618D93A0"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0F653A71" w14:textId="77777777" w:rsidR="006A78CA" w:rsidRPr="00812BBA" w:rsidRDefault="006A78CA" w:rsidP="00C208C6">
            <w:pPr>
              <w:spacing w:before="5"/>
              <w:rPr>
                <w:rFonts w:asciiTheme="minorEastAsia" w:eastAsiaTheme="minorEastAsia" w:hAnsiTheme="minorEastAsia" w:cs="ＭＳ ゴシック"/>
                <w:sz w:val="15"/>
              </w:rPr>
            </w:pPr>
          </w:p>
          <w:p w14:paraId="397FC84F"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工場長級</w:t>
            </w:r>
          </w:p>
        </w:tc>
        <w:tc>
          <w:tcPr>
            <w:tcW w:w="1983" w:type="dxa"/>
            <w:tcBorders>
              <w:top w:val="single" w:sz="8" w:space="0" w:color="000000"/>
              <w:left w:val="single" w:sz="8" w:space="0" w:color="000000"/>
              <w:bottom w:val="single" w:sz="8" w:space="0" w:color="000000"/>
            </w:tcBorders>
          </w:tcPr>
          <w:p w14:paraId="76344E92" w14:textId="77777777" w:rsidR="006A78CA" w:rsidRPr="00812BBA" w:rsidRDefault="006A78CA" w:rsidP="00C208C6">
            <w:pPr>
              <w:spacing w:before="5"/>
              <w:rPr>
                <w:rFonts w:asciiTheme="minorEastAsia" w:eastAsiaTheme="minorEastAsia" w:hAnsiTheme="minorEastAsia" w:cs="ＭＳ ゴシック"/>
                <w:sz w:val="15"/>
              </w:rPr>
            </w:pPr>
          </w:p>
          <w:p w14:paraId="4FB72901"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部長級</w:t>
            </w:r>
          </w:p>
        </w:tc>
      </w:tr>
      <w:tr w:rsidR="006A78CA" w:rsidRPr="00812BBA" w14:paraId="22CA6FF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4579FB33" w14:textId="77777777" w:rsidR="006A78CA" w:rsidRPr="00812BBA" w:rsidRDefault="006A78CA" w:rsidP="00C208C6">
            <w:pPr>
              <w:spacing w:before="5"/>
              <w:rPr>
                <w:rFonts w:asciiTheme="minorEastAsia" w:eastAsiaTheme="minorEastAsia" w:hAnsiTheme="minorEastAsia" w:cs="ＭＳ ゴシック"/>
                <w:sz w:val="15"/>
              </w:rPr>
            </w:pPr>
          </w:p>
          <w:p w14:paraId="73A6A32C"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⑤</w:t>
            </w:r>
          </w:p>
        </w:tc>
        <w:tc>
          <w:tcPr>
            <w:tcW w:w="1349" w:type="dxa"/>
            <w:tcBorders>
              <w:top w:val="single" w:sz="8" w:space="0" w:color="000000"/>
              <w:left w:val="single" w:sz="8" w:space="0" w:color="000000"/>
              <w:bottom w:val="single" w:sz="8" w:space="0" w:color="000000"/>
            </w:tcBorders>
          </w:tcPr>
          <w:p w14:paraId="5ACED268" w14:textId="77777777" w:rsidR="006A78CA" w:rsidRPr="00812BBA" w:rsidRDefault="006A78CA" w:rsidP="00C208C6">
            <w:pPr>
              <w:rPr>
                <w:rFonts w:asciiTheme="minorEastAsia" w:eastAsiaTheme="minorEastAsia" w:hAnsiTheme="minorEastAsia" w:cs="ＭＳ ゴシック"/>
                <w:sz w:val="15"/>
              </w:rPr>
            </w:pPr>
          </w:p>
          <w:p w14:paraId="4B6AD0B3"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7,000</w:t>
            </w:r>
          </w:p>
        </w:tc>
        <w:tc>
          <w:tcPr>
            <w:tcW w:w="1702" w:type="dxa"/>
            <w:tcBorders>
              <w:top w:val="single" w:sz="8" w:space="0" w:color="000000"/>
              <w:bottom w:val="single" w:sz="8" w:space="0" w:color="000000"/>
              <w:right w:val="single" w:sz="8" w:space="0" w:color="000000"/>
            </w:tcBorders>
          </w:tcPr>
          <w:p w14:paraId="5BD5329A" w14:textId="77777777" w:rsidR="006A78CA" w:rsidRPr="00812BBA" w:rsidRDefault="006A78CA" w:rsidP="00C208C6">
            <w:pPr>
              <w:spacing w:before="5"/>
              <w:rPr>
                <w:rFonts w:asciiTheme="minorEastAsia" w:eastAsiaTheme="minorEastAsia" w:hAnsiTheme="minorEastAsia" w:cs="ＭＳ ゴシック"/>
                <w:sz w:val="15"/>
              </w:rPr>
            </w:pPr>
          </w:p>
          <w:p w14:paraId="1D03140A"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大学教授級 2</w:t>
            </w:r>
          </w:p>
        </w:tc>
        <w:tc>
          <w:tcPr>
            <w:tcW w:w="1844" w:type="dxa"/>
            <w:vMerge w:val="restart"/>
            <w:tcBorders>
              <w:top w:val="single" w:sz="8" w:space="0" w:color="000000"/>
              <w:left w:val="single" w:sz="8" w:space="0" w:color="000000"/>
              <w:bottom w:val="single" w:sz="8" w:space="0" w:color="000000"/>
              <w:right w:val="single" w:sz="8" w:space="0" w:color="000000"/>
            </w:tcBorders>
          </w:tcPr>
          <w:p w14:paraId="1A249229" w14:textId="77777777" w:rsidR="006A78CA" w:rsidRPr="00812BBA" w:rsidRDefault="006A78CA" w:rsidP="00C208C6">
            <w:pPr>
              <w:rPr>
                <w:rFonts w:asciiTheme="minorEastAsia" w:eastAsiaTheme="minorEastAsia" w:hAnsiTheme="minorEastAsia" w:cs="ＭＳ ゴシック"/>
                <w:sz w:val="20"/>
              </w:rPr>
            </w:pPr>
          </w:p>
          <w:p w14:paraId="0807F029" w14:textId="77777777" w:rsidR="006A78CA" w:rsidRPr="00812BBA" w:rsidRDefault="006A78CA" w:rsidP="00C208C6">
            <w:pPr>
              <w:spacing w:before="8"/>
              <w:rPr>
                <w:rFonts w:asciiTheme="minorEastAsia" w:eastAsiaTheme="minorEastAsia" w:hAnsiTheme="minorEastAsia" w:cs="ＭＳ ゴシック"/>
                <w:sz w:val="21"/>
              </w:rPr>
            </w:pPr>
          </w:p>
          <w:p w14:paraId="33951064"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年以上</w:t>
            </w:r>
          </w:p>
        </w:tc>
        <w:tc>
          <w:tcPr>
            <w:tcW w:w="1561" w:type="dxa"/>
            <w:tcBorders>
              <w:top w:val="single" w:sz="8" w:space="0" w:color="000000"/>
              <w:left w:val="single" w:sz="8" w:space="0" w:color="000000"/>
              <w:bottom w:val="single" w:sz="8" w:space="0" w:color="000000"/>
              <w:right w:val="single" w:sz="8" w:space="0" w:color="000000"/>
            </w:tcBorders>
          </w:tcPr>
          <w:p w14:paraId="78A28858" w14:textId="77777777" w:rsidR="006A78CA" w:rsidRPr="00812BBA" w:rsidRDefault="006A78CA" w:rsidP="00C208C6">
            <w:pPr>
              <w:spacing w:before="5"/>
              <w:rPr>
                <w:rFonts w:asciiTheme="minorEastAsia" w:eastAsiaTheme="minorEastAsia" w:hAnsiTheme="minorEastAsia" w:cs="ＭＳ ゴシック"/>
                <w:sz w:val="15"/>
              </w:rPr>
            </w:pPr>
          </w:p>
          <w:p w14:paraId="0E5584C5"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部長級</w:t>
            </w:r>
          </w:p>
        </w:tc>
        <w:tc>
          <w:tcPr>
            <w:tcW w:w="1983" w:type="dxa"/>
            <w:tcBorders>
              <w:top w:val="single" w:sz="8" w:space="0" w:color="000000"/>
              <w:left w:val="single" w:sz="8" w:space="0" w:color="000000"/>
              <w:bottom w:val="single" w:sz="8" w:space="0" w:color="000000"/>
            </w:tcBorders>
          </w:tcPr>
          <w:p w14:paraId="01D32328" w14:textId="77777777" w:rsidR="006A78CA" w:rsidRPr="00812BBA" w:rsidRDefault="006A78CA" w:rsidP="00C208C6">
            <w:pPr>
              <w:spacing w:before="5"/>
              <w:rPr>
                <w:rFonts w:asciiTheme="minorEastAsia" w:eastAsiaTheme="minorEastAsia" w:hAnsiTheme="minorEastAsia" w:cs="ＭＳ ゴシック"/>
                <w:sz w:val="15"/>
              </w:rPr>
            </w:pPr>
          </w:p>
          <w:p w14:paraId="1BF861BE" w14:textId="77777777" w:rsidR="006A78CA" w:rsidRPr="00812BBA" w:rsidRDefault="006A78CA" w:rsidP="00C208C6">
            <w:pPr>
              <w:spacing w:before="1"/>
              <w:ind w:left="25"/>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w:t>
            </w:r>
          </w:p>
        </w:tc>
      </w:tr>
      <w:tr w:rsidR="006A78CA" w:rsidRPr="00812BBA" w14:paraId="0F3FA98C"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4B35710D" w14:textId="77777777" w:rsidR="006A78CA" w:rsidRPr="00812BBA" w:rsidRDefault="006A78CA" w:rsidP="00C208C6">
            <w:pPr>
              <w:spacing w:before="5"/>
              <w:rPr>
                <w:rFonts w:asciiTheme="minorEastAsia" w:eastAsiaTheme="minorEastAsia" w:hAnsiTheme="minorEastAsia" w:cs="ＭＳ ゴシック"/>
                <w:sz w:val="15"/>
              </w:rPr>
            </w:pPr>
          </w:p>
          <w:p w14:paraId="5C3EED44"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⑥</w:t>
            </w:r>
          </w:p>
        </w:tc>
        <w:tc>
          <w:tcPr>
            <w:tcW w:w="1349" w:type="dxa"/>
            <w:tcBorders>
              <w:top w:val="single" w:sz="8" w:space="0" w:color="000000"/>
              <w:left w:val="single" w:sz="8" w:space="0" w:color="000000"/>
              <w:bottom w:val="single" w:sz="8" w:space="0" w:color="000000"/>
            </w:tcBorders>
          </w:tcPr>
          <w:p w14:paraId="752138F8" w14:textId="77777777" w:rsidR="006A78CA" w:rsidRPr="00812BBA" w:rsidRDefault="006A78CA" w:rsidP="00C208C6">
            <w:pPr>
              <w:rPr>
                <w:rFonts w:asciiTheme="minorEastAsia" w:eastAsiaTheme="minorEastAsia" w:hAnsiTheme="minorEastAsia" w:cs="ＭＳ ゴシック"/>
                <w:sz w:val="15"/>
              </w:rPr>
            </w:pPr>
          </w:p>
          <w:p w14:paraId="1693782F" w14:textId="77777777" w:rsidR="006A78CA" w:rsidRPr="00812BBA" w:rsidRDefault="006A78CA" w:rsidP="00C208C6">
            <w:pPr>
              <w:ind w:right="91"/>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6,100</w:t>
            </w:r>
          </w:p>
        </w:tc>
        <w:tc>
          <w:tcPr>
            <w:tcW w:w="1702" w:type="dxa"/>
            <w:tcBorders>
              <w:top w:val="single" w:sz="8" w:space="0" w:color="000000"/>
              <w:bottom w:val="single" w:sz="8" w:space="0" w:color="000000"/>
              <w:right w:val="single" w:sz="8" w:space="0" w:color="000000"/>
            </w:tcBorders>
          </w:tcPr>
          <w:p w14:paraId="327660BE" w14:textId="77777777" w:rsidR="006A78CA" w:rsidRPr="00812BBA" w:rsidRDefault="006A78CA" w:rsidP="00C208C6">
            <w:pPr>
              <w:spacing w:before="5"/>
              <w:rPr>
                <w:rFonts w:asciiTheme="minorEastAsia" w:eastAsiaTheme="minorEastAsia" w:hAnsiTheme="minorEastAsia" w:cs="ＭＳ ゴシック"/>
                <w:sz w:val="15"/>
              </w:rPr>
            </w:pPr>
          </w:p>
          <w:p w14:paraId="026A1F4F"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大学准教授級</w:t>
            </w:r>
          </w:p>
        </w:tc>
        <w:tc>
          <w:tcPr>
            <w:tcW w:w="1844" w:type="dxa"/>
            <w:vMerge/>
            <w:tcBorders>
              <w:top w:val="nil"/>
              <w:left w:val="single" w:sz="8" w:space="0" w:color="000000"/>
              <w:bottom w:val="single" w:sz="8" w:space="0" w:color="000000"/>
              <w:right w:val="single" w:sz="8" w:space="0" w:color="000000"/>
            </w:tcBorders>
          </w:tcPr>
          <w:p w14:paraId="3C3FDBB6"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78DCAFEE" w14:textId="77777777" w:rsidR="006A78CA" w:rsidRPr="00812BBA" w:rsidRDefault="006A78CA" w:rsidP="00C208C6">
            <w:pPr>
              <w:spacing w:before="5"/>
              <w:rPr>
                <w:rFonts w:asciiTheme="minorEastAsia" w:eastAsiaTheme="minorEastAsia" w:hAnsiTheme="minorEastAsia" w:cs="ＭＳ ゴシック"/>
                <w:sz w:val="15"/>
              </w:rPr>
            </w:pPr>
          </w:p>
          <w:p w14:paraId="455633FF"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課長級</w:t>
            </w:r>
          </w:p>
        </w:tc>
        <w:tc>
          <w:tcPr>
            <w:tcW w:w="1983" w:type="dxa"/>
            <w:tcBorders>
              <w:top w:val="single" w:sz="8" w:space="0" w:color="000000"/>
              <w:left w:val="single" w:sz="8" w:space="0" w:color="000000"/>
              <w:bottom w:val="single" w:sz="8" w:space="0" w:color="000000"/>
            </w:tcBorders>
          </w:tcPr>
          <w:p w14:paraId="1715A544" w14:textId="77777777" w:rsidR="006A78CA" w:rsidRPr="00812BBA" w:rsidRDefault="006A78CA" w:rsidP="00C208C6">
            <w:pPr>
              <w:spacing w:before="5"/>
              <w:rPr>
                <w:rFonts w:asciiTheme="minorEastAsia" w:eastAsiaTheme="minorEastAsia" w:hAnsiTheme="minorEastAsia" w:cs="ＭＳ ゴシック"/>
                <w:sz w:val="15"/>
              </w:rPr>
            </w:pPr>
          </w:p>
          <w:p w14:paraId="3471DD32"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課長級</w:t>
            </w:r>
          </w:p>
        </w:tc>
      </w:tr>
      <w:tr w:rsidR="006A78CA" w:rsidRPr="00812BBA" w14:paraId="2D5929B9"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1858264B" w14:textId="77777777" w:rsidR="006A78CA" w:rsidRPr="00812BBA" w:rsidRDefault="006A78CA" w:rsidP="00C208C6">
            <w:pPr>
              <w:spacing w:before="5"/>
              <w:rPr>
                <w:rFonts w:asciiTheme="minorEastAsia" w:eastAsiaTheme="minorEastAsia" w:hAnsiTheme="minorEastAsia" w:cs="ＭＳ ゴシック"/>
                <w:sz w:val="15"/>
              </w:rPr>
            </w:pPr>
          </w:p>
          <w:p w14:paraId="08C1DB33"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⑦</w:t>
            </w:r>
          </w:p>
        </w:tc>
        <w:tc>
          <w:tcPr>
            <w:tcW w:w="1349" w:type="dxa"/>
            <w:tcBorders>
              <w:top w:val="single" w:sz="8" w:space="0" w:color="000000"/>
              <w:left w:val="single" w:sz="8" w:space="0" w:color="000000"/>
              <w:bottom w:val="single" w:sz="8" w:space="0" w:color="000000"/>
            </w:tcBorders>
          </w:tcPr>
          <w:p w14:paraId="1002DFBD" w14:textId="77777777" w:rsidR="006A78CA" w:rsidRPr="00812BBA" w:rsidRDefault="006A78CA" w:rsidP="00C208C6">
            <w:pPr>
              <w:rPr>
                <w:rFonts w:asciiTheme="minorEastAsia" w:eastAsiaTheme="minorEastAsia" w:hAnsiTheme="minorEastAsia" w:cs="ＭＳ ゴシック"/>
                <w:sz w:val="15"/>
              </w:rPr>
            </w:pPr>
          </w:p>
          <w:p w14:paraId="594E0F94"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5,100</w:t>
            </w:r>
          </w:p>
        </w:tc>
        <w:tc>
          <w:tcPr>
            <w:tcW w:w="1702" w:type="dxa"/>
            <w:tcBorders>
              <w:top w:val="single" w:sz="8" w:space="0" w:color="000000"/>
              <w:bottom w:val="single" w:sz="8" w:space="0" w:color="000000"/>
              <w:right w:val="single" w:sz="8" w:space="0" w:color="000000"/>
            </w:tcBorders>
          </w:tcPr>
          <w:p w14:paraId="22B88A44" w14:textId="77777777" w:rsidR="006A78CA" w:rsidRPr="00812BBA" w:rsidRDefault="006A78CA" w:rsidP="00C208C6">
            <w:pPr>
              <w:spacing w:before="5"/>
              <w:rPr>
                <w:rFonts w:asciiTheme="minorEastAsia" w:eastAsiaTheme="minorEastAsia" w:hAnsiTheme="minorEastAsia" w:cs="ＭＳ ゴシック"/>
                <w:sz w:val="15"/>
              </w:rPr>
            </w:pPr>
          </w:p>
          <w:p w14:paraId="1C9D22F4"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大学講師級</w:t>
            </w:r>
          </w:p>
        </w:tc>
        <w:tc>
          <w:tcPr>
            <w:tcW w:w="1844" w:type="dxa"/>
            <w:vMerge w:val="restart"/>
            <w:tcBorders>
              <w:top w:val="single" w:sz="8" w:space="0" w:color="000000"/>
              <w:left w:val="single" w:sz="8" w:space="0" w:color="000000"/>
              <w:bottom w:val="single" w:sz="4" w:space="0" w:color="000000"/>
              <w:right w:val="single" w:sz="8" w:space="0" w:color="000000"/>
            </w:tcBorders>
          </w:tcPr>
          <w:p w14:paraId="5352B2B9" w14:textId="77777777" w:rsidR="006A78CA" w:rsidRPr="00812BBA" w:rsidRDefault="006A78CA" w:rsidP="00C208C6">
            <w:pPr>
              <w:rPr>
                <w:rFonts w:asciiTheme="minorEastAsia" w:eastAsiaTheme="minorEastAsia" w:hAnsiTheme="minorEastAsia" w:cs="ＭＳ ゴシック"/>
                <w:sz w:val="20"/>
              </w:rPr>
            </w:pPr>
          </w:p>
          <w:p w14:paraId="269F3302" w14:textId="77777777" w:rsidR="006A78CA" w:rsidRPr="00812BBA" w:rsidRDefault="006A78CA" w:rsidP="00C208C6">
            <w:pPr>
              <w:spacing w:before="8"/>
              <w:rPr>
                <w:rFonts w:asciiTheme="minorEastAsia" w:eastAsiaTheme="minorEastAsia" w:hAnsiTheme="minorEastAsia" w:cs="ＭＳ ゴシック"/>
                <w:sz w:val="21"/>
              </w:rPr>
            </w:pPr>
          </w:p>
          <w:p w14:paraId="4474985C"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年未満</w:t>
            </w:r>
          </w:p>
        </w:tc>
        <w:tc>
          <w:tcPr>
            <w:tcW w:w="1561" w:type="dxa"/>
            <w:tcBorders>
              <w:top w:val="single" w:sz="8" w:space="0" w:color="000000"/>
              <w:left w:val="single" w:sz="8" w:space="0" w:color="000000"/>
              <w:bottom w:val="single" w:sz="8" w:space="0" w:color="000000"/>
              <w:right w:val="single" w:sz="8" w:space="0" w:color="000000"/>
            </w:tcBorders>
          </w:tcPr>
          <w:p w14:paraId="4805E9F2" w14:textId="77777777" w:rsidR="006A78CA" w:rsidRPr="00812BBA" w:rsidRDefault="006A78CA" w:rsidP="00C208C6">
            <w:pPr>
              <w:spacing w:before="5"/>
              <w:rPr>
                <w:rFonts w:asciiTheme="minorEastAsia" w:eastAsiaTheme="minorEastAsia" w:hAnsiTheme="minorEastAsia" w:cs="ＭＳ ゴシック"/>
                <w:sz w:val="15"/>
              </w:rPr>
            </w:pPr>
          </w:p>
          <w:p w14:paraId="25ECD1AA"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課長代理級</w:t>
            </w:r>
          </w:p>
        </w:tc>
        <w:tc>
          <w:tcPr>
            <w:tcW w:w="1983" w:type="dxa"/>
            <w:tcBorders>
              <w:top w:val="single" w:sz="8" w:space="0" w:color="000000"/>
              <w:left w:val="single" w:sz="8" w:space="0" w:color="000000"/>
              <w:bottom w:val="single" w:sz="8" w:space="0" w:color="000000"/>
            </w:tcBorders>
          </w:tcPr>
          <w:p w14:paraId="09343E0E" w14:textId="77777777" w:rsidR="006A78CA" w:rsidRPr="00812BBA" w:rsidRDefault="006A78CA" w:rsidP="00C208C6">
            <w:pPr>
              <w:spacing w:before="5"/>
              <w:rPr>
                <w:rFonts w:asciiTheme="minorEastAsia" w:eastAsiaTheme="minorEastAsia" w:hAnsiTheme="minorEastAsia" w:cs="ＭＳ ゴシック"/>
                <w:sz w:val="15"/>
              </w:rPr>
            </w:pPr>
          </w:p>
          <w:p w14:paraId="343D43A7"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室長級</w:t>
            </w:r>
          </w:p>
        </w:tc>
      </w:tr>
      <w:tr w:rsidR="006A78CA" w:rsidRPr="00812BBA" w14:paraId="38809627" w14:textId="77777777" w:rsidTr="00C74EBB">
        <w:trPr>
          <w:trHeight w:val="651"/>
          <w:jc w:val="center"/>
        </w:trPr>
        <w:tc>
          <w:tcPr>
            <w:tcW w:w="744" w:type="dxa"/>
            <w:tcBorders>
              <w:top w:val="single" w:sz="8" w:space="0" w:color="000000"/>
              <w:right w:val="single" w:sz="8" w:space="0" w:color="000000"/>
            </w:tcBorders>
          </w:tcPr>
          <w:p w14:paraId="50A25FB2" w14:textId="77777777" w:rsidR="006A78CA" w:rsidRPr="00812BBA" w:rsidRDefault="006A78CA" w:rsidP="00C208C6">
            <w:pPr>
              <w:spacing w:before="5"/>
              <w:rPr>
                <w:rFonts w:asciiTheme="minorEastAsia" w:eastAsiaTheme="minorEastAsia" w:hAnsiTheme="minorEastAsia" w:cs="ＭＳ ゴシック"/>
                <w:sz w:val="15"/>
              </w:rPr>
            </w:pPr>
          </w:p>
          <w:p w14:paraId="003E0011"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⑧</w:t>
            </w:r>
          </w:p>
        </w:tc>
        <w:tc>
          <w:tcPr>
            <w:tcW w:w="1349" w:type="dxa"/>
            <w:tcBorders>
              <w:top w:val="single" w:sz="8" w:space="0" w:color="000000"/>
              <w:left w:val="single" w:sz="8" w:space="0" w:color="000000"/>
            </w:tcBorders>
          </w:tcPr>
          <w:p w14:paraId="65953BD4" w14:textId="77777777" w:rsidR="006A78CA" w:rsidRPr="00812BBA" w:rsidRDefault="006A78CA" w:rsidP="00C208C6">
            <w:pPr>
              <w:rPr>
                <w:rFonts w:asciiTheme="minorEastAsia" w:eastAsiaTheme="minorEastAsia" w:hAnsiTheme="minorEastAsia" w:cs="ＭＳ ゴシック"/>
                <w:sz w:val="15"/>
              </w:rPr>
            </w:pPr>
          </w:p>
          <w:p w14:paraId="292521F0"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4,600</w:t>
            </w:r>
          </w:p>
        </w:tc>
        <w:tc>
          <w:tcPr>
            <w:tcW w:w="1702" w:type="dxa"/>
            <w:tcBorders>
              <w:top w:val="single" w:sz="8" w:space="0" w:color="000000"/>
              <w:right w:val="single" w:sz="8" w:space="0" w:color="000000"/>
            </w:tcBorders>
          </w:tcPr>
          <w:p w14:paraId="1093C7F6" w14:textId="77777777" w:rsidR="006A78CA" w:rsidRPr="00812BBA" w:rsidRDefault="006A78CA" w:rsidP="00C208C6">
            <w:pPr>
              <w:spacing w:before="5"/>
              <w:rPr>
                <w:rFonts w:asciiTheme="minorEastAsia" w:eastAsiaTheme="minorEastAsia" w:hAnsiTheme="minorEastAsia" w:cs="ＭＳ ゴシック"/>
                <w:sz w:val="16"/>
              </w:rPr>
            </w:pPr>
          </w:p>
          <w:p w14:paraId="106ADEB2"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大学助教・助手級</w:t>
            </w:r>
          </w:p>
        </w:tc>
        <w:tc>
          <w:tcPr>
            <w:tcW w:w="1844" w:type="dxa"/>
            <w:vMerge/>
            <w:tcBorders>
              <w:top w:val="nil"/>
              <w:left w:val="single" w:sz="8" w:space="0" w:color="000000"/>
              <w:bottom w:val="single" w:sz="4" w:space="0" w:color="000000"/>
              <w:right w:val="single" w:sz="8" w:space="0" w:color="000000"/>
            </w:tcBorders>
          </w:tcPr>
          <w:p w14:paraId="6EEDFA39"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right w:val="single" w:sz="8" w:space="0" w:color="000000"/>
            </w:tcBorders>
          </w:tcPr>
          <w:p w14:paraId="3AA55950" w14:textId="77777777" w:rsidR="006A78CA" w:rsidRPr="00812BBA" w:rsidRDefault="006A78CA" w:rsidP="00C208C6">
            <w:pPr>
              <w:spacing w:before="5"/>
              <w:rPr>
                <w:rFonts w:asciiTheme="minorEastAsia" w:eastAsiaTheme="minorEastAsia" w:hAnsiTheme="minorEastAsia" w:cs="ＭＳ ゴシック"/>
                <w:sz w:val="15"/>
              </w:rPr>
            </w:pPr>
          </w:p>
          <w:p w14:paraId="74602E99" w14:textId="77777777" w:rsidR="006A78CA" w:rsidRPr="00812BBA" w:rsidRDefault="006A78CA" w:rsidP="00C208C6">
            <w:pPr>
              <w:spacing w:before="1"/>
              <w:ind w:left="111"/>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係長・主任級</w:t>
            </w:r>
          </w:p>
        </w:tc>
        <w:tc>
          <w:tcPr>
            <w:tcW w:w="1983" w:type="dxa"/>
            <w:tcBorders>
              <w:top w:val="single" w:sz="8" w:space="0" w:color="000000"/>
              <w:left w:val="single" w:sz="8" w:space="0" w:color="000000"/>
            </w:tcBorders>
          </w:tcPr>
          <w:p w14:paraId="28E889F0" w14:textId="77777777" w:rsidR="006A78CA" w:rsidRPr="00812BBA" w:rsidRDefault="006A78CA" w:rsidP="00C208C6">
            <w:pPr>
              <w:spacing w:before="5"/>
              <w:rPr>
                <w:rFonts w:asciiTheme="minorEastAsia" w:eastAsiaTheme="minorEastAsia" w:hAnsiTheme="minorEastAsia" w:cs="ＭＳ ゴシック"/>
                <w:sz w:val="15"/>
              </w:rPr>
            </w:pPr>
          </w:p>
          <w:p w14:paraId="7C007475"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課長補佐級</w:t>
            </w:r>
          </w:p>
        </w:tc>
      </w:tr>
      <w:tr w:rsidR="006A78CA" w:rsidRPr="00812BBA" w14:paraId="0428AF3B" w14:textId="77777777" w:rsidTr="00C74EBB">
        <w:trPr>
          <w:trHeight w:val="651"/>
          <w:jc w:val="center"/>
        </w:trPr>
        <w:tc>
          <w:tcPr>
            <w:tcW w:w="744" w:type="dxa"/>
            <w:tcBorders>
              <w:bottom w:val="single" w:sz="8" w:space="0" w:color="000000"/>
              <w:right w:val="single" w:sz="8" w:space="0" w:color="000000"/>
            </w:tcBorders>
          </w:tcPr>
          <w:p w14:paraId="380D3481" w14:textId="77777777" w:rsidR="006A78CA" w:rsidRPr="00812BBA" w:rsidRDefault="006A78CA" w:rsidP="00C208C6">
            <w:pPr>
              <w:spacing w:before="5"/>
              <w:rPr>
                <w:rFonts w:asciiTheme="minorEastAsia" w:eastAsiaTheme="minorEastAsia" w:hAnsiTheme="minorEastAsia" w:cs="ＭＳ ゴシック"/>
                <w:sz w:val="15"/>
              </w:rPr>
            </w:pPr>
          </w:p>
          <w:p w14:paraId="6DA406A3" w14:textId="77777777" w:rsidR="006A78CA" w:rsidRPr="00812BBA" w:rsidRDefault="006A78CA" w:rsidP="00C208C6">
            <w:pPr>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⑨</w:t>
            </w:r>
          </w:p>
        </w:tc>
        <w:tc>
          <w:tcPr>
            <w:tcW w:w="1349" w:type="dxa"/>
            <w:tcBorders>
              <w:left w:val="single" w:sz="8" w:space="0" w:color="000000"/>
              <w:bottom w:val="single" w:sz="8" w:space="0" w:color="000000"/>
            </w:tcBorders>
          </w:tcPr>
          <w:p w14:paraId="489F89E2" w14:textId="77777777" w:rsidR="006A78CA" w:rsidRPr="00812BBA" w:rsidRDefault="006A78CA" w:rsidP="00C208C6">
            <w:pPr>
              <w:rPr>
                <w:rFonts w:asciiTheme="minorEastAsia" w:eastAsiaTheme="minorEastAsia" w:hAnsiTheme="minorEastAsia" w:cs="ＭＳ ゴシック"/>
                <w:sz w:val="15"/>
              </w:rPr>
            </w:pPr>
          </w:p>
          <w:p w14:paraId="2B7987E2"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3,600</w:t>
            </w:r>
          </w:p>
        </w:tc>
        <w:tc>
          <w:tcPr>
            <w:tcW w:w="1702" w:type="dxa"/>
            <w:tcBorders>
              <w:bottom w:val="single" w:sz="8" w:space="0" w:color="000000"/>
              <w:right w:val="single" w:sz="8" w:space="0" w:color="000000"/>
            </w:tcBorders>
          </w:tcPr>
          <w:p w14:paraId="705EA857" w14:textId="77777777" w:rsidR="006A78CA" w:rsidRPr="00812BBA" w:rsidRDefault="006A78CA" w:rsidP="00C208C6">
            <w:pPr>
              <w:spacing w:before="5"/>
              <w:rPr>
                <w:rFonts w:asciiTheme="minorEastAsia" w:eastAsiaTheme="minorEastAsia" w:hAnsiTheme="minorEastAsia" w:cs="ＭＳ ゴシック"/>
                <w:sz w:val="16"/>
              </w:rPr>
            </w:pPr>
          </w:p>
          <w:p w14:paraId="7A6CF721"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大学助手級以下１</w:t>
            </w:r>
          </w:p>
        </w:tc>
        <w:tc>
          <w:tcPr>
            <w:tcW w:w="1844" w:type="dxa"/>
            <w:tcBorders>
              <w:top w:val="single" w:sz="4" w:space="0" w:color="000000"/>
              <w:left w:val="single" w:sz="8" w:space="0" w:color="000000"/>
              <w:bottom w:val="single" w:sz="4" w:space="0" w:color="000000"/>
              <w:right w:val="single" w:sz="8" w:space="0" w:color="000000"/>
            </w:tcBorders>
          </w:tcPr>
          <w:p w14:paraId="4151B1FC" w14:textId="77777777" w:rsidR="006A78CA" w:rsidRPr="00812BBA" w:rsidRDefault="006A78CA" w:rsidP="00C208C6">
            <w:pPr>
              <w:spacing w:before="5"/>
              <w:rPr>
                <w:rFonts w:asciiTheme="minorEastAsia" w:eastAsiaTheme="minorEastAsia" w:hAnsiTheme="minorEastAsia" w:cs="ＭＳ ゴシック"/>
                <w:sz w:val="15"/>
              </w:rPr>
            </w:pPr>
          </w:p>
          <w:p w14:paraId="7625FA45" w14:textId="77777777" w:rsidR="006A78CA" w:rsidRPr="00812BBA" w:rsidRDefault="006A78CA" w:rsidP="00C208C6">
            <w:pPr>
              <w:ind w:right="471"/>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年未満</w:t>
            </w:r>
          </w:p>
        </w:tc>
        <w:tc>
          <w:tcPr>
            <w:tcW w:w="1561" w:type="dxa"/>
            <w:tcBorders>
              <w:left w:val="single" w:sz="8" w:space="0" w:color="000000"/>
              <w:bottom w:val="single" w:sz="8" w:space="0" w:color="000000"/>
              <w:right w:val="single" w:sz="8" w:space="0" w:color="000000"/>
            </w:tcBorders>
          </w:tcPr>
          <w:p w14:paraId="29FF0E39" w14:textId="77777777" w:rsidR="006A78CA" w:rsidRPr="00812BBA" w:rsidRDefault="006A78CA" w:rsidP="00C208C6">
            <w:pPr>
              <w:spacing w:before="5"/>
              <w:rPr>
                <w:rFonts w:asciiTheme="minorEastAsia" w:eastAsiaTheme="minorEastAsia" w:hAnsiTheme="minorEastAsia" w:cs="ＭＳ ゴシック"/>
                <w:sz w:val="15"/>
              </w:rPr>
            </w:pPr>
          </w:p>
          <w:p w14:paraId="38D15C93" w14:textId="77777777" w:rsidR="006A78CA" w:rsidRPr="00812BBA" w:rsidRDefault="006A78CA" w:rsidP="00C208C6">
            <w:pPr>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1</w:t>
            </w:r>
          </w:p>
        </w:tc>
        <w:tc>
          <w:tcPr>
            <w:tcW w:w="1983" w:type="dxa"/>
            <w:tcBorders>
              <w:left w:val="single" w:sz="8" w:space="0" w:color="000000"/>
              <w:bottom w:val="single" w:sz="8" w:space="0" w:color="000000"/>
            </w:tcBorders>
          </w:tcPr>
          <w:p w14:paraId="52D95243" w14:textId="77777777" w:rsidR="006A78CA" w:rsidRPr="00812BBA" w:rsidRDefault="006A78CA" w:rsidP="00C208C6">
            <w:pPr>
              <w:spacing w:before="5"/>
              <w:rPr>
                <w:rFonts w:asciiTheme="minorEastAsia" w:eastAsiaTheme="minorEastAsia" w:hAnsiTheme="minorEastAsia" w:cs="ＭＳ ゴシック"/>
                <w:sz w:val="15"/>
              </w:rPr>
            </w:pPr>
          </w:p>
          <w:p w14:paraId="7635AC87"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1</w:t>
            </w:r>
          </w:p>
        </w:tc>
      </w:tr>
      <w:tr w:rsidR="006A78CA" w:rsidRPr="00812BBA" w14:paraId="14031B60"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27D72B66" w14:textId="77777777" w:rsidR="006A78CA" w:rsidRPr="00812BBA" w:rsidRDefault="006A78CA" w:rsidP="00C208C6">
            <w:pPr>
              <w:spacing w:before="5"/>
              <w:rPr>
                <w:rFonts w:asciiTheme="minorEastAsia" w:eastAsiaTheme="minorEastAsia" w:hAnsiTheme="minorEastAsia" w:cs="ＭＳ ゴシック"/>
                <w:sz w:val="15"/>
              </w:rPr>
            </w:pPr>
          </w:p>
          <w:p w14:paraId="04A8AE0B"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⑩</w:t>
            </w:r>
          </w:p>
        </w:tc>
        <w:tc>
          <w:tcPr>
            <w:tcW w:w="1349" w:type="dxa"/>
            <w:tcBorders>
              <w:top w:val="single" w:sz="8" w:space="0" w:color="000000"/>
              <w:left w:val="single" w:sz="8" w:space="0" w:color="000000"/>
              <w:bottom w:val="single" w:sz="8" w:space="0" w:color="000000"/>
            </w:tcBorders>
          </w:tcPr>
          <w:p w14:paraId="56298222" w14:textId="77777777" w:rsidR="006A78CA" w:rsidRPr="00812BBA" w:rsidRDefault="006A78CA" w:rsidP="00C208C6">
            <w:pPr>
              <w:rPr>
                <w:rFonts w:asciiTheme="minorEastAsia" w:eastAsiaTheme="minorEastAsia" w:hAnsiTheme="minorEastAsia" w:cs="ＭＳ ゴシック"/>
                <w:sz w:val="15"/>
              </w:rPr>
            </w:pPr>
          </w:p>
          <w:p w14:paraId="11723DA7"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2,600</w:t>
            </w:r>
          </w:p>
        </w:tc>
        <w:tc>
          <w:tcPr>
            <w:tcW w:w="1702" w:type="dxa"/>
            <w:tcBorders>
              <w:top w:val="single" w:sz="8" w:space="0" w:color="000000"/>
              <w:bottom w:val="single" w:sz="8" w:space="0" w:color="000000"/>
              <w:right w:val="single" w:sz="8" w:space="0" w:color="000000"/>
            </w:tcBorders>
          </w:tcPr>
          <w:p w14:paraId="66B3E756" w14:textId="77777777" w:rsidR="006A78CA" w:rsidRPr="00812BBA" w:rsidRDefault="006A78CA" w:rsidP="00C208C6">
            <w:pPr>
              <w:spacing w:before="5"/>
              <w:rPr>
                <w:rFonts w:asciiTheme="minorEastAsia" w:eastAsiaTheme="minorEastAsia" w:hAnsiTheme="minorEastAsia" w:cs="ＭＳ ゴシック"/>
                <w:sz w:val="16"/>
              </w:rPr>
            </w:pPr>
          </w:p>
          <w:p w14:paraId="1EBECCE0" w14:textId="77777777" w:rsidR="006A78CA" w:rsidRPr="00812BBA" w:rsidRDefault="006A78CA" w:rsidP="00C208C6">
            <w:pPr>
              <w:spacing w:before="1"/>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 2</w:t>
            </w:r>
          </w:p>
        </w:tc>
        <w:tc>
          <w:tcPr>
            <w:tcW w:w="1844" w:type="dxa"/>
            <w:tcBorders>
              <w:top w:val="single" w:sz="4" w:space="0" w:color="000000"/>
              <w:left w:val="single" w:sz="8" w:space="0" w:color="000000"/>
              <w:bottom w:val="single" w:sz="4" w:space="0" w:color="000000"/>
              <w:right w:val="single" w:sz="8" w:space="0" w:color="000000"/>
            </w:tcBorders>
          </w:tcPr>
          <w:p w14:paraId="18C65FCE" w14:textId="77777777" w:rsidR="006A78CA" w:rsidRPr="00812BBA" w:rsidRDefault="006A78CA" w:rsidP="00C208C6">
            <w:pPr>
              <w:spacing w:before="5"/>
              <w:rPr>
                <w:rFonts w:asciiTheme="minorEastAsia" w:eastAsiaTheme="minorEastAsia" w:hAnsiTheme="minorEastAsia" w:cs="ＭＳ ゴシック"/>
                <w:sz w:val="15"/>
              </w:rPr>
            </w:pPr>
          </w:p>
          <w:p w14:paraId="0D561EAE" w14:textId="77777777" w:rsidR="006A78CA" w:rsidRPr="00812BBA" w:rsidRDefault="006A78CA" w:rsidP="00C208C6">
            <w:pPr>
              <w:spacing w:before="1"/>
              <w:ind w:right="522"/>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8 年未満</w:t>
            </w:r>
          </w:p>
        </w:tc>
        <w:tc>
          <w:tcPr>
            <w:tcW w:w="1561" w:type="dxa"/>
            <w:tcBorders>
              <w:top w:val="single" w:sz="8" w:space="0" w:color="000000"/>
              <w:left w:val="single" w:sz="8" w:space="0" w:color="000000"/>
              <w:bottom w:val="single" w:sz="8" w:space="0" w:color="000000"/>
              <w:right w:val="single" w:sz="8" w:space="0" w:color="000000"/>
            </w:tcBorders>
          </w:tcPr>
          <w:p w14:paraId="3BE3BF92" w14:textId="77777777" w:rsidR="006A78CA" w:rsidRPr="00812BBA" w:rsidRDefault="006A78CA" w:rsidP="00C208C6">
            <w:pPr>
              <w:spacing w:before="5"/>
              <w:rPr>
                <w:rFonts w:asciiTheme="minorEastAsia" w:eastAsiaTheme="minorEastAsia" w:hAnsiTheme="minorEastAsia" w:cs="ＭＳ ゴシック"/>
                <w:sz w:val="15"/>
              </w:rPr>
            </w:pPr>
          </w:p>
          <w:p w14:paraId="2B390D05"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2</w:t>
            </w:r>
          </w:p>
        </w:tc>
        <w:tc>
          <w:tcPr>
            <w:tcW w:w="1983" w:type="dxa"/>
            <w:tcBorders>
              <w:top w:val="single" w:sz="8" w:space="0" w:color="000000"/>
              <w:left w:val="single" w:sz="8" w:space="0" w:color="000000"/>
              <w:bottom w:val="single" w:sz="8" w:space="0" w:color="000000"/>
            </w:tcBorders>
          </w:tcPr>
          <w:p w14:paraId="46B54F82" w14:textId="77777777" w:rsidR="006A78CA" w:rsidRPr="00812BBA" w:rsidRDefault="006A78CA" w:rsidP="00C208C6">
            <w:pPr>
              <w:spacing w:before="5"/>
              <w:rPr>
                <w:rFonts w:asciiTheme="minorEastAsia" w:eastAsiaTheme="minorEastAsia" w:hAnsiTheme="minorEastAsia" w:cs="ＭＳ ゴシック"/>
                <w:sz w:val="15"/>
              </w:rPr>
            </w:pPr>
          </w:p>
          <w:p w14:paraId="34B80E23"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2</w:t>
            </w:r>
          </w:p>
        </w:tc>
      </w:tr>
      <w:tr w:rsidR="006A78CA" w:rsidRPr="00812BBA" w14:paraId="6050D97F" w14:textId="77777777" w:rsidTr="00C74EBB">
        <w:trPr>
          <w:trHeight w:val="651"/>
          <w:jc w:val="center"/>
        </w:trPr>
        <w:tc>
          <w:tcPr>
            <w:tcW w:w="744" w:type="dxa"/>
            <w:tcBorders>
              <w:top w:val="single" w:sz="8" w:space="0" w:color="000000"/>
              <w:right w:val="single" w:sz="8" w:space="0" w:color="000000"/>
            </w:tcBorders>
          </w:tcPr>
          <w:p w14:paraId="563DF05D" w14:textId="77777777" w:rsidR="006A78CA" w:rsidRPr="00812BBA" w:rsidRDefault="006A78CA" w:rsidP="00C208C6">
            <w:pPr>
              <w:spacing w:before="5"/>
              <w:rPr>
                <w:rFonts w:asciiTheme="minorEastAsia" w:eastAsiaTheme="minorEastAsia" w:hAnsiTheme="minorEastAsia" w:cs="ＭＳ ゴシック"/>
                <w:sz w:val="15"/>
              </w:rPr>
            </w:pPr>
          </w:p>
          <w:p w14:paraId="213B0C5C"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⑪</w:t>
            </w:r>
          </w:p>
        </w:tc>
        <w:tc>
          <w:tcPr>
            <w:tcW w:w="1349" w:type="dxa"/>
            <w:tcBorders>
              <w:top w:val="single" w:sz="8" w:space="0" w:color="000000"/>
              <w:left w:val="single" w:sz="8" w:space="0" w:color="000000"/>
            </w:tcBorders>
          </w:tcPr>
          <w:p w14:paraId="7155E076" w14:textId="77777777" w:rsidR="006A78CA" w:rsidRPr="00812BBA" w:rsidRDefault="006A78CA" w:rsidP="00C208C6">
            <w:pPr>
              <w:rPr>
                <w:rFonts w:asciiTheme="minorEastAsia" w:eastAsiaTheme="minorEastAsia" w:hAnsiTheme="minorEastAsia" w:cs="ＭＳ ゴシック"/>
                <w:sz w:val="15"/>
              </w:rPr>
            </w:pPr>
          </w:p>
          <w:p w14:paraId="0691142B"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1,600</w:t>
            </w:r>
          </w:p>
        </w:tc>
        <w:tc>
          <w:tcPr>
            <w:tcW w:w="1702" w:type="dxa"/>
            <w:tcBorders>
              <w:top w:val="single" w:sz="8" w:space="0" w:color="000000"/>
              <w:right w:val="single" w:sz="8" w:space="0" w:color="000000"/>
            </w:tcBorders>
          </w:tcPr>
          <w:p w14:paraId="06BF6E7F" w14:textId="77777777" w:rsidR="006A78CA" w:rsidRPr="00812BBA" w:rsidRDefault="006A78CA" w:rsidP="00C208C6">
            <w:pPr>
              <w:spacing w:before="5"/>
              <w:rPr>
                <w:rFonts w:asciiTheme="minorEastAsia" w:eastAsiaTheme="minorEastAsia" w:hAnsiTheme="minorEastAsia" w:cs="ＭＳ ゴシック"/>
                <w:sz w:val="16"/>
              </w:rPr>
            </w:pPr>
          </w:p>
          <w:p w14:paraId="78FEAC70"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 3</w:t>
            </w:r>
          </w:p>
        </w:tc>
        <w:tc>
          <w:tcPr>
            <w:tcW w:w="1844" w:type="dxa"/>
            <w:tcBorders>
              <w:top w:val="single" w:sz="4" w:space="0" w:color="000000"/>
              <w:left w:val="single" w:sz="8" w:space="0" w:color="000000"/>
              <w:right w:val="single" w:sz="8" w:space="0" w:color="000000"/>
            </w:tcBorders>
          </w:tcPr>
          <w:p w14:paraId="5D2A4EA1" w14:textId="77777777" w:rsidR="006A78CA" w:rsidRPr="00812BBA" w:rsidRDefault="006A78CA" w:rsidP="00C208C6">
            <w:pPr>
              <w:spacing w:before="5"/>
              <w:rPr>
                <w:rFonts w:asciiTheme="minorEastAsia" w:eastAsiaTheme="minorEastAsia" w:hAnsiTheme="minorEastAsia" w:cs="ＭＳ ゴシック"/>
                <w:sz w:val="15"/>
              </w:rPr>
            </w:pPr>
          </w:p>
          <w:p w14:paraId="3B175FC3" w14:textId="77777777" w:rsidR="006A78CA" w:rsidRPr="00812BBA" w:rsidRDefault="006A78CA" w:rsidP="00C208C6">
            <w:pPr>
              <w:spacing w:before="1"/>
              <w:ind w:right="522"/>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4 年未満</w:t>
            </w:r>
          </w:p>
        </w:tc>
        <w:tc>
          <w:tcPr>
            <w:tcW w:w="1561" w:type="dxa"/>
            <w:tcBorders>
              <w:top w:val="single" w:sz="8" w:space="0" w:color="000000"/>
              <w:left w:val="single" w:sz="8" w:space="0" w:color="000000"/>
              <w:right w:val="single" w:sz="8" w:space="0" w:color="000000"/>
            </w:tcBorders>
          </w:tcPr>
          <w:p w14:paraId="0AC19D8D" w14:textId="77777777" w:rsidR="006A78CA" w:rsidRPr="00812BBA" w:rsidRDefault="006A78CA" w:rsidP="00C208C6">
            <w:pPr>
              <w:spacing w:before="5"/>
              <w:rPr>
                <w:rFonts w:asciiTheme="minorEastAsia" w:eastAsiaTheme="minorEastAsia" w:hAnsiTheme="minorEastAsia" w:cs="ＭＳ ゴシック"/>
                <w:sz w:val="15"/>
              </w:rPr>
            </w:pPr>
          </w:p>
          <w:p w14:paraId="40C5D84E"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3</w:t>
            </w:r>
          </w:p>
        </w:tc>
        <w:tc>
          <w:tcPr>
            <w:tcW w:w="1983" w:type="dxa"/>
            <w:tcBorders>
              <w:top w:val="single" w:sz="8" w:space="0" w:color="000000"/>
              <w:left w:val="single" w:sz="8" w:space="0" w:color="000000"/>
            </w:tcBorders>
          </w:tcPr>
          <w:p w14:paraId="0107F704" w14:textId="77777777" w:rsidR="006A78CA" w:rsidRPr="00812BBA" w:rsidRDefault="006A78CA" w:rsidP="00C208C6">
            <w:pPr>
              <w:spacing w:before="5"/>
              <w:rPr>
                <w:rFonts w:asciiTheme="minorEastAsia" w:eastAsiaTheme="minorEastAsia" w:hAnsiTheme="minorEastAsia" w:cs="ＭＳ ゴシック"/>
                <w:sz w:val="15"/>
              </w:rPr>
            </w:pPr>
          </w:p>
          <w:p w14:paraId="299BFD4A"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3</w:t>
            </w:r>
          </w:p>
        </w:tc>
      </w:tr>
    </w:tbl>
    <w:p w14:paraId="18B4CBC5" w14:textId="77777777" w:rsidR="006A78CA" w:rsidRPr="00812BBA" w:rsidRDefault="006A78CA" w:rsidP="006A78CA">
      <w:pPr>
        <w:rPr>
          <w:rFonts w:asciiTheme="minorEastAsia" w:eastAsiaTheme="minorEastAsia" w:hAnsiTheme="minorEastAsia" w:cs="ＭＳ ゴシック"/>
          <w:sz w:val="20"/>
        </w:rPr>
      </w:pPr>
    </w:p>
    <w:p w14:paraId="6AFA12A4" w14:textId="77777777" w:rsidR="006A78CA" w:rsidRPr="00812BBA" w:rsidRDefault="006A78CA" w:rsidP="006A78CA">
      <w:pPr>
        <w:spacing w:before="230"/>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３．消費税等仕入控除税額について</w:t>
      </w:r>
    </w:p>
    <w:p w14:paraId="16AA01C3" w14:textId="77777777" w:rsidR="006A78CA" w:rsidRPr="00812BBA" w:rsidRDefault="006A78CA" w:rsidP="006A78CA">
      <w:pPr>
        <w:spacing w:before="186" w:line="297" w:lineRule="auto"/>
        <w:ind w:left="898" w:right="834"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税制上、補助金は消費税の課税対象となる売上収入ではなく、特定収入となるため、事業者に</w:t>
      </w:r>
      <w:r w:rsidRPr="00812BBA">
        <w:rPr>
          <w:rFonts w:asciiTheme="minorEastAsia" w:eastAsiaTheme="minorEastAsia" w:hAnsiTheme="minorEastAsia" w:cs="ＭＳ ゴシック"/>
          <w:sz w:val="21"/>
        </w:rPr>
        <w:t>消費税を含む補助金が交付された場合、補助金として受けた消費税も事業者の売上げにともな</w:t>
      </w:r>
      <w:r w:rsidRPr="00812BBA">
        <w:rPr>
          <w:rFonts w:asciiTheme="minorEastAsia" w:eastAsiaTheme="minorEastAsia" w:hAnsiTheme="minorEastAsia" w:cs="ＭＳ ゴシック"/>
          <w:spacing w:val="-3"/>
          <w:sz w:val="21"/>
        </w:rPr>
        <w:t>う預かり消費税の対象にはなりません。</w:t>
      </w:r>
    </w:p>
    <w:p w14:paraId="131243C6" w14:textId="77777777" w:rsidR="006A78CA" w:rsidRPr="00812BBA" w:rsidRDefault="006A78CA" w:rsidP="006A78CA">
      <w:pPr>
        <w:spacing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8"/>
          <w:sz w:val="21"/>
        </w:rPr>
        <w:t>補助事業に係る課税仕入れにともない、還付金が発生することとなるため、この還付と補助金交付が二重にならないよう、原則として予め補助対象経費から消費税額を減額しておくことと</w:t>
      </w:r>
      <w:r w:rsidRPr="00812BBA">
        <w:rPr>
          <w:rFonts w:asciiTheme="minorEastAsia" w:eastAsiaTheme="minorEastAsia" w:hAnsiTheme="minorEastAsia" w:cs="ＭＳ ゴシック"/>
          <w:spacing w:val="-6"/>
          <w:sz w:val="21"/>
        </w:rPr>
        <w:t>します。</w:t>
      </w:r>
    </w:p>
    <w:p w14:paraId="3EBEC3AB" w14:textId="77777777" w:rsidR="006A78CA" w:rsidRPr="00812BBA" w:rsidRDefault="006A78CA" w:rsidP="006A78CA">
      <w:pPr>
        <w:spacing w:line="297" w:lineRule="auto"/>
        <w:ind w:left="898" w:right="727"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7"/>
          <w:sz w:val="21"/>
        </w:rPr>
        <w:t>ただし、以下に掲げる補助事業者にあっては、補助事業の遂行に支障をきたす恐れがあるため、</w:t>
      </w:r>
      <w:r w:rsidRPr="00812BBA">
        <w:rPr>
          <w:rFonts w:asciiTheme="minorEastAsia" w:eastAsiaTheme="minorEastAsia" w:hAnsiTheme="minorEastAsia" w:cs="ＭＳ ゴシック"/>
          <w:spacing w:val="-7"/>
          <w:sz w:val="21"/>
        </w:rPr>
        <w:t>消費税等を補助対象経費に含めて補助金額を算定できるものとします。</w:t>
      </w:r>
    </w:p>
    <w:p w14:paraId="37654E90" w14:textId="77777777" w:rsidR="006A78CA" w:rsidRPr="00812BBA" w:rsidRDefault="006A78CA" w:rsidP="006A78CA">
      <w:pPr>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① </w:t>
      </w:r>
      <w:r w:rsidRPr="00812BBA">
        <w:rPr>
          <w:rFonts w:asciiTheme="minorEastAsia" w:eastAsiaTheme="minorEastAsia" w:hAnsiTheme="minorEastAsia" w:cs="ＭＳ ゴシック"/>
          <w:sz w:val="21"/>
        </w:rPr>
        <w:t>消費税法における納税義務者とならない補助事業者</w:t>
      </w:r>
    </w:p>
    <w:p w14:paraId="4483C32D" w14:textId="77777777" w:rsidR="006A78CA" w:rsidRPr="00812BBA" w:rsidRDefault="006A78CA" w:rsidP="006A78CA">
      <w:pPr>
        <w:spacing w:before="58"/>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② </w:t>
      </w:r>
      <w:r w:rsidRPr="00812BBA">
        <w:rPr>
          <w:rFonts w:asciiTheme="minorEastAsia" w:eastAsiaTheme="minorEastAsia" w:hAnsiTheme="minorEastAsia" w:cs="ＭＳ ゴシック"/>
          <w:sz w:val="21"/>
        </w:rPr>
        <w:t>免税事業者である補助事業者</w:t>
      </w:r>
    </w:p>
    <w:p w14:paraId="0DE37F86" w14:textId="77777777" w:rsidR="006A78CA" w:rsidRPr="00812BBA" w:rsidRDefault="006A78CA" w:rsidP="006A78CA">
      <w:pPr>
        <w:spacing w:before="64"/>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③ </w:t>
      </w:r>
      <w:r w:rsidRPr="00812BBA">
        <w:rPr>
          <w:rFonts w:asciiTheme="minorEastAsia" w:eastAsiaTheme="minorEastAsia" w:hAnsiTheme="minorEastAsia" w:cs="ＭＳ ゴシック"/>
          <w:sz w:val="21"/>
        </w:rPr>
        <w:t>簡易課税事業者である補助事業者</w:t>
      </w:r>
    </w:p>
    <w:p w14:paraId="6B9FF9EA" w14:textId="77777777" w:rsidR="006A78CA" w:rsidRPr="00812BBA" w:rsidRDefault="006A78CA" w:rsidP="006A78CA">
      <w:pPr>
        <w:spacing w:before="7"/>
        <w:rPr>
          <w:rFonts w:asciiTheme="minorEastAsia" w:eastAsiaTheme="minorEastAsia" w:hAnsiTheme="minorEastAsia"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2976"/>
        <w:gridCol w:w="2974"/>
      </w:tblGrid>
      <w:tr w:rsidR="006A78CA" w:rsidRPr="00812BBA" w14:paraId="1BB8AB46" w14:textId="77777777" w:rsidTr="00C74EBB">
        <w:trPr>
          <w:trHeight w:val="1005"/>
          <w:jc w:val="center"/>
        </w:trPr>
        <w:tc>
          <w:tcPr>
            <w:tcW w:w="8919" w:type="dxa"/>
            <w:gridSpan w:val="3"/>
            <w:shd w:val="clear" w:color="auto" w:fill="B6DDE8" w:themeFill="accent5" w:themeFillTint="66"/>
          </w:tcPr>
          <w:p w14:paraId="734375B9"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2"/>
                <w:sz w:val="21"/>
              </w:rPr>
              <w:t>様式</w:t>
            </w:r>
            <w:r w:rsidRPr="00812BBA">
              <w:rPr>
                <w:rFonts w:asciiTheme="minorEastAsia" w:eastAsiaTheme="minorEastAsia" w:hAnsiTheme="minorEastAsia" w:cs="ＭＳ ゴシック" w:hint="eastAsia"/>
                <w:spacing w:val="-2"/>
                <w:sz w:val="21"/>
              </w:rPr>
              <w:t>２</w:t>
            </w:r>
            <w:r w:rsidRPr="00812BBA">
              <w:rPr>
                <w:rFonts w:asciiTheme="minorEastAsia" w:eastAsiaTheme="minorEastAsia" w:hAnsiTheme="minorEastAsia" w:cs="ＭＳ ゴシック"/>
                <w:sz w:val="21"/>
              </w:rPr>
              <w:t>）</w:t>
            </w:r>
            <w:r w:rsidR="0099114D" w:rsidRPr="00812BBA">
              <w:rPr>
                <w:rFonts w:asciiTheme="minorEastAsia" w:eastAsiaTheme="minorEastAsia" w:hAnsiTheme="minorEastAsia" w:cs="ＭＳ ゴシック" w:hint="eastAsia"/>
                <w:sz w:val="21"/>
                <w:szCs w:val="21"/>
              </w:rPr>
              <w:t>経営</w:t>
            </w:r>
            <w:r w:rsidR="0099114D" w:rsidRPr="00812BBA">
              <w:rPr>
                <w:rFonts w:asciiTheme="minorEastAsia" w:eastAsiaTheme="minorEastAsia" w:hAnsiTheme="minorEastAsia" w:cs="ＭＳ ゴシック"/>
                <w:sz w:val="21"/>
                <w:szCs w:val="21"/>
              </w:rPr>
              <w:t>計画書</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hint="eastAsia"/>
                <w:spacing w:val="-3"/>
                <w:sz w:val="21"/>
              </w:rPr>
              <w:t>支出</w:t>
            </w:r>
            <w:r w:rsidRPr="00812BBA">
              <w:rPr>
                <w:rFonts w:asciiTheme="minorEastAsia" w:eastAsiaTheme="minorEastAsia" w:hAnsiTheme="minorEastAsia" w:cs="ＭＳ ゴシック"/>
                <w:spacing w:val="-3"/>
                <w:sz w:val="21"/>
              </w:rPr>
              <w:t>経費</w:t>
            </w:r>
            <w:r w:rsidRPr="00812BBA">
              <w:rPr>
                <w:rFonts w:asciiTheme="minorEastAsia" w:eastAsiaTheme="minorEastAsia" w:hAnsiTheme="minorEastAsia" w:cs="ＭＳ ゴシック" w:hint="eastAsia"/>
                <w:spacing w:val="-3"/>
                <w:sz w:val="21"/>
              </w:rPr>
              <w:t>の</w:t>
            </w:r>
            <w:r w:rsidRPr="00812BBA">
              <w:rPr>
                <w:rFonts w:asciiTheme="minorEastAsia" w:eastAsiaTheme="minorEastAsia" w:hAnsiTheme="minorEastAsia" w:cs="ＭＳ ゴシック"/>
                <w:spacing w:val="-3"/>
                <w:sz w:val="21"/>
              </w:rPr>
              <w:t>明細</w:t>
            </w:r>
            <w:r w:rsidRPr="00812BBA">
              <w:rPr>
                <w:rFonts w:asciiTheme="minorEastAsia" w:eastAsiaTheme="minorEastAsia" w:hAnsiTheme="minorEastAsia" w:cs="ＭＳ ゴシック" w:hint="eastAsia"/>
                <w:spacing w:val="-3"/>
                <w:sz w:val="21"/>
              </w:rPr>
              <w:t>等</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の「税抜・税込」の選択区分</w:t>
            </w:r>
          </w:p>
          <w:p w14:paraId="7E0833D0" w14:textId="77777777" w:rsidR="006A78CA" w:rsidRPr="00812BBA" w:rsidRDefault="006A78CA" w:rsidP="00CA433A">
            <w:pPr>
              <w:spacing w:before="5" w:line="334" w:lineRule="exact"/>
              <w:ind w:left="319" w:right="708" w:hanging="21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2"/>
                <w:sz w:val="21"/>
              </w:rPr>
              <w:t>様式</w:t>
            </w:r>
            <w:r w:rsidRPr="00812BBA">
              <w:rPr>
                <w:rFonts w:asciiTheme="minorEastAsia" w:eastAsiaTheme="minorEastAsia" w:hAnsiTheme="minorEastAsia" w:cs="ＭＳ ゴシック" w:hint="eastAsia"/>
                <w:spacing w:val="-2"/>
                <w:sz w:val="21"/>
              </w:rPr>
              <w:t>４</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hint="eastAsia"/>
                <w:sz w:val="21"/>
              </w:rPr>
              <w:t>令和元年</w:t>
            </w:r>
            <w:r w:rsidRPr="00812BBA">
              <w:rPr>
                <w:rFonts w:asciiTheme="minorEastAsia" w:eastAsiaTheme="minorEastAsia" w:hAnsiTheme="minorEastAsia" w:cs="ＭＳ ゴシック"/>
                <w:sz w:val="21"/>
              </w:rPr>
              <w:t>度</w:t>
            </w:r>
            <w:r w:rsidR="00CA433A" w:rsidRPr="00812BBA">
              <w:rPr>
                <w:rFonts w:asciiTheme="minorEastAsia" w:eastAsiaTheme="minorEastAsia" w:hAnsiTheme="minorEastAsia" w:cs="ＭＳ ゴシック" w:hint="eastAsia"/>
                <w:sz w:val="21"/>
              </w:rPr>
              <w:t>持続化</w:t>
            </w:r>
            <w:r w:rsidR="00CA433A" w:rsidRPr="00812BBA">
              <w:rPr>
                <w:rFonts w:asciiTheme="minorEastAsia" w:eastAsiaTheme="minorEastAsia" w:hAnsiTheme="minorEastAsia" w:cs="ＭＳ ゴシック"/>
                <w:sz w:val="21"/>
              </w:rPr>
              <w:t>補助金</w:t>
            </w:r>
            <w:r w:rsidR="00CA433A" w:rsidRPr="00812BBA">
              <w:rPr>
                <w:rFonts w:asciiTheme="minorEastAsia" w:eastAsiaTheme="minorEastAsia" w:hAnsiTheme="minorEastAsia" w:cs="ＭＳ ゴシック" w:hint="eastAsia"/>
                <w:sz w:val="21"/>
              </w:rPr>
              <w:t>台風19</w:t>
            </w:r>
            <w:r w:rsidR="00CA433A" w:rsidRPr="00812BBA">
              <w:rPr>
                <w:rFonts w:asciiTheme="minorEastAsia" w:eastAsiaTheme="minorEastAsia" w:hAnsiTheme="minorEastAsia" w:cs="ＭＳ ゴシック"/>
                <w:sz w:val="21"/>
              </w:rPr>
              <w:t>号</w:t>
            </w:r>
            <w:r w:rsidR="00CA433A" w:rsidRPr="00812BBA">
              <w:rPr>
                <w:rFonts w:asciiTheme="minorEastAsia" w:eastAsiaTheme="minorEastAsia" w:hAnsiTheme="minorEastAsia" w:cs="ＭＳ ゴシック" w:hint="eastAsia"/>
                <w:sz w:val="21"/>
              </w:rPr>
              <w:t>型</w:t>
            </w:r>
            <w:r w:rsidRPr="00812BBA">
              <w:rPr>
                <w:rFonts w:asciiTheme="minorEastAsia" w:eastAsiaTheme="minorEastAsia" w:hAnsiTheme="minorEastAsia" w:cs="ＭＳ ゴシック"/>
                <w:spacing w:val="-3"/>
                <w:sz w:val="21"/>
              </w:rPr>
              <w:t>補助金交付申請書</w:t>
            </w:r>
            <w:r w:rsidRPr="00812BBA">
              <w:rPr>
                <w:rFonts w:asciiTheme="minorEastAsia" w:eastAsiaTheme="minorEastAsia" w:hAnsiTheme="minorEastAsia" w:cs="ＭＳ ゴシック"/>
                <w:sz w:val="21"/>
              </w:rPr>
              <w:t>（６</w:t>
            </w:r>
            <w:r w:rsidRPr="00812BBA">
              <w:rPr>
                <w:rFonts w:asciiTheme="minorEastAsia" w:eastAsiaTheme="minorEastAsia" w:hAnsiTheme="minorEastAsia" w:cs="ＭＳ ゴシック"/>
                <w:spacing w:val="-3"/>
                <w:sz w:val="21"/>
              </w:rPr>
              <w:t>．消費税の適用に関する事項</w:t>
            </w:r>
            <w:r w:rsidRPr="00812BBA">
              <w:rPr>
                <w:rFonts w:asciiTheme="minorEastAsia" w:eastAsiaTheme="minorEastAsia" w:hAnsiTheme="minorEastAsia" w:cs="ＭＳ ゴシック"/>
                <w:sz w:val="21"/>
              </w:rPr>
              <w:t xml:space="preserve">） </w:t>
            </w:r>
            <w:r w:rsidRPr="00812BBA">
              <w:rPr>
                <w:rFonts w:asciiTheme="minorEastAsia" w:eastAsiaTheme="minorEastAsia" w:hAnsiTheme="minorEastAsia" w:cs="ＭＳ ゴシック"/>
                <w:spacing w:val="-3"/>
                <w:sz w:val="21"/>
              </w:rPr>
              <w:t>に記載の区分には、以下を確認のうえ、いずれかに必ず○を付けてください。</w:t>
            </w:r>
          </w:p>
        </w:tc>
      </w:tr>
      <w:tr w:rsidR="006A78CA" w:rsidRPr="00812BBA" w14:paraId="19034C05" w14:textId="77777777" w:rsidTr="00C74EBB">
        <w:trPr>
          <w:trHeight w:val="333"/>
          <w:jc w:val="center"/>
        </w:trPr>
        <w:tc>
          <w:tcPr>
            <w:tcW w:w="2969" w:type="dxa"/>
            <w:shd w:val="clear" w:color="auto" w:fill="B6DDE8" w:themeFill="accent5" w:themeFillTint="66"/>
          </w:tcPr>
          <w:p w14:paraId="168F67E3"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事業者の区分</w:t>
            </w:r>
          </w:p>
        </w:tc>
        <w:tc>
          <w:tcPr>
            <w:tcW w:w="2976" w:type="dxa"/>
            <w:shd w:val="clear" w:color="auto" w:fill="B6DDE8" w:themeFill="accent5" w:themeFillTint="66"/>
          </w:tcPr>
          <w:p w14:paraId="16911F92"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課税事業者</w:t>
            </w:r>
          </w:p>
        </w:tc>
        <w:tc>
          <w:tcPr>
            <w:tcW w:w="2974" w:type="dxa"/>
            <w:shd w:val="clear" w:color="auto" w:fill="B6DDE8" w:themeFill="accent5" w:themeFillTint="66"/>
          </w:tcPr>
          <w:p w14:paraId="5874EF0B"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免税・簡易課税事業者</w:t>
            </w:r>
          </w:p>
        </w:tc>
      </w:tr>
      <w:tr w:rsidR="006A78CA" w:rsidRPr="00812BBA" w14:paraId="5CF27AD4" w14:textId="77777777" w:rsidTr="00C74EBB">
        <w:trPr>
          <w:trHeight w:val="333"/>
          <w:jc w:val="center"/>
        </w:trPr>
        <w:tc>
          <w:tcPr>
            <w:tcW w:w="2969" w:type="dxa"/>
            <w:shd w:val="clear" w:color="auto" w:fill="B6DDE8" w:themeFill="accent5" w:themeFillTint="66"/>
          </w:tcPr>
          <w:p w14:paraId="2E88192F"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補助対象経費の記載</w:t>
            </w:r>
          </w:p>
        </w:tc>
        <w:tc>
          <w:tcPr>
            <w:tcW w:w="2976" w:type="dxa"/>
          </w:tcPr>
          <w:p w14:paraId="363AF0D9"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「税抜」に○</w:t>
            </w:r>
          </w:p>
        </w:tc>
        <w:tc>
          <w:tcPr>
            <w:tcW w:w="2974" w:type="dxa"/>
          </w:tcPr>
          <w:p w14:paraId="0E368755"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「税込」に○が可能</w:t>
            </w:r>
          </w:p>
        </w:tc>
      </w:tr>
    </w:tbl>
    <w:p w14:paraId="5D5F04A2" w14:textId="77777777" w:rsidR="006A78CA" w:rsidRPr="00812BBA" w:rsidRDefault="006A78CA" w:rsidP="006A78CA">
      <w:pPr>
        <w:spacing w:before="32" w:line="297" w:lineRule="auto"/>
        <w:ind w:left="1109" w:right="833" w:hanging="21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8"/>
          <w:sz w:val="21"/>
        </w:rPr>
        <w:t>※複数事業者による共同申請の場合には、連携する事業者に免税・簡易課税事業者がいる場合で</w:t>
      </w:r>
      <w:r w:rsidRPr="00812BBA">
        <w:rPr>
          <w:rFonts w:asciiTheme="minorEastAsia" w:eastAsiaTheme="minorEastAsia" w:hAnsiTheme="minorEastAsia" w:cs="ＭＳ ゴシック"/>
          <w:spacing w:val="-5"/>
          <w:sz w:val="21"/>
        </w:rPr>
        <w:t>も、税抜にて算定いただくようお願いいたします。</w:t>
      </w:r>
    </w:p>
    <w:p w14:paraId="2141B117" w14:textId="77777777" w:rsidR="006A78CA" w:rsidRPr="00812BBA" w:rsidRDefault="006A78CA" w:rsidP="006A78CA">
      <w:pPr>
        <w:rPr>
          <w:rFonts w:asciiTheme="minorEastAsia" w:eastAsiaTheme="minorEastAsia" w:hAnsiTheme="minorEastAsia" w:cs="ＭＳ ゴシック"/>
          <w:sz w:val="20"/>
        </w:rPr>
      </w:pPr>
    </w:p>
    <w:p w14:paraId="70338AF5" w14:textId="77777777" w:rsidR="006A78CA" w:rsidRPr="00812BBA" w:rsidRDefault="006A78CA" w:rsidP="006A78CA">
      <w:pPr>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４．中小企業の会計に関する基本要領等について</w:t>
      </w:r>
    </w:p>
    <w:p w14:paraId="0466BD69" w14:textId="77777777" w:rsidR="006A78CA" w:rsidRPr="00812BBA" w:rsidRDefault="006A78CA" w:rsidP="006A78CA">
      <w:pPr>
        <w:spacing w:before="186"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5"/>
          <w:sz w:val="21"/>
        </w:rPr>
        <w:t>中小企業の会計に関する基本要領</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中小会計要領</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9"/>
          <w:sz w:val="21"/>
        </w:rPr>
        <w:t>は、中小企業の多様な実態に配慮し、その</w:t>
      </w:r>
      <w:r w:rsidRPr="00812BBA">
        <w:rPr>
          <w:rFonts w:asciiTheme="minorEastAsia" w:eastAsiaTheme="minorEastAsia" w:hAnsiTheme="minorEastAsia" w:cs="ＭＳ ゴシック"/>
          <w:spacing w:val="-12"/>
          <w:sz w:val="21"/>
        </w:rPr>
        <w:t>成長に資するため、中小企業が会社法上の計算書類等を作成する際に、参照するための会計処理</w:t>
      </w:r>
      <w:r w:rsidRPr="00812BBA">
        <w:rPr>
          <w:rFonts w:asciiTheme="minorEastAsia" w:eastAsiaTheme="minorEastAsia" w:hAnsiTheme="minorEastAsia" w:cs="ＭＳ ゴシック"/>
          <w:spacing w:val="-6"/>
          <w:sz w:val="21"/>
        </w:rPr>
        <w:t>や注記等を示したものです。</w:t>
      </w:r>
    </w:p>
    <w:p w14:paraId="747D27E7" w14:textId="77777777" w:rsidR="006A78CA" w:rsidRPr="00812BBA" w:rsidRDefault="006A78CA" w:rsidP="006A78CA">
      <w:pPr>
        <w:spacing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8"/>
          <w:sz w:val="21"/>
        </w:rPr>
        <w:t>また、中小企業の会計に関する指針</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中小指針</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7"/>
          <w:sz w:val="21"/>
        </w:rPr>
        <w:t>は、会計専門家が役員に入っている会計参与設置会社が拠ることが適当とされているように、一定の水準を保った会計処理を示したものです。</w:t>
      </w:r>
    </w:p>
    <w:p w14:paraId="0070C30E" w14:textId="77777777" w:rsidR="006A78CA" w:rsidRPr="00812BBA" w:rsidRDefault="006A78CA" w:rsidP="006A78CA">
      <w:pPr>
        <w:spacing w:line="267" w:lineRule="exact"/>
        <w:ind w:left="60" w:right="2620"/>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※詳細については、中小企業庁ホームページを参照ください。</w:t>
      </w:r>
    </w:p>
    <w:p w14:paraId="00F7A690" w14:textId="77777777" w:rsidR="006A78CA" w:rsidRPr="00812BBA" w:rsidRDefault="00596253" w:rsidP="006A78CA">
      <w:pPr>
        <w:spacing w:before="63"/>
        <w:ind w:left="60" w:right="2625"/>
        <w:jc w:val="center"/>
        <w:rPr>
          <w:rFonts w:asciiTheme="minorEastAsia" w:eastAsiaTheme="minorEastAsia" w:hAnsiTheme="minorEastAsia" w:cs="ＭＳ ゴシック"/>
          <w:sz w:val="21"/>
        </w:rPr>
      </w:pPr>
      <w:hyperlink r:id="rId13">
        <w:r w:rsidR="006A78CA" w:rsidRPr="00812BBA">
          <w:rPr>
            <w:rFonts w:asciiTheme="minorEastAsia" w:eastAsiaTheme="minorEastAsia" w:hAnsiTheme="minorEastAsia" w:cs="ＭＳ ゴシック"/>
            <w:sz w:val="21"/>
            <w:u w:val="single"/>
          </w:rPr>
          <w:t>http://www.chusho.meti.go.jp/zaimu/youryou/index.htm</w:t>
        </w:r>
      </w:hyperlink>
    </w:p>
    <w:p w14:paraId="37BD97D0" w14:textId="77777777" w:rsidR="006A78CA" w:rsidRPr="00812BBA" w:rsidRDefault="006A78CA" w:rsidP="006A78CA">
      <w:pPr>
        <w:jc w:val="center"/>
        <w:rPr>
          <w:rFonts w:asciiTheme="minorEastAsia" w:eastAsiaTheme="minorEastAsia" w:hAnsiTheme="minorEastAsia" w:cs="ＭＳ ゴシック"/>
          <w:sz w:val="21"/>
        </w:rPr>
      </w:pPr>
    </w:p>
    <w:p w14:paraId="7F75E00F"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p>
    <w:p w14:paraId="68219AB4"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５．地域経済分析システム（ＲＥＳＡＳ：リーサス）について</w:t>
      </w:r>
    </w:p>
    <w:p w14:paraId="6C38E3F3" w14:textId="77777777" w:rsidR="006A78CA" w:rsidRPr="00812BBA" w:rsidRDefault="006A78CA" w:rsidP="006A78CA">
      <w:pPr>
        <w:spacing w:before="184" w:line="297" w:lineRule="auto"/>
        <w:ind w:left="898" w:right="731"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6"/>
          <w:sz w:val="21"/>
        </w:rPr>
        <w:t>地域経済分析システム</w:t>
      </w:r>
      <w:r w:rsidRPr="00812BBA">
        <w:rPr>
          <w:rFonts w:asciiTheme="minorEastAsia" w:eastAsiaTheme="minorEastAsia" w:hAnsiTheme="minorEastAsia" w:cs="ＭＳ ゴシック"/>
          <w:spacing w:val="-5"/>
          <w:sz w:val="21"/>
        </w:rPr>
        <w:t>（ＲＥ</w:t>
      </w:r>
      <w:r w:rsidRPr="00812BBA">
        <w:rPr>
          <w:rFonts w:asciiTheme="minorEastAsia" w:eastAsiaTheme="minorEastAsia" w:hAnsiTheme="minorEastAsia" w:cs="ＭＳ ゴシック"/>
          <w:spacing w:val="-4"/>
          <w:sz w:val="21"/>
        </w:rPr>
        <w:t>ＳＡＳ：リーサス</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7"/>
          <w:sz w:val="21"/>
        </w:rPr>
        <w:t>は、地方創生の様々な取組を情報面から支援</w:t>
      </w:r>
      <w:r w:rsidRPr="00812BBA">
        <w:rPr>
          <w:rFonts w:asciiTheme="minorEastAsia" w:eastAsiaTheme="minorEastAsia" w:hAnsiTheme="minorEastAsia" w:cs="ＭＳ ゴシック"/>
          <w:spacing w:val="-5"/>
          <w:sz w:val="21"/>
        </w:rPr>
        <w:t>するために、経済産業省と内閣官房</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まち・ひと・しごと創生本部事務局</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が提供しています。</w:t>
      </w:r>
      <w:r w:rsidRPr="00812BBA">
        <w:rPr>
          <w:rFonts w:asciiTheme="minorEastAsia" w:eastAsiaTheme="minorEastAsia" w:hAnsiTheme="minorEastAsia" w:cs="ＭＳ ゴシック"/>
          <w:spacing w:val="-7"/>
          <w:sz w:val="21"/>
        </w:rPr>
        <w:t>自治体職員の方や、地域の活性化に関心を持つ様々な分野の方によって、効果的な施策の立案・</w:t>
      </w:r>
      <w:r w:rsidRPr="00812BBA">
        <w:rPr>
          <w:rFonts w:asciiTheme="minorEastAsia" w:eastAsiaTheme="minorEastAsia" w:hAnsiTheme="minorEastAsia" w:cs="ＭＳ ゴシック"/>
          <w:spacing w:val="-21"/>
          <w:sz w:val="21"/>
        </w:rPr>
        <w:t>実行・検証のためなどに広く利用されています。経営計画の作成時などに、適宜ご活用ください。</w:t>
      </w:r>
    </w:p>
    <w:p w14:paraId="5D8DC515" w14:textId="77777777" w:rsidR="006A78CA" w:rsidRPr="00812BBA" w:rsidRDefault="006A78CA" w:rsidP="006A78CA">
      <w:pPr>
        <w:spacing w:line="267" w:lineRule="exact"/>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※詳細については、政府の専用ホームページをご参照ください。</w:t>
      </w:r>
    </w:p>
    <w:p w14:paraId="22CE8E5F" w14:textId="77777777" w:rsidR="006A78CA" w:rsidRPr="00812BBA" w:rsidRDefault="00596253" w:rsidP="006A78CA">
      <w:pPr>
        <w:spacing w:before="64"/>
        <w:ind w:left="1321"/>
        <w:rPr>
          <w:rFonts w:asciiTheme="minorEastAsia" w:eastAsiaTheme="minorEastAsia" w:hAnsiTheme="minorEastAsia" w:cs="ＭＳ ゴシック"/>
          <w:sz w:val="21"/>
        </w:rPr>
      </w:pPr>
      <w:hyperlink r:id="rId14">
        <w:r w:rsidR="006A78CA" w:rsidRPr="00812BBA">
          <w:rPr>
            <w:rFonts w:asciiTheme="minorEastAsia" w:eastAsiaTheme="minorEastAsia" w:hAnsiTheme="minorEastAsia" w:cs="ＭＳ ゴシック"/>
            <w:sz w:val="21"/>
            <w:u w:val="single"/>
          </w:rPr>
          <w:t>https://resas.go.jp/</w:t>
        </w:r>
      </w:hyperlink>
    </w:p>
    <w:p w14:paraId="6938A0E2" w14:textId="77777777" w:rsidR="006A78CA" w:rsidRPr="00812BBA" w:rsidRDefault="006A78CA" w:rsidP="006A78CA">
      <w:pPr>
        <w:rPr>
          <w:rFonts w:asciiTheme="minorEastAsia" w:eastAsiaTheme="minorEastAsia" w:hAnsiTheme="minorEastAsia" w:cs="ＭＳ ゴシック"/>
          <w:sz w:val="20"/>
        </w:rPr>
      </w:pPr>
    </w:p>
    <w:p w14:paraId="3C80FE28" w14:textId="77777777" w:rsidR="006A78CA" w:rsidRPr="00812BBA" w:rsidRDefault="006A78CA" w:rsidP="006A78CA">
      <w:pPr>
        <w:spacing w:before="8"/>
        <w:rPr>
          <w:rFonts w:asciiTheme="minorEastAsia" w:eastAsiaTheme="minorEastAsia" w:hAnsiTheme="minorEastAsia" w:cs="ＭＳ ゴシック"/>
          <w:sz w:val="15"/>
        </w:rPr>
      </w:pPr>
    </w:p>
    <w:p w14:paraId="3BA30844" w14:textId="77777777" w:rsidR="006A78CA" w:rsidRPr="00812BBA" w:rsidRDefault="006A78CA" w:rsidP="006A78CA">
      <w:pPr>
        <w:spacing w:before="61"/>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６．収益納付について</w:t>
      </w:r>
    </w:p>
    <w:p w14:paraId="7880FA55" w14:textId="77777777" w:rsidR="006A78CA" w:rsidRPr="00812BBA" w:rsidRDefault="006A78CA" w:rsidP="006A78CA">
      <w:pPr>
        <w:spacing w:before="187"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7"/>
          <w:sz w:val="21"/>
        </w:rPr>
        <w:t>「補助金等に係る予算の執行の適正化に関する法律」等の規定により、補助事業</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補助金の交付を受けて行う事業</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6"/>
          <w:sz w:val="21"/>
        </w:rPr>
        <w:t>の結果により収益</w:t>
      </w:r>
      <w:r w:rsidRPr="00812BBA">
        <w:rPr>
          <w:rFonts w:asciiTheme="minorEastAsia" w:eastAsiaTheme="minorEastAsia" w:hAnsiTheme="minorEastAsia" w:cs="ＭＳ ゴシック"/>
          <w:spacing w:val="-3"/>
          <w:sz w:val="21"/>
        </w:rPr>
        <w:t>（収入から経費を引いた額</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6"/>
          <w:sz w:val="21"/>
        </w:rPr>
        <w:t>が生じた場合には、補助金交付額を限度として収益金の一部または全部に相当する額を国庫へ返納していただく場合があ</w:t>
      </w:r>
      <w:r w:rsidRPr="00812BBA">
        <w:rPr>
          <w:rFonts w:asciiTheme="minorEastAsia" w:eastAsiaTheme="minorEastAsia" w:hAnsiTheme="minorEastAsia" w:cs="ＭＳ ゴシック"/>
          <w:spacing w:val="-5"/>
          <w:sz w:val="21"/>
        </w:rPr>
        <w:t>ります</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これを「収益納付」と言います</w:t>
      </w: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p>
    <w:p w14:paraId="071082B9" w14:textId="77777777" w:rsidR="006A78CA" w:rsidRPr="00812BBA" w:rsidRDefault="006A78CA" w:rsidP="006A78CA">
      <w:pPr>
        <w:spacing w:line="297" w:lineRule="auto"/>
        <w:ind w:left="898" w:right="833"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本補助金については、事業完了時までに直接生じた収益金について、補助金交付時に、交付す</w:t>
      </w:r>
      <w:r w:rsidRPr="00812BBA">
        <w:rPr>
          <w:rFonts w:asciiTheme="minorEastAsia" w:eastAsiaTheme="minorEastAsia" w:hAnsiTheme="minorEastAsia" w:cs="ＭＳ ゴシック"/>
          <w:spacing w:val="-5"/>
          <w:sz w:val="21"/>
        </w:rPr>
        <w:t>べき金額から相当分を減額して交付する取扱いとなります。</w:t>
      </w:r>
    </w:p>
    <w:p w14:paraId="1F739FCB" w14:textId="77777777" w:rsidR="006A78CA" w:rsidRPr="00812BBA" w:rsidRDefault="006A78CA" w:rsidP="006A78CA">
      <w:pPr>
        <w:spacing w:line="297" w:lineRule="auto"/>
        <w:ind w:left="898" w:right="833"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1"/>
          <w:sz w:val="21"/>
        </w:rPr>
        <w:t>なお、ここで言う「補助金により直接生じた収益」とは、以下のようなケースを想定しています。</w:t>
      </w:r>
    </w:p>
    <w:p w14:paraId="31C5E525" w14:textId="77777777" w:rsidR="006A78CA" w:rsidRPr="00812BBA" w:rsidRDefault="006A78CA" w:rsidP="006A78CA">
      <w:pPr>
        <w:spacing w:before="8"/>
        <w:rPr>
          <w:rFonts w:asciiTheme="minorEastAsia" w:eastAsiaTheme="minorEastAsia" w:hAnsiTheme="minorEastAsia" w:cs="ＭＳ ゴシック"/>
          <w:sz w:val="25"/>
        </w:rPr>
      </w:pPr>
    </w:p>
    <w:p w14:paraId="0FF49157" w14:textId="77777777" w:rsidR="006A78CA" w:rsidRPr="00812BBA" w:rsidRDefault="006A78CA" w:rsidP="006A78CA">
      <w:pPr>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＜補助金により直接収益が生じる（⇒交付すべき補助金から減額する）ケースの例＞</w:t>
      </w:r>
    </w:p>
    <w:p w14:paraId="3478625D" w14:textId="77777777" w:rsidR="006A78CA" w:rsidRPr="00812BBA" w:rsidRDefault="006A78CA" w:rsidP="006A78CA">
      <w:pPr>
        <w:spacing w:before="62" w:line="297" w:lineRule="auto"/>
        <w:ind w:left="1459" w:right="834" w:hanging="56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3"/>
          <w:sz w:val="21"/>
        </w:rPr>
        <w:t>（１）</w:t>
      </w:r>
      <w:r w:rsidRPr="00812BBA">
        <w:rPr>
          <w:rFonts w:asciiTheme="minorEastAsia" w:eastAsiaTheme="minorEastAsia" w:hAnsiTheme="minorEastAsia" w:cs="ＭＳ ゴシック"/>
          <w:spacing w:val="-6"/>
          <w:sz w:val="21"/>
        </w:rPr>
        <w:t>補助金を使って購入した設備で生産した商品の販売・サービスの提供による利益</w:t>
      </w:r>
      <w:r w:rsidRPr="00812BBA">
        <w:rPr>
          <w:rFonts w:asciiTheme="minorEastAsia" w:eastAsiaTheme="minorEastAsia" w:hAnsiTheme="minorEastAsia" w:cs="ＭＳ ゴシック"/>
          <w:spacing w:val="-3"/>
          <w:sz w:val="21"/>
        </w:rPr>
        <w:t>（機械装置等費等が補助対象の場合</w:t>
      </w:r>
      <w:r w:rsidRPr="00812BBA">
        <w:rPr>
          <w:rFonts w:asciiTheme="minorEastAsia" w:eastAsiaTheme="minorEastAsia" w:hAnsiTheme="minorEastAsia" w:cs="ＭＳ ゴシック"/>
          <w:sz w:val="21"/>
        </w:rPr>
        <w:t>）</w:t>
      </w:r>
    </w:p>
    <w:p w14:paraId="096266A0" w14:textId="77777777" w:rsidR="006A78CA" w:rsidRPr="00812BBA" w:rsidRDefault="006A78CA" w:rsidP="006A78CA">
      <w:pPr>
        <w:spacing w:before="1" w:line="297" w:lineRule="auto"/>
        <w:ind w:left="1529" w:right="833" w:hanging="632"/>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（２）</w:t>
      </w:r>
      <w:r w:rsidRPr="00812BBA">
        <w:rPr>
          <w:rFonts w:asciiTheme="minorEastAsia" w:eastAsiaTheme="minorEastAsia" w:hAnsiTheme="minorEastAsia" w:cs="ＭＳ ゴシック"/>
          <w:spacing w:val="-5"/>
          <w:sz w:val="21"/>
        </w:rPr>
        <w:t>補助金を使って構築した自社のネットショップ</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7"/>
          <w:sz w:val="21"/>
        </w:rPr>
        <w:t>買い物カゴ、決済機能の付加</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3"/>
          <w:sz w:val="21"/>
        </w:rPr>
        <w:t>の活用で</w:t>
      </w:r>
      <w:r w:rsidRPr="00812BBA">
        <w:rPr>
          <w:rFonts w:asciiTheme="minorEastAsia" w:eastAsiaTheme="minorEastAsia" w:hAnsiTheme="minorEastAsia" w:cs="ＭＳ ゴシック"/>
          <w:spacing w:val="-11"/>
          <w:sz w:val="21"/>
        </w:rPr>
        <w:t>の販売や、他社の運営するインターネットショッピングモールでの販売による利益</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広報</w:t>
      </w:r>
      <w:r w:rsidRPr="00812BBA">
        <w:rPr>
          <w:rFonts w:asciiTheme="minorEastAsia" w:eastAsiaTheme="minorEastAsia" w:hAnsiTheme="minorEastAsia" w:cs="ＭＳ ゴシック"/>
          <w:spacing w:val="-3"/>
          <w:sz w:val="21"/>
        </w:rPr>
        <w:t>費が補助対象の場合</w:t>
      </w:r>
      <w:r w:rsidRPr="00812BBA">
        <w:rPr>
          <w:rFonts w:asciiTheme="minorEastAsia" w:eastAsiaTheme="minorEastAsia" w:hAnsiTheme="minorEastAsia" w:cs="ＭＳ ゴシック"/>
          <w:sz w:val="21"/>
        </w:rPr>
        <w:t>）</w:t>
      </w:r>
    </w:p>
    <w:p w14:paraId="1F07BDA0" w14:textId="77777777" w:rsidR="006A78CA" w:rsidRPr="00812BBA" w:rsidRDefault="006A78CA" w:rsidP="006A78CA">
      <w:pPr>
        <w:spacing w:line="297" w:lineRule="auto"/>
        <w:ind w:left="1459" w:right="834" w:hanging="56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（３）</w:t>
      </w:r>
      <w:r w:rsidRPr="00812BBA">
        <w:rPr>
          <w:rFonts w:asciiTheme="minorEastAsia" w:eastAsiaTheme="minorEastAsia" w:hAnsiTheme="minorEastAsia" w:cs="ＭＳ ゴシック"/>
          <w:spacing w:val="-5"/>
          <w:sz w:val="21"/>
        </w:rPr>
        <w:t>補助金を使って実施または参加する展示販売会での販売による利益</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展示会等出展費等が補助対象の場合</w:t>
      </w:r>
      <w:r w:rsidRPr="00812BBA">
        <w:rPr>
          <w:rFonts w:asciiTheme="minorEastAsia" w:eastAsiaTheme="minorEastAsia" w:hAnsiTheme="minorEastAsia" w:cs="ＭＳ ゴシック"/>
          <w:sz w:val="21"/>
        </w:rPr>
        <w:t>）</w:t>
      </w:r>
    </w:p>
    <w:p w14:paraId="07027121" w14:textId="77777777" w:rsidR="006A78CA" w:rsidRPr="00812BBA" w:rsidRDefault="006A78CA" w:rsidP="006A78CA">
      <w:pPr>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（４）補助金を使って開発した商品の販売による利益（開発費等が補助対象の場合）</w:t>
      </w:r>
    </w:p>
    <w:p w14:paraId="03BAB5D7" w14:textId="77777777" w:rsidR="006A78CA" w:rsidRPr="00812BBA" w:rsidRDefault="006A78CA" w:rsidP="006A78CA">
      <w:pPr>
        <w:spacing w:before="59" w:line="297" w:lineRule="auto"/>
        <w:ind w:left="1529" w:right="833" w:hanging="63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（５）</w:t>
      </w:r>
      <w:r w:rsidRPr="00812BBA">
        <w:rPr>
          <w:rFonts w:asciiTheme="minorEastAsia" w:eastAsiaTheme="minorEastAsia" w:hAnsiTheme="minorEastAsia" w:cs="ＭＳ ゴシック"/>
          <w:spacing w:val="-5"/>
          <w:sz w:val="21"/>
        </w:rPr>
        <w:t>販売促進のための商品ＰＲセミナーを有料で開催する場合に、参加者から徴収する参加費収入</w:t>
      </w:r>
      <w:r w:rsidRPr="00812BBA">
        <w:rPr>
          <w:rFonts w:asciiTheme="minorEastAsia" w:eastAsiaTheme="minorEastAsia" w:hAnsiTheme="minorEastAsia" w:cs="ＭＳ ゴシック"/>
          <w:spacing w:val="-3"/>
          <w:sz w:val="21"/>
        </w:rPr>
        <w:t>（借料等が補助対象の場合</w:t>
      </w:r>
      <w:r w:rsidRPr="00812BBA">
        <w:rPr>
          <w:rFonts w:asciiTheme="minorEastAsia" w:eastAsiaTheme="minorEastAsia" w:hAnsiTheme="minorEastAsia" w:cs="ＭＳ ゴシック"/>
          <w:sz w:val="21"/>
        </w:rPr>
        <w:t>）</w:t>
      </w:r>
    </w:p>
    <w:p w14:paraId="2CDEAB16" w14:textId="77777777" w:rsidR="006A78CA" w:rsidRPr="00812BBA" w:rsidRDefault="006A78CA" w:rsidP="006A78CA">
      <w:pPr>
        <w:spacing w:before="1" w:line="297" w:lineRule="auto"/>
        <w:ind w:left="1529" w:right="833" w:hanging="63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（６）補助金で車両を購入し、移動販売事業等での販売・サービス提供による利益</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車両購入費が補助対象の場合</w:t>
      </w:r>
      <w:r w:rsidRPr="00812BBA">
        <w:rPr>
          <w:rFonts w:asciiTheme="minorEastAsia" w:eastAsiaTheme="minorEastAsia" w:hAnsiTheme="minorEastAsia" w:cs="ＭＳ ゴシック"/>
          <w:sz w:val="21"/>
        </w:rPr>
        <w:t>）</w:t>
      </w:r>
    </w:p>
    <w:p w14:paraId="75562462" w14:textId="77777777" w:rsidR="006A78CA" w:rsidRPr="00812BBA" w:rsidRDefault="006A78CA" w:rsidP="006A78CA">
      <w:pPr>
        <w:spacing w:before="10"/>
        <w:rPr>
          <w:rFonts w:asciiTheme="minorEastAsia" w:eastAsiaTheme="minorEastAsia" w:hAnsiTheme="minorEastAsia" w:cs="ＭＳ ゴシック"/>
          <w:sz w:val="25"/>
        </w:rPr>
      </w:pPr>
    </w:p>
    <w:p w14:paraId="04BEC90E" w14:textId="0385621D" w:rsidR="006A78CA" w:rsidRPr="00812BBA" w:rsidRDefault="006A78CA" w:rsidP="006A78CA">
      <w:pPr>
        <w:spacing w:before="1" w:line="297" w:lineRule="auto"/>
        <w:ind w:left="898" w:right="727"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3"/>
          <w:sz w:val="21"/>
        </w:rPr>
        <w:t>上にあるケースのような補助事業を行う場合は</w:t>
      </w:r>
      <w:r w:rsidRPr="00812BBA">
        <w:rPr>
          <w:rFonts w:asciiTheme="minorEastAsia" w:eastAsiaTheme="minorEastAsia" w:hAnsiTheme="minorEastAsia" w:cs="ＭＳ ゴシック"/>
          <w:spacing w:val="-134"/>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11"/>
          <w:sz w:val="21"/>
        </w:rPr>
        <w:t>様式</w:t>
      </w:r>
      <w:r w:rsidRPr="00812BBA">
        <w:rPr>
          <w:rFonts w:asciiTheme="minorEastAsia" w:eastAsiaTheme="minorEastAsia" w:hAnsiTheme="minorEastAsia" w:cs="ＭＳ ゴシック" w:hint="eastAsia"/>
          <w:spacing w:val="-11"/>
          <w:sz w:val="21"/>
        </w:rPr>
        <w:t>４</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hint="eastAsia"/>
          <w:sz w:val="21"/>
        </w:rPr>
        <w:t>令和元年</w:t>
      </w:r>
      <w:r w:rsidRPr="00812BBA">
        <w:rPr>
          <w:rFonts w:asciiTheme="minorEastAsia" w:eastAsiaTheme="minorEastAsia" w:hAnsiTheme="minorEastAsia" w:cs="ＭＳ ゴシック"/>
          <w:sz w:val="21"/>
        </w:rPr>
        <w:t>度</w:t>
      </w:r>
      <w:r w:rsidR="00CA433A" w:rsidRPr="00812BBA">
        <w:rPr>
          <w:rFonts w:asciiTheme="minorEastAsia" w:eastAsiaTheme="minorEastAsia" w:hAnsiTheme="minorEastAsia" w:cs="ＭＳ ゴシック" w:hint="eastAsia"/>
          <w:sz w:val="21"/>
        </w:rPr>
        <w:t>持続化</w:t>
      </w:r>
      <w:r w:rsidR="00CA433A" w:rsidRPr="00812BBA">
        <w:rPr>
          <w:rFonts w:asciiTheme="minorEastAsia" w:eastAsiaTheme="minorEastAsia" w:hAnsiTheme="minorEastAsia" w:cs="ＭＳ ゴシック"/>
          <w:sz w:val="21"/>
        </w:rPr>
        <w:t>補助金</w:t>
      </w:r>
      <w:r w:rsidR="00CA433A" w:rsidRPr="00812BBA">
        <w:rPr>
          <w:rFonts w:asciiTheme="minorEastAsia" w:eastAsiaTheme="minorEastAsia" w:hAnsiTheme="minorEastAsia" w:cs="ＭＳ ゴシック" w:hint="eastAsia"/>
          <w:sz w:val="21"/>
        </w:rPr>
        <w:t>台風19</w:t>
      </w:r>
      <w:r w:rsidR="00CA433A" w:rsidRPr="00812BBA">
        <w:rPr>
          <w:rFonts w:asciiTheme="minorEastAsia" w:eastAsiaTheme="minorEastAsia" w:hAnsiTheme="minorEastAsia" w:cs="ＭＳ ゴシック"/>
          <w:sz w:val="21"/>
        </w:rPr>
        <w:t>号</w:t>
      </w:r>
      <w:r w:rsidR="00CA433A" w:rsidRPr="00812BBA">
        <w:rPr>
          <w:rFonts w:asciiTheme="minorEastAsia" w:eastAsiaTheme="minorEastAsia" w:hAnsiTheme="minorEastAsia" w:cs="ＭＳ ゴシック" w:hint="eastAsia"/>
          <w:sz w:val="21"/>
        </w:rPr>
        <w:t>型</w:t>
      </w:r>
      <w:r w:rsidRPr="00812BBA">
        <w:rPr>
          <w:rFonts w:asciiTheme="minorEastAsia" w:eastAsiaTheme="minorEastAsia" w:hAnsiTheme="minorEastAsia" w:cs="ＭＳ ゴシック"/>
          <w:spacing w:val="-3"/>
          <w:sz w:val="21"/>
        </w:rPr>
        <w:t>補助金交付申請書</w:t>
      </w:r>
      <w:r w:rsidRPr="00812BBA">
        <w:rPr>
          <w:rFonts w:asciiTheme="minorEastAsia" w:eastAsiaTheme="minorEastAsia" w:hAnsiTheme="minorEastAsia" w:cs="ＭＳ ゴシック"/>
          <w:spacing w:val="-13"/>
          <w:sz w:val="21"/>
        </w:rPr>
        <w:t>」にある「５．補助事業に関して生ずる収入金に関する事項」は「あり」と回答の</w:t>
      </w:r>
      <w:r w:rsidRPr="00812BBA">
        <w:rPr>
          <w:rFonts w:asciiTheme="minorEastAsia" w:eastAsiaTheme="minorEastAsia" w:hAnsiTheme="minorEastAsia" w:cs="ＭＳ ゴシック" w:hint="eastAsia"/>
          <w:spacing w:val="-13"/>
          <w:sz w:val="21"/>
        </w:rPr>
        <w:t>上</w:t>
      </w:r>
      <w:r w:rsidRPr="00812BBA">
        <w:rPr>
          <w:rFonts w:asciiTheme="minorEastAsia" w:eastAsiaTheme="minorEastAsia" w:hAnsiTheme="minorEastAsia" w:cs="ＭＳ ゴシック"/>
          <w:spacing w:val="-13"/>
          <w:sz w:val="21"/>
        </w:rPr>
        <w:t>、収</w:t>
      </w:r>
      <w:r w:rsidRPr="00812BBA">
        <w:rPr>
          <w:rFonts w:asciiTheme="minorEastAsia" w:eastAsiaTheme="minorEastAsia" w:hAnsiTheme="minorEastAsia" w:cs="ＭＳ ゴシック"/>
          <w:spacing w:val="-14"/>
          <w:sz w:val="21"/>
        </w:rPr>
        <w:t>入金に関する事項として「参加者から徴収する参加費収入」、「展示販売会での販売による利益」</w:t>
      </w:r>
      <w:r w:rsidRPr="00812BBA">
        <w:rPr>
          <w:rFonts w:asciiTheme="minorEastAsia" w:eastAsiaTheme="minorEastAsia" w:hAnsiTheme="minorEastAsia" w:cs="ＭＳ ゴシック"/>
          <w:spacing w:val="-7"/>
          <w:sz w:val="21"/>
        </w:rPr>
        <w:t>等と簡潔にご</w:t>
      </w:r>
      <w:r w:rsidR="000721C4" w:rsidRPr="00812BBA">
        <w:rPr>
          <w:rFonts w:asciiTheme="minorEastAsia" w:eastAsiaTheme="minorEastAsia" w:hAnsiTheme="minorEastAsia" w:cs="ＭＳ ゴシック"/>
          <w:spacing w:val="-7"/>
          <w:sz w:val="21"/>
        </w:rPr>
        <w:t>記載</w:t>
      </w:r>
      <w:r w:rsidRPr="00812BBA">
        <w:rPr>
          <w:rFonts w:asciiTheme="minorEastAsia" w:eastAsiaTheme="minorEastAsia" w:hAnsiTheme="minorEastAsia" w:cs="ＭＳ ゴシック"/>
          <w:spacing w:val="-7"/>
          <w:sz w:val="21"/>
        </w:rPr>
        <w:t>ください。</w:t>
      </w:r>
    </w:p>
    <w:p w14:paraId="2633BE88" w14:textId="77777777" w:rsidR="006A78CA" w:rsidRPr="00812BBA" w:rsidRDefault="006A78CA" w:rsidP="006A78CA">
      <w:pPr>
        <w:spacing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なお、「商品の生産やサービスの提供に直接関わりをもたない備品の購入」、「チラシの作成や</w:t>
      </w:r>
      <w:r w:rsidRPr="00812BBA">
        <w:rPr>
          <w:rFonts w:asciiTheme="minorEastAsia" w:eastAsiaTheme="minorEastAsia" w:hAnsiTheme="minorEastAsia" w:cs="ＭＳ ゴシック"/>
          <w:spacing w:val="-26"/>
          <w:sz w:val="21"/>
        </w:rPr>
        <w:t>配布」、「ホームページの作成・改良</w:t>
      </w:r>
      <w:r w:rsidRPr="00812BBA">
        <w:rPr>
          <w:rFonts w:asciiTheme="minorEastAsia" w:eastAsiaTheme="minorEastAsia" w:hAnsiTheme="minorEastAsia" w:cs="ＭＳ ゴシック"/>
          <w:spacing w:val="-3"/>
          <w:sz w:val="21"/>
        </w:rPr>
        <w:t>（ネットショップ構築を除く</w:t>
      </w: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pacing w:val="-36"/>
          <w:sz w:val="21"/>
        </w:rPr>
        <w:t>」、「広告の掲載」、「店舗改装」</w:t>
      </w:r>
      <w:r w:rsidRPr="00812BBA">
        <w:rPr>
          <w:rFonts w:asciiTheme="minorEastAsia" w:eastAsiaTheme="minorEastAsia" w:hAnsiTheme="minorEastAsia" w:cs="ＭＳ ゴシック"/>
          <w:spacing w:val="-10"/>
          <w:sz w:val="21"/>
        </w:rPr>
        <w:t>などは、収益との因果関係が必ずしも明確でないため、ここでいう「補助金により直接生じた収</w:t>
      </w:r>
      <w:r w:rsidRPr="00812BBA">
        <w:rPr>
          <w:rFonts w:asciiTheme="minorEastAsia" w:eastAsiaTheme="minorEastAsia" w:hAnsiTheme="minorEastAsia" w:cs="ＭＳ ゴシック"/>
          <w:spacing w:val="-3"/>
          <w:sz w:val="21"/>
        </w:rPr>
        <w:t>益」には該当しないと考えます。</w:t>
      </w:r>
    </w:p>
    <w:p w14:paraId="2A2133D6" w14:textId="77777777" w:rsidR="006A78CA" w:rsidRPr="00812BBA" w:rsidRDefault="006A78CA" w:rsidP="006A78CA">
      <w:pPr>
        <w:spacing w:before="50" w:line="295" w:lineRule="auto"/>
        <w:ind w:left="898" w:right="833" w:firstLine="211"/>
        <w:rPr>
          <w:rFonts w:asciiTheme="minorEastAsia" w:eastAsiaTheme="minorEastAsia" w:hAnsiTheme="minorEastAsia" w:cs="ＭＳ ゴシック"/>
          <w:spacing w:val="-11"/>
          <w:sz w:val="21"/>
        </w:rPr>
      </w:pPr>
      <w:r w:rsidRPr="00812BBA">
        <w:rPr>
          <w:rFonts w:asciiTheme="minorEastAsia" w:eastAsiaTheme="minorEastAsia" w:hAnsiTheme="minorEastAsia" w:cs="ＭＳ ゴシック"/>
          <w:spacing w:val="-15"/>
          <w:sz w:val="21"/>
        </w:rPr>
        <w:t>また、「設備処分費」の支出は、廃棄または所有者への返還を前提とした経費支出のため</w:t>
      </w:r>
      <w:r w:rsidRPr="00812BBA">
        <w:rPr>
          <w:rFonts w:asciiTheme="minorEastAsia" w:eastAsiaTheme="minorEastAsia" w:hAnsiTheme="minorEastAsia" w:cs="ＭＳ ゴシック"/>
          <w:spacing w:val="-46"/>
          <w:sz w:val="21"/>
        </w:rPr>
        <w:t>、「補</w:t>
      </w:r>
      <w:r w:rsidRPr="00812BBA">
        <w:rPr>
          <w:rFonts w:asciiTheme="minorEastAsia" w:eastAsiaTheme="minorEastAsia" w:hAnsiTheme="minorEastAsia" w:cs="ＭＳ ゴシック"/>
          <w:spacing w:val="-11"/>
          <w:sz w:val="21"/>
        </w:rPr>
        <w:t>助金により直接生じた収益」には該当しません。</w:t>
      </w:r>
    </w:p>
    <w:p w14:paraId="55A77D96" w14:textId="77777777" w:rsidR="00A1725C" w:rsidRPr="00812BBA" w:rsidRDefault="00A1725C" w:rsidP="006A78CA">
      <w:pPr>
        <w:spacing w:before="50" w:line="295" w:lineRule="auto"/>
        <w:ind w:left="898" w:right="833" w:firstLine="211"/>
        <w:rPr>
          <w:rFonts w:asciiTheme="minorEastAsia" w:eastAsiaTheme="minorEastAsia" w:hAnsiTheme="minorEastAsia" w:cs="ＭＳ ゴシック"/>
          <w:spacing w:val="-11"/>
          <w:sz w:val="21"/>
        </w:rPr>
      </w:pPr>
    </w:p>
    <w:p w14:paraId="3BF743A0" w14:textId="756C6CD8" w:rsidR="00A1725C" w:rsidRPr="00812BBA" w:rsidRDefault="00A1725C" w:rsidP="00A1725C">
      <w:pPr>
        <w:spacing w:before="61"/>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７</w:t>
      </w:r>
      <w:r w:rsidRPr="00812BBA">
        <w:rPr>
          <w:rFonts w:asciiTheme="minorEastAsia" w:eastAsiaTheme="minorEastAsia" w:hAnsiTheme="minorEastAsia" w:cs="ＭＳ ゴシック"/>
          <w:sz w:val="28"/>
          <w:szCs w:val="28"/>
        </w:rPr>
        <w:t>．</w:t>
      </w:r>
      <w:r w:rsidRPr="00812BBA">
        <w:rPr>
          <w:rFonts w:asciiTheme="minorEastAsia" w:eastAsiaTheme="minorEastAsia" w:hAnsiTheme="minorEastAsia" w:cs="ＭＳ ゴシック" w:hint="eastAsia"/>
          <w:sz w:val="28"/>
          <w:szCs w:val="28"/>
        </w:rPr>
        <w:t>共同申請の場合の業務協定書について</w:t>
      </w:r>
    </w:p>
    <w:p w14:paraId="56CE56B5" w14:textId="40EDA158" w:rsidR="007029A8" w:rsidRPr="00812BBA" w:rsidRDefault="001A68E7" w:rsidP="007029A8">
      <w:pPr>
        <w:spacing w:before="61"/>
        <w:ind w:left="898"/>
        <w:outlineLvl w:val="1"/>
        <w:rPr>
          <w:rFonts w:asciiTheme="minorEastAsia" w:eastAsiaTheme="minorEastAsia" w:hAnsiTheme="minorEastAsia" w:cs="ＭＳ ゴシック"/>
          <w:sz w:val="21"/>
          <w:szCs w:val="21"/>
        </w:rPr>
      </w:pPr>
      <w:r w:rsidRPr="00812BBA">
        <w:rPr>
          <w:rFonts w:asciiTheme="minorEastAsia" w:eastAsiaTheme="minorEastAsia" w:hAnsiTheme="minorEastAsia" w:cs="ＭＳ ゴシック" w:hint="eastAsia"/>
          <w:sz w:val="21"/>
          <w:szCs w:val="28"/>
        </w:rPr>
        <w:t>共同申請する場合は、</w:t>
      </w:r>
      <w:r w:rsidR="00C36837" w:rsidRPr="00812BBA">
        <w:rPr>
          <w:rFonts w:asciiTheme="minorEastAsia" w:eastAsiaTheme="minorEastAsia" w:hAnsiTheme="minorEastAsia" w:cs="ＭＳ ゴシック" w:hint="eastAsia"/>
          <w:sz w:val="21"/>
          <w:szCs w:val="21"/>
        </w:rPr>
        <w:t>以下</w:t>
      </w:r>
      <w:r w:rsidRPr="00812BBA">
        <w:rPr>
          <w:rFonts w:asciiTheme="minorEastAsia" w:eastAsiaTheme="minorEastAsia" w:hAnsiTheme="minorEastAsia" w:cs="ＭＳ ゴシック" w:hint="eastAsia"/>
          <w:sz w:val="21"/>
          <w:szCs w:val="21"/>
        </w:rPr>
        <w:t>の「業務協定書（案）」</w:t>
      </w:r>
      <w:r w:rsidR="00C36837" w:rsidRPr="00812BBA">
        <w:rPr>
          <w:rFonts w:asciiTheme="minorEastAsia" w:eastAsiaTheme="minorEastAsia" w:hAnsiTheme="minorEastAsia" w:cs="ＭＳ ゴシック" w:hint="eastAsia"/>
          <w:sz w:val="21"/>
          <w:szCs w:val="21"/>
        </w:rPr>
        <w:t>を参考に</w:t>
      </w:r>
      <w:r w:rsidRPr="00812BBA">
        <w:rPr>
          <w:rFonts w:asciiTheme="minorEastAsia" w:eastAsiaTheme="minorEastAsia" w:hAnsiTheme="minorEastAsia" w:cs="ＭＳ ゴシック" w:hint="eastAsia"/>
          <w:sz w:val="21"/>
          <w:szCs w:val="21"/>
        </w:rPr>
        <w:t>作成</w:t>
      </w:r>
      <w:r w:rsidR="00C36837" w:rsidRPr="00812BBA">
        <w:rPr>
          <w:rFonts w:asciiTheme="minorEastAsia" w:eastAsiaTheme="minorEastAsia" w:hAnsiTheme="minorEastAsia" w:cs="ＭＳ ゴシック" w:hint="eastAsia"/>
          <w:sz w:val="21"/>
          <w:szCs w:val="21"/>
        </w:rPr>
        <w:t>してください。</w:t>
      </w:r>
    </w:p>
    <w:p w14:paraId="12418175" w14:textId="77777777" w:rsidR="00A1725C" w:rsidRPr="00812BBA" w:rsidRDefault="00A1725C" w:rsidP="00A1725C">
      <w:pPr>
        <w:rPr>
          <w:rFonts w:asciiTheme="minorEastAsia" w:eastAsiaTheme="minorEastAsia" w:hAnsiTheme="minorEastAsia"/>
        </w:rPr>
      </w:pPr>
    </w:p>
    <w:p w14:paraId="76102065" w14:textId="11E1DC35" w:rsidR="00A1725C" w:rsidRPr="00812BBA" w:rsidRDefault="00A1725C" w:rsidP="00A1725C">
      <w:pPr>
        <w:jc w:val="center"/>
        <w:rPr>
          <w:szCs w:val="21"/>
        </w:rPr>
      </w:pPr>
    </w:p>
    <w:p w14:paraId="63B7BA0D" w14:textId="07DDC775" w:rsidR="00A1725C" w:rsidRPr="00812BBA" w:rsidRDefault="00A1725C" w:rsidP="00A1725C">
      <w:pPr>
        <w:jc w:val="center"/>
        <w:rPr>
          <w:sz w:val="16"/>
          <w:szCs w:val="21"/>
        </w:rPr>
      </w:pPr>
      <w:r w:rsidRPr="00812BBA">
        <w:rPr>
          <w:rFonts w:hint="eastAsia"/>
          <w:sz w:val="16"/>
          <w:szCs w:val="21"/>
        </w:rPr>
        <w:t>業務協定書</w:t>
      </w:r>
      <w:r w:rsidR="001A68E7" w:rsidRPr="00812BBA">
        <w:rPr>
          <w:rFonts w:hint="eastAsia"/>
          <w:sz w:val="16"/>
          <w:szCs w:val="21"/>
        </w:rPr>
        <w:t>（案）</w:t>
      </w:r>
    </w:p>
    <w:p w14:paraId="1A696C34" w14:textId="77777777" w:rsidR="00A1725C" w:rsidRPr="00812BBA" w:rsidRDefault="00A1725C" w:rsidP="00A1725C">
      <w:pPr>
        <w:rPr>
          <w:sz w:val="16"/>
          <w:szCs w:val="21"/>
        </w:rPr>
      </w:pPr>
    </w:p>
    <w:p w14:paraId="5968B472" w14:textId="77777777" w:rsidR="00A1725C" w:rsidRPr="00812BBA" w:rsidRDefault="00A1725C" w:rsidP="00A1725C">
      <w:pPr>
        <w:ind w:firstLineChars="100" w:firstLine="160"/>
        <w:rPr>
          <w:sz w:val="16"/>
          <w:szCs w:val="21"/>
        </w:rPr>
      </w:pPr>
      <w:r w:rsidRPr="00812BBA">
        <w:rPr>
          <w:rFonts w:hint="eastAsia"/>
          <w:sz w:val="16"/>
          <w:szCs w:val="21"/>
        </w:rPr>
        <w:t>株式会社●●●（以下「甲」という）と、株式会社●●●（以下「乙」という）とは、次のとおり業務協定契約を締結する。</w:t>
      </w:r>
    </w:p>
    <w:p w14:paraId="20DF640A" w14:textId="77777777" w:rsidR="00A1725C" w:rsidRPr="00812BBA" w:rsidRDefault="00A1725C" w:rsidP="00A1725C">
      <w:pPr>
        <w:rPr>
          <w:sz w:val="16"/>
          <w:szCs w:val="21"/>
        </w:rPr>
      </w:pPr>
    </w:p>
    <w:p w14:paraId="350D9951" w14:textId="77777777" w:rsidR="00A1725C" w:rsidRPr="00812BBA" w:rsidRDefault="00A1725C" w:rsidP="00A1725C">
      <w:pPr>
        <w:rPr>
          <w:sz w:val="16"/>
          <w:szCs w:val="21"/>
        </w:rPr>
      </w:pPr>
      <w:r w:rsidRPr="00812BBA">
        <w:rPr>
          <w:rFonts w:hint="eastAsia"/>
          <w:sz w:val="16"/>
          <w:szCs w:val="21"/>
        </w:rPr>
        <w:t>第１条（目的）</w:t>
      </w:r>
    </w:p>
    <w:p w14:paraId="65BF8F6A"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本契約は、甲乙相互が</w:t>
      </w:r>
      <w:r w:rsidRPr="00812BBA">
        <w:rPr>
          <w:rFonts w:hint="eastAsia"/>
          <w:sz w:val="14"/>
        </w:rPr>
        <w:t>持続化</w:t>
      </w:r>
      <w:r w:rsidRPr="00812BBA">
        <w:rPr>
          <w:sz w:val="14"/>
        </w:rPr>
        <w:t>補助金</w:t>
      </w:r>
      <w:r w:rsidRPr="00812BBA">
        <w:rPr>
          <w:rFonts w:hint="eastAsia"/>
          <w:sz w:val="14"/>
        </w:rPr>
        <w:t>台風19</w:t>
      </w:r>
      <w:r w:rsidRPr="00812BBA">
        <w:rPr>
          <w:sz w:val="14"/>
        </w:rPr>
        <w:t>号</w:t>
      </w:r>
      <w:r w:rsidRPr="00812BBA">
        <w:rPr>
          <w:rFonts w:hint="eastAsia"/>
          <w:sz w:val="14"/>
        </w:rPr>
        <w:t>型</w:t>
      </w:r>
      <w:r w:rsidRPr="00812BBA">
        <w:rPr>
          <w:rFonts w:hint="eastAsia"/>
          <w:sz w:val="16"/>
          <w:szCs w:val="21"/>
        </w:rPr>
        <w:t>（以下、本補助金）を利用した事業を円滑に実施するために、甲および乙が協力して事業推進することを目的とする。</w:t>
      </w:r>
    </w:p>
    <w:p w14:paraId="00EDD14B" w14:textId="77777777" w:rsidR="00A1725C" w:rsidRPr="00812BBA" w:rsidRDefault="00A1725C" w:rsidP="00A1725C">
      <w:pPr>
        <w:rPr>
          <w:sz w:val="16"/>
          <w:szCs w:val="21"/>
        </w:rPr>
      </w:pPr>
    </w:p>
    <w:p w14:paraId="3E82E06B" w14:textId="77777777" w:rsidR="00A1725C" w:rsidRPr="00812BBA" w:rsidRDefault="00A1725C" w:rsidP="00A1725C">
      <w:pPr>
        <w:rPr>
          <w:sz w:val="16"/>
          <w:szCs w:val="21"/>
        </w:rPr>
      </w:pPr>
      <w:r w:rsidRPr="00812BBA">
        <w:rPr>
          <w:rFonts w:hint="eastAsia"/>
          <w:sz w:val="16"/>
          <w:szCs w:val="21"/>
        </w:rPr>
        <w:t>第２条（業務の範囲）</w:t>
      </w:r>
    </w:p>
    <w:p w14:paraId="3DE84F3A"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本契約により提携する業務の範囲は、甲および乙が、共同または協力して行う本補助金事業の範囲とする。</w:t>
      </w:r>
    </w:p>
    <w:p w14:paraId="143427A9" w14:textId="77777777" w:rsidR="00A1725C" w:rsidRPr="00812BBA" w:rsidRDefault="00A1725C" w:rsidP="00A1725C">
      <w:pPr>
        <w:ind w:leftChars="100" w:left="380" w:hangingChars="100" w:hanging="160"/>
        <w:rPr>
          <w:sz w:val="16"/>
          <w:szCs w:val="21"/>
        </w:rPr>
      </w:pPr>
      <w:r w:rsidRPr="00812BBA">
        <w:rPr>
          <w:rFonts w:hint="eastAsia"/>
          <w:sz w:val="16"/>
          <w:szCs w:val="21"/>
        </w:rPr>
        <w:t>２　本契約は、甲および乙が単独で遂行可能な新製品開発等を規制するものではないことを、甲乙双方は確認する。</w:t>
      </w:r>
    </w:p>
    <w:p w14:paraId="2FE22BBA" w14:textId="77777777" w:rsidR="00A1725C" w:rsidRPr="00812BBA" w:rsidRDefault="00A1725C" w:rsidP="00A1725C">
      <w:pPr>
        <w:rPr>
          <w:sz w:val="16"/>
          <w:szCs w:val="21"/>
        </w:rPr>
      </w:pPr>
    </w:p>
    <w:p w14:paraId="12B4544B" w14:textId="77777777" w:rsidR="00A1725C" w:rsidRPr="00812BBA" w:rsidRDefault="00A1725C" w:rsidP="00A1725C">
      <w:pPr>
        <w:rPr>
          <w:sz w:val="16"/>
          <w:szCs w:val="21"/>
        </w:rPr>
      </w:pPr>
      <w:r w:rsidRPr="00812BBA">
        <w:rPr>
          <w:rFonts w:hint="eastAsia"/>
          <w:sz w:val="16"/>
          <w:szCs w:val="21"/>
        </w:rPr>
        <w:t>第３条（業務の役割分担）</w:t>
      </w:r>
    </w:p>
    <w:p w14:paraId="2B126CEE" w14:textId="77777777" w:rsidR="00A1725C" w:rsidRPr="00812BBA" w:rsidRDefault="00A1725C" w:rsidP="00A1725C">
      <w:pPr>
        <w:ind w:leftChars="100" w:left="220" w:firstLineChars="100" w:firstLine="160"/>
        <w:rPr>
          <w:sz w:val="16"/>
          <w:szCs w:val="21"/>
          <w:u w:val="single"/>
        </w:rPr>
      </w:pPr>
      <w:r w:rsidRPr="00812BBA">
        <w:rPr>
          <w:rFonts w:hint="eastAsia"/>
          <w:sz w:val="16"/>
          <w:szCs w:val="21"/>
        </w:rPr>
        <w:t>甲および乙は、本補助金で実施する事業の代表事業者を事前に</w:t>
      </w:r>
      <w:r w:rsidRPr="00812BBA">
        <w:rPr>
          <w:rFonts w:hint="eastAsia"/>
          <w:sz w:val="16"/>
          <w:szCs w:val="21"/>
          <w:u w:val="single"/>
        </w:rPr>
        <w:t xml:space="preserve">　　　</w:t>
      </w:r>
    </w:p>
    <w:p w14:paraId="7CE9BC53" w14:textId="77777777" w:rsidR="00A1725C" w:rsidRPr="00812BBA" w:rsidRDefault="00A1725C" w:rsidP="00A1725C">
      <w:pPr>
        <w:ind w:leftChars="100" w:left="220" w:firstLineChars="100" w:firstLine="160"/>
        <w:rPr>
          <w:sz w:val="16"/>
          <w:szCs w:val="21"/>
        </w:rPr>
      </w:pPr>
      <w:r w:rsidRPr="00812BBA">
        <w:rPr>
          <w:rFonts w:hint="eastAsia"/>
          <w:sz w:val="16"/>
          <w:szCs w:val="21"/>
          <w:u w:val="single"/>
        </w:rPr>
        <w:t xml:space="preserve">　　　</w:t>
      </w:r>
      <w:r w:rsidRPr="00812BBA">
        <w:rPr>
          <w:rFonts w:hint="eastAsia"/>
          <w:sz w:val="16"/>
          <w:szCs w:val="21"/>
        </w:rPr>
        <w:t>と決定し、事業に取り組む。</w:t>
      </w:r>
    </w:p>
    <w:p w14:paraId="2DEAC280" w14:textId="77777777" w:rsidR="00A1725C" w:rsidRPr="00812BBA" w:rsidRDefault="00A1725C" w:rsidP="00A1725C">
      <w:pPr>
        <w:ind w:leftChars="100" w:left="220" w:firstLineChars="100" w:firstLine="160"/>
        <w:rPr>
          <w:sz w:val="16"/>
          <w:szCs w:val="21"/>
        </w:rPr>
      </w:pPr>
      <w:r w:rsidRPr="00812BBA">
        <w:rPr>
          <w:rFonts w:hint="eastAsia"/>
          <w:sz w:val="16"/>
          <w:szCs w:val="21"/>
        </w:rPr>
        <w:t>また、経費の支払いは（代表事業者が一括）もしくは（甲、乙それぞれが役割に応じて）支払いを行うこととし、役割分担についても事前に決定する。</w:t>
      </w:r>
    </w:p>
    <w:p w14:paraId="22347634" w14:textId="77777777" w:rsidR="00A1725C" w:rsidRPr="00812BBA" w:rsidRDefault="00A1725C" w:rsidP="00A1725C">
      <w:pPr>
        <w:ind w:leftChars="100" w:left="220" w:firstLineChars="100" w:firstLine="160"/>
        <w:rPr>
          <w:sz w:val="16"/>
          <w:szCs w:val="21"/>
        </w:rPr>
      </w:pPr>
      <w:r w:rsidRPr="00812BBA">
        <w:rPr>
          <w:rFonts w:hint="eastAsia"/>
          <w:sz w:val="16"/>
          <w:szCs w:val="21"/>
        </w:rPr>
        <w:t>・甲の役割：</w:t>
      </w:r>
      <w:r w:rsidRPr="00812BBA">
        <w:rPr>
          <w:rFonts w:hint="eastAsia"/>
          <w:sz w:val="16"/>
          <w:szCs w:val="21"/>
          <w:u w:val="single"/>
        </w:rPr>
        <w:t xml:space="preserve">　　　　　　　　　　　　　　　　　　　　　　　　　</w:t>
      </w:r>
    </w:p>
    <w:p w14:paraId="51A76A3A" w14:textId="77777777" w:rsidR="00A1725C" w:rsidRPr="00812BBA" w:rsidRDefault="00A1725C" w:rsidP="00A1725C">
      <w:pPr>
        <w:ind w:leftChars="100" w:left="220" w:firstLineChars="100" w:firstLine="160"/>
        <w:rPr>
          <w:sz w:val="16"/>
          <w:szCs w:val="21"/>
        </w:rPr>
      </w:pPr>
      <w:r w:rsidRPr="00812BBA">
        <w:rPr>
          <w:rFonts w:hint="eastAsia"/>
          <w:sz w:val="16"/>
          <w:szCs w:val="21"/>
        </w:rPr>
        <w:t>・乙の役割：</w:t>
      </w:r>
      <w:r w:rsidRPr="00812BBA">
        <w:rPr>
          <w:rFonts w:hint="eastAsia"/>
          <w:sz w:val="16"/>
          <w:szCs w:val="21"/>
          <w:u w:val="single"/>
        </w:rPr>
        <w:t xml:space="preserve">　　　　　　　　　　　　　　　　　　　　　　　　　</w:t>
      </w:r>
    </w:p>
    <w:p w14:paraId="1EA31BE6" w14:textId="77777777" w:rsidR="00A1725C" w:rsidRPr="00812BBA" w:rsidRDefault="00A1725C" w:rsidP="00A1725C">
      <w:pPr>
        <w:rPr>
          <w:sz w:val="16"/>
          <w:szCs w:val="21"/>
        </w:rPr>
      </w:pPr>
    </w:p>
    <w:p w14:paraId="7271FE73" w14:textId="77777777" w:rsidR="00A1725C" w:rsidRPr="00812BBA" w:rsidRDefault="00A1725C" w:rsidP="00A1725C">
      <w:pPr>
        <w:rPr>
          <w:sz w:val="16"/>
          <w:szCs w:val="21"/>
        </w:rPr>
      </w:pPr>
      <w:r w:rsidRPr="00812BBA">
        <w:rPr>
          <w:rFonts w:hint="eastAsia"/>
          <w:sz w:val="16"/>
          <w:szCs w:val="21"/>
        </w:rPr>
        <w:t>第４条（補助金によって取得した財産について）</w:t>
      </w:r>
    </w:p>
    <w:p w14:paraId="1A3B6EF3" w14:textId="77777777" w:rsidR="00A1725C" w:rsidRPr="00812BBA" w:rsidRDefault="00A1725C" w:rsidP="00A1725C">
      <w:pPr>
        <w:ind w:leftChars="100" w:left="220" w:firstLineChars="100" w:firstLine="160"/>
        <w:rPr>
          <w:sz w:val="16"/>
          <w:szCs w:val="21"/>
        </w:rPr>
      </w:pPr>
      <w:r w:rsidRPr="00812BBA">
        <w:rPr>
          <w:rFonts w:hint="eastAsia"/>
          <w:sz w:val="16"/>
          <w:szCs w:val="21"/>
        </w:rPr>
        <w:t>甲、乙は本補助金によって取得した財産を、善良な意志を持って管理するものとする。</w:t>
      </w:r>
    </w:p>
    <w:p w14:paraId="751C2CC7" w14:textId="77777777" w:rsidR="00A1725C" w:rsidRPr="00812BBA" w:rsidRDefault="00A1725C" w:rsidP="00A1725C">
      <w:pPr>
        <w:ind w:leftChars="100" w:left="220" w:firstLineChars="100" w:firstLine="160"/>
        <w:rPr>
          <w:sz w:val="16"/>
          <w:szCs w:val="21"/>
        </w:rPr>
      </w:pPr>
      <w:r w:rsidRPr="00812BBA">
        <w:rPr>
          <w:rFonts w:hint="eastAsia"/>
          <w:sz w:val="16"/>
          <w:szCs w:val="21"/>
        </w:rPr>
        <w:t>・甲が管理する財産：</w:t>
      </w:r>
      <w:r w:rsidRPr="00812BBA">
        <w:rPr>
          <w:rFonts w:hint="eastAsia"/>
          <w:sz w:val="16"/>
          <w:szCs w:val="21"/>
          <w:u w:val="single"/>
        </w:rPr>
        <w:t xml:space="preserve">　　　　　　</w:t>
      </w:r>
    </w:p>
    <w:p w14:paraId="54EEB997" w14:textId="77777777" w:rsidR="00A1725C" w:rsidRPr="00812BBA" w:rsidRDefault="00A1725C" w:rsidP="00A1725C">
      <w:pPr>
        <w:ind w:leftChars="100" w:left="220" w:firstLineChars="100" w:firstLine="160"/>
        <w:rPr>
          <w:sz w:val="16"/>
          <w:szCs w:val="21"/>
        </w:rPr>
      </w:pPr>
      <w:r w:rsidRPr="00812BBA">
        <w:rPr>
          <w:rFonts w:hint="eastAsia"/>
          <w:sz w:val="16"/>
          <w:szCs w:val="21"/>
        </w:rPr>
        <w:t>・乙が管理する財産：</w:t>
      </w:r>
      <w:r w:rsidRPr="00812BBA">
        <w:rPr>
          <w:rFonts w:hint="eastAsia"/>
          <w:sz w:val="16"/>
          <w:szCs w:val="21"/>
          <w:u w:val="single"/>
        </w:rPr>
        <w:t xml:space="preserve">　　　　　　</w:t>
      </w:r>
    </w:p>
    <w:p w14:paraId="6552B3E3" w14:textId="77777777" w:rsidR="00A1725C" w:rsidRPr="00812BBA" w:rsidRDefault="00A1725C" w:rsidP="00A1725C">
      <w:pPr>
        <w:rPr>
          <w:sz w:val="16"/>
          <w:szCs w:val="21"/>
        </w:rPr>
      </w:pPr>
    </w:p>
    <w:p w14:paraId="30CC0A18" w14:textId="77777777" w:rsidR="00A1725C" w:rsidRPr="00812BBA" w:rsidRDefault="00A1725C" w:rsidP="00A1725C">
      <w:pPr>
        <w:rPr>
          <w:sz w:val="16"/>
          <w:szCs w:val="21"/>
        </w:rPr>
      </w:pPr>
      <w:r w:rsidRPr="00812BBA">
        <w:rPr>
          <w:rFonts w:hint="eastAsia"/>
          <w:sz w:val="16"/>
          <w:szCs w:val="21"/>
        </w:rPr>
        <w:t>第５条（知的財産権）</w:t>
      </w:r>
    </w:p>
    <w:p w14:paraId="1EAC1383"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本契約にもとづいて行う個々の業務の過程で発生する知的財産権については、原則として発明または考案した者の所属する企業に帰属するものとする。</w:t>
      </w:r>
    </w:p>
    <w:p w14:paraId="4A75456E" w14:textId="77777777" w:rsidR="00A1725C" w:rsidRPr="00812BBA" w:rsidRDefault="00A1725C" w:rsidP="00A1725C">
      <w:pPr>
        <w:ind w:leftChars="100" w:left="380" w:hangingChars="100" w:hanging="160"/>
        <w:rPr>
          <w:sz w:val="16"/>
          <w:szCs w:val="21"/>
        </w:rPr>
      </w:pPr>
      <w:r w:rsidRPr="00812BBA">
        <w:rPr>
          <w:rFonts w:hint="eastAsia"/>
          <w:sz w:val="16"/>
          <w:szCs w:val="21"/>
        </w:rPr>
        <w:t>２　発明または考案した者が、甲および乙双方に存在する場合は、両当事者の共同出願とする。</w:t>
      </w:r>
    </w:p>
    <w:p w14:paraId="0FF579AF" w14:textId="77777777" w:rsidR="00A1725C" w:rsidRPr="00812BBA" w:rsidRDefault="00A1725C" w:rsidP="00A1725C">
      <w:pPr>
        <w:ind w:leftChars="100" w:left="380" w:hangingChars="100" w:hanging="160"/>
        <w:rPr>
          <w:sz w:val="16"/>
          <w:szCs w:val="21"/>
        </w:rPr>
      </w:pPr>
      <w:r w:rsidRPr="00812BBA">
        <w:rPr>
          <w:rFonts w:hint="eastAsia"/>
          <w:sz w:val="16"/>
          <w:szCs w:val="21"/>
        </w:rPr>
        <w:t>３　前二項の場合において、甲および乙が第三者に知的財産権の実施を許諾するときは、事前に甲乙協議のうえ、決定するものとする。</w:t>
      </w:r>
    </w:p>
    <w:p w14:paraId="5749F78E" w14:textId="77777777" w:rsidR="00A1725C" w:rsidRPr="00812BBA" w:rsidRDefault="00A1725C" w:rsidP="00A1725C">
      <w:pPr>
        <w:rPr>
          <w:sz w:val="16"/>
          <w:szCs w:val="21"/>
        </w:rPr>
      </w:pPr>
    </w:p>
    <w:p w14:paraId="4BAAD947" w14:textId="77777777" w:rsidR="00A1725C" w:rsidRPr="00812BBA" w:rsidRDefault="00A1725C" w:rsidP="00A1725C">
      <w:pPr>
        <w:rPr>
          <w:sz w:val="16"/>
          <w:szCs w:val="21"/>
        </w:rPr>
      </w:pPr>
      <w:r w:rsidRPr="00812BBA">
        <w:rPr>
          <w:rFonts w:hint="eastAsia"/>
          <w:sz w:val="16"/>
          <w:szCs w:val="21"/>
        </w:rPr>
        <w:t>第６条（製造物責任）</w:t>
      </w:r>
    </w:p>
    <w:p w14:paraId="745E58B3"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が、共同開発した製品の欠陥に起因して第三者の財産および身体に損害を及ぼし、または及ぼす可能性が生じた場合、相互にすみやかに連絡し、製品の回収、原因の検査、修理、交換その他により、適切に処理解決しなければならない。</w:t>
      </w:r>
    </w:p>
    <w:p w14:paraId="627DB80C"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甲および乙は、前項の損害につき紛争が発生した場合、その処理解決に協力するものとし、これら処理解決に要した費用の分担は甲乙協議して定める。</w:t>
      </w:r>
    </w:p>
    <w:p w14:paraId="0C0A894B" w14:textId="77777777" w:rsidR="00A1725C" w:rsidRPr="00812BBA" w:rsidRDefault="00A1725C" w:rsidP="00A1725C">
      <w:pPr>
        <w:rPr>
          <w:sz w:val="16"/>
          <w:szCs w:val="21"/>
        </w:rPr>
      </w:pPr>
    </w:p>
    <w:p w14:paraId="0B41A910" w14:textId="77777777" w:rsidR="00A1725C" w:rsidRPr="00812BBA" w:rsidRDefault="00A1725C" w:rsidP="00A1725C">
      <w:pPr>
        <w:rPr>
          <w:sz w:val="16"/>
          <w:szCs w:val="21"/>
        </w:rPr>
      </w:pPr>
      <w:r w:rsidRPr="00812BBA">
        <w:rPr>
          <w:rFonts w:hint="eastAsia"/>
          <w:sz w:val="16"/>
          <w:szCs w:val="21"/>
        </w:rPr>
        <w:t>第７条（個人情報保護）</w:t>
      </w:r>
    </w:p>
    <w:p w14:paraId="70FF81BB"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甲および乙は、相手方の個人情報を厳重に管理し、これを外部に漏洩させてはならない。</w:t>
      </w:r>
    </w:p>
    <w:p w14:paraId="1520E89C"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甲および乙は、相手方の個人情報を委託先等に配布する際は、事前に相手方の承諾を得なければならない。</w:t>
      </w:r>
    </w:p>
    <w:p w14:paraId="2A885DF3" w14:textId="77777777" w:rsidR="00A1725C" w:rsidRPr="00812BBA" w:rsidRDefault="00A1725C" w:rsidP="00A1725C">
      <w:pPr>
        <w:rPr>
          <w:sz w:val="16"/>
          <w:szCs w:val="21"/>
        </w:rPr>
      </w:pPr>
    </w:p>
    <w:p w14:paraId="4C88EC5F" w14:textId="77777777" w:rsidR="00A1725C" w:rsidRPr="00812BBA" w:rsidRDefault="00A1725C" w:rsidP="00A1725C">
      <w:pPr>
        <w:rPr>
          <w:sz w:val="16"/>
          <w:szCs w:val="21"/>
        </w:rPr>
      </w:pPr>
      <w:r w:rsidRPr="00812BBA">
        <w:rPr>
          <w:rFonts w:hint="eastAsia"/>
          <w:sz w:val="16"/>
          <w:szCs w:val="21"/>
        </w:rPr>
        <w:t>第８条（秘密保持）</w:t>
      </w:r>
    </w:p>
    <w:p w14:paraId="3BE0E216"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に関連して知りえた他の当事者の技術上・経営上の一切の秘密を、他の当事者の書面による承諾がない限り、第三者に漏洩または開示してはならない。ただし、以下のものはこの限りでない。</w:t>
      </w:r>
    </w:p>
    <w:p w14:paraId="3D4E3D36" w14:textId="77777777" w:rsidR="00A1725C" w:rsidRPr="00812BBA" w:rsidRDefault="00A1725C" w:rsidP="00A1725C">
      <w:pPr>
        <w:ind w:firstLineChars="200" w:firstLine="320"/>
        <w:rPr>
          <w:sz w:val="16"/>
          <w:szCs w:val="21"/>
        </w:rPr>
      </w:pPr>
      <w:r w:rsidRPr="00812BBA">
        <w:rPr>
          <w:rFonts w:hint="eastAsia"/>
          <w:sz w:val="16"/>
          <w:szCs w:val="21"/>
        </w:rPr>
        <w:t>①他の当事者から知得する以前にすでに所有していたもの</w:t>
      </w:r>
    </w:p>
    <w:p w14:paraId="7D8F0493" w14:textId="77777777" w:rsidR="00A1725C" w:rsidRPr="00812BBA" w:rsidRDefault="00A1725C" w:rsidP="00A1725C">
      <w:pPr>
        <w:ind w:firstLineChars="200" w:firstLine="320"/>
        <w:rPr>
          <w:sz w:val="16"/>
          <w:szCs w:val="21"/>
        </w:rPr>
      </w:pPr>
      <w:r w:rsidRPr="00812BBA">
        <w:rPr>
          <w:rFonts w:hint="eastAsia"/>
          <w:sz w:val="16"/>
          <w:szCs w:val="21"/>
        </w:rPr>
        <w:t>②他の当事者から知得する以前にすでに公知のもの</w:t>
      </w:r>
    </w:p>
    <w:p w14:paraId="72AF71F0" w14:textId="77777777" w:rsidR="00A1725C" w:rsidRPr="00812BBA" w:rsidRDefault="00A1725C" w:rsidP="00A1725C">
      <w:pPr>
        <w:ind w:leftChars="199" w:left="598" w:hangingChars="100" w:hanging="160"/>
        <w:rPr>
          <w:sz w:val="16"/>
          <w:szCs w:val="21"/>
        </w:rPr>
      </w:pPr>
      <w:r w:rsidRPr="00812BBA">
        <w:rPr>
          <w:rFonts w:hint="eastAsia"/>
          <w:sz w:val="16"/>
          <w:szCs w:val="21"/>
        </w:rPr>
        <w:t>③他の当事者から知得した後に、自己の責によらない事由により公知とされたもの</w:t>
      </w:r>
    </w:p>
    <w:p w14:paraId="4FB2EBD0" w14:textId="77777777" w:rsidR="00A1725C" w:rsidRPr="00812BBA" w:rsidRDefault="00A1725C" w:rsidP="00A1725C">
      <w:pPr>
        <w:ind w:leftChars="199" w:left="598" w:hangingChars="100" w:hanging="160"/>
        <w:rPr>
          <w:sz w:val="16"/>
          <w:szCs w:val="21"/>
        </w:rPr>
      </w:pPr>
      <w:r w:rsidRPr="00812BBA">
        <w:rPr>
          <w:rFonts w:hint="eastAsia"/>
          <w:sz w:val="16"/>
          <w:szCs w:val="21"/>
        </w:rPr>
        <w:t>④正当な権限を有する第三者から秘密保持の義務をともなわずに知得したもの</w:t>
      </w:r>
    </w:p>
    <w:p w14:paraId="1E0D6C7F" w14:textId="77777777" w:rsidR="00A1725C" w:rsidRPr="00812BBA" w:rsidRDefault="00A1725C" w:rsidP="00A1725C">
      <w:pPr>
        <w:ind w:firstLineChars="100" w:firstLine="160"/>
        <w:rPr>
          <w:sz w:val="16"/>
          <w:szCs w:val="21"/>
        </w:rPr>
      </w:pPr>
      <w:r w:rsidRPr="00812BBA">
        <w:rPr>
          <w:rFonts w:hint="eastAsia"/>
          <w:sz w:val="16"/>
          <w:szCs w:val="21"/>
        </w:rPr>
        <w:t>２　前項の規定は、本契約終了後も10年間存続する。</w:t>
      </w:r>
    </w:p>
    <w:p w14:paraId="04080720" w14:textId="77777777" w:rsidR="00A1725C" w:rsidRPr="00812BBA" w:rsidRDefault="00A1725C" w:rsidP="00A1725C">
      <w:pPr>
        <w:rPr>
          <w:sz w:val="16"/>
          <w:szCs w:val="21"/>
        </w:rPr>
      </w:pPr>
    </w:p>
    <w:p w14:paraId="430618F0" w14:textId="77777777" w:rsidR="00A1725C" w:rsidRPr="00812BBA" w:rsidRDefault="00A1725C" w:rsidP="00A1725C">
      <w:pPr>
        <w:rPr>
          <w:sz w:val="16"/>
          <w:szCs w:val="21"/>
        </w:rPr>
      </w:pPr>
      <w:r w:rsidRPr="00812BBA">
        <w:rPr>
          <w:rFonts w:hint="eastAsia"/>
          <w:sz w:val="16"/>
          <w:szCs w:val="21"/>
        </w:rPr>
        <w:t>第９条（譲渡の禁止）</w:t>
      </w:r>
    </w:p>
    <w:p w14:paraId="5BF77F82"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甲および乙は、本契約上の地位、本契約にもとづく権利義務の全部または一部を、相手方の書面による事前の同意がない限り、第三者に譲渡、貸与もしくは担保の目的に供してはならない。</w:t>
      </w:r>
    </w:p>
    <w:p w14:paraId="40E393A4" w14:textId="77777777" w:rsidR="00A1725C" w:rsidRPr="00812BBA" w:rsidRDefault="00A1725C" w:rsidP="00A1725C">
      <w:pPr>
        <w:rPr>
          <w:sz w:val="16"/>
          <w:szCs w:val="21"/>
        </w:rPr>
      </w:pPr>
    </w:p>
    <w:p w14:paraId="75A3C641" w14:textId="77777777" w:rsidR="00A1725C" w:rsidRPr="00812BBA" w:rsidRDefault="00A1725C" w:rsidP="00A1725C">
      <w:pPr>
        <w:rPr>
          <w:sz w:val="16"/>
          <w:szCs w:val="21"/>
        </w:rPr>
      </w:pPr>
      <w:r w:rsidRPr="00812BBA">
        <w:rPr>
          <w:rFonts w:hint="eastAsia"/>
          <w:sz w:val="16"/>
          <w:szCs w:val="21"/>
        </w:rPr>
        <w:t>第10条（権利放棄）</w:t>
      </w:r>
    </w:p>
    <w:p w14:paraId="26F996FD"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甲および乙の一方が、相手方の特定の契約違反を許容し、その違反により発生する損害賠償請求権等の放棄をしても、その後の違反に対する権利を放棄するものではないことを、甲乙双方は確認する。</w:t>
      </w:r>
    </w:p>
    <w:p w14:paraId="502226A0" w14:textId="77777777" w:rsidR="00A1725C" w:rsidRPr="00812BBA" w:rsidRDefault="00A1725C" w:rsidP="00A1725C">
      <w:pPr>
        <w:ind w:leftChars="100" w:left="380" w:hangingChars="100" w:hanging="160"/>
        <w:rPr>
          <w:sz w:val="16"/>
          <w:szCs w:val="21"/>
        </w:rPr>
      </w:pPr>
      <w:r w:rsidRPr="00812BBA">
        <w:rPr>
          <w:rFonts w:hint="eastAsia"/>
          <w:sz w:val="16"/>
          <w:szCs w:val="21"/>
        </w:rPr>
        <w:t>２　特定の条項の権利放棄を契約期限まで認める場合は、権利をもつ契約当事者が、書面にて放棄する旨を承諾しなければならない。</w:t>
      </w:r>
    </w:p>
    <w:p w14:paraId="4930A33D" w14:textId="77777777" w:rsidR="00A1725C" w:rsidRPr="00812BBA" w:rsidRDefault="00A1725C" w:rsidP="00A1725C">
      <w:pPr>
        <w:rPr>
          <w:sz w:val="16"/>
          <w:szCs w:val="21"/>
        </w:rPr>
      </w:pPr>
    </w:p>
    <w:p w14:paraId="69F33034" w14:textId="77777777" w:rsidR="00A1725C" w:rsidRPr="00812BBA" w:rsidRDefault="00A1725C" w:rsidP="00A1725C">
      <w:pPr>
        <w:rPr>
          <w:sz w:val="16"/>
          <w:szCs w:val="21"/>
        </w:rPr>
      </w:pPr>
      <w:r w:rsidRPr="00812BBA">
        <w:rPr>
          <w:rFonts w:hint="eastAsia"/>
          <w:sz w:val="16"/>
          <w:szCs w:val="21"/>
        </w:rPr>
        <w:t>第11条（契約解除）</w:t>
      </w:r>
    </w:p>
    <w:p w14:paraId="318D1AF3" w14:textId="77777777" w:rsidR="00A1725C" w:rsidRPr="00812BBA" w:rsidRDefault="00A1725C" w:rsidP="00A1725C">
      <w:pPr>
        <w:ind w:leftChars="100" w:left="220" w:firstLineChars="100" w:firstLine="160"/>
        <w:rPr>
          <w:sz w:val="16"/>
          <w:szCs w:val="21"/>
        </w:rPr>
      </w:pPr>
      <w:r w:rsidRPr="00812BBA">
        <w:rPr>
          <w:rFonts w:hint="eastAsia"/>
          <w:sz w:val="16"/>
          <w:szCs w:val="21"/>
        </w:rPr>
        <w:t>甲または乙は、他の当事者が次の各号の一つに該当したときは、催告なしにただちに、本契約およびこれにもとづく個別契約の全部または一部を解除することができる。</w:t>
      </w:r>
    </w:p>
    <w:p w14:paraId="0D4FB0E0" w14:textId="77777777" w:rsidR="00A1725C" w:rsidRPr="00812BBA" w:rsidRDefault="00A1725C" w:rsidP="00A1725C">
      <w:pPr>
        <w:ind w:firstLineChars="200" w:firstLine="320"/>
        <w:rPr>
          <w:sz w:val="16"/>
          <w:szCs w:val="21"/>
        </w:rPr>
      </w:pPr>
      <w:r w:rsidRPr="00812BBA">
        <w:rPr>
          <w:rFonts w:hint="eastAsia"/>
          <w:sz w:val="16"/>
          <w:szCs w:val="21"/>
        </w:rPr>
        <w:t>①本契約あるいは個別契約の条項に違反したとき</w:t>
      </w:r>
    </w:p>
    <w:p w14:paraId="454137A0" w14:textId="77777777" w:rsidR="00A1725C" w:rsidRPr="00812BBA" w:rsidRDefault="00A1725C" w:rsidP="00A1725C">
      <w:pPr>
        <w:ind w:firstLineChars="200" w:firstLine="320"/>
        <w:rPr>
          <w:sz w:val="16"/>
          <w:szCs w:val="21"/>
        </w:rPr>
      </w:pPr>
      <w:r w:rsidRPr="00812BBA">
        <w:rPr>
          <w:rFonts w:hint="eastAsia"/>
          <w:sz w:val="16"/>
          <w:szCs w:val="21"/>
        </w:rPr>
        <w:t>②銀行取引停止処分を受けたとき</w:t>
      </w:r>
    </w:p>
    <w:p w14:paraId="71FFBC14" w14:textId="77777777" w:rsidR="00A1725C" w:rsidRPr="00812BBA" w:rsidRDefault="00A1725C" w:rsidP="00A1725C">
      <w:pPr>
        <w:ind w:firstLineChars="200" w:firstLine="320"/>
        <w:rPr>
          <w:sz w:val="16"/>
          <w:szCs w:val="21"/>
        </w:rPr>
      </w:pPr>
      <w:r w:rsidRPr="00812BBA">
        <w:rPr>
          <w:rFonts w:hint="eastAsia"/>
          <w:sz w:val="16"/>
          <w:szCs w:val="21"/>
        </w:rPr>
        <w:t>③第三者から強制執行を受けたとき</w:t>
      </w:r>
    </w:p>
    <w:p w14:paraId="7ADF4BFD" w14:textId="77777777" w:rsidR="00A1725C" w:rsidRPr="00812BBA" w:rsidRDefault="00A1725C" w:rsidP="00A1725C">
      <w:pPr>
        <w:ind w:firstLineChars="200" w:firstLine="320"/>
        <w:rPr>
          <w:sz w:val="16"/>
          <w:szCs w:val="21"/>
        </w:rPr>
      </w:pPr>
      <w:r w:rsidRPr="00812BBA">
        <w:rPr>
          <w:rFonts w:hint="eastAsia"/>
          <w:sz w:val="16"/>
          <w:szCs w:val="21"/>
        </w:rPr>
        <w:t>④破産・民事再生、または会社更生等の申立があったとき</w:t>
      </w:r>
    </w:p>
    <w:p w14:paraId="63732B82" w14:textId="77777777" w:rsidR="00A1725C" w:rsidRPr="00812BBA" w:rsidRDefault="00A1725C" w:rsidP="00A1725C">
      <w:pPr>
        <w:ind w:leftChars="199" w:left="598" w:hangingChars="100" w:hanging="160"/>
        <w:rPr>
          <w:sz w:val="16"/>
          <w:szCs w:val="21"/>
        </w:rPr>
      </w:pPr>
      <w:r w:rsidRPr="00812BBA">
        <w:rPr>
          <w:rFonts w:hint="eastAsia"/>
          <w:sz w:val="16"/>
          <w:szCs w:val="21"/>
        </w:rPr>
        <w:t>⑤信用状態の悪化等あるいはその他契約の解除につき、相当の事由が認められるとき</w:t>
      </w:r>
    </w:p>
    <w:p w14:paraId="54590B25"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甲および乙は、契約解除等により相手方に対して与えた損害を賠償する義務を負う。</w:t>
      </w:r>
    </w:p>
    <w:p w14:paraId="770D5A03" w14:textId="77777777" w:rsidR="00A1725C" w:rsidRPr="00812BBA" w:rsidRDefault="00A1725C" w:rsidP="00A1725C">
      <w:pPr>
        <w:rPr>
          <w:sz w:val="16"/>
          <w:szCs w:val="21"/>
        </w:rPr>
      </w:pPr>
    </w:p>
    <w:p w14:paraId="5643218B" w14:textId="77777777" w:rsidR="00A1725C" w:rsidRPr="00812BBA" w:rsidRDefault="00A1725C" w:rsidP="00A1725C">
      <w:pPr>
        <w:rPr>
          <w:sz w:val="16"/>
          <w:szCs w:val="21"/>
        </w:rPr>
      </w:pPr>
      <w:r w:rsidRPr="00812BBA">
        <w:rPr>
          <w:rFonts w:hint="eastAsia"/>
          <w:sz w:val="16"/>
          <w:szCs w:val="21"/>
        </w:rPr>
        <w:t>第12条（不可抗力）</w:t>
      </w:r>
    </w:p>
    <w:p w14:paraId="686AC675"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本契約上の義務が、以下に定める不可抗力に起因して遅滞もしくは不履行となったときは、甲乙双方本契約の違反とせず、その責を負わないものとする。</w:t>
      </w:r>
    </w:p>
    <w:p w14:paraId="634C6519" w14:textId="77777777" w:rsidR="00A1725C" w:rsidRPr="00812BBA" w:rsidRDefault="00A1725C" w:rsidP="00A1725C">
      <w:pPr>
        <w:ind w:firstLineChars="200" w:firstLine="320"/>
        <w:rPr>
          <w:sz w:val="16"/>
          <w:szCs w:val="21"/>
        </w:rPr>
      </w:pPr>
      <w:r w:rsidRPr="00812BBA">
        <w:rPr>
          <w:rFonts w:hint="eastAsia"/>
          <w:sz w:val="16"/>
          <w:szCs w:val="21"/>
        </w:rPr>
        <w:t>①自然災害</w:t>
      </w:r>
    </w:p>
    <w:p w14:paraId="04CF4DD2" w14:textId="77777777" w:rsidR="00A1725C" w:rsidRPr="00812BBA" w:rsidRDefault="00A1725C" w:rsidP="00A1725C">
      <w:pPr>
        <w:ind w:firstLineChars="200" w:firstLine="320"/>
        <w:rPr>
          <w:sz w:val="16"/>
          <w:szCs w:val="21"/>
        </w:rPr>
      </w:pPr>
      <w:r w:rsidRPr="00812BBA">
        <w:rPr>
          <w:rFonts w:hint="eastAsia"/>
          <w:sz w:val="16"/>
          <w:szCs w:val="21"/>
        </w:rPr>
        <w:t>②戦争、内乱、暴動、革命および国家の分裂</w:t>
      </w:r>
    </w:p>
    <w:p w14:paraId="1FE92DAF" w14:textId="77777777" w:rsidR="00A1725C" w:rsidRPr="00812BBA" w:rsidRDefault="00A1725C" w:rsidP="00A1725C">
      <w:pPr>
        <w:ind w:firstLineChars="200" w:firstLine="320"/>
        <w:rPr>
          <w:sz w:val="16"/>
          <w:szCs w:val="21"/>
        </w:rPr>
      </w:pPr>
      <w:r w:rsidRPr="00812BBA">
        <w:rPr>
          <w:rFonts w:hint="eastAsia"/>
          <w:sz w:val="16"/>
          <w:szCs w:val="21"/>
        </w:rPr>
        <w:t>③ストライキおよび労働争議</w:t>
      </w:r>
    </w:p>
    <w:p w14:paraId="4F8A557C" w14:textId="77777777" w:rsidR="00A1725C" w:rsidRPr="00812BBA" w:rsidRDefault="00A1725C" w:rsidP="00A1725C">
      <w:pPr>
        <w:ind w:firstLineChars="200" w:firstLine="320"/>
        <w:rPr>
          <w:sz w:val="16"/>
          <w:szCs w:val="21"/>
        </w:rPr>
      </w:pPr>
      <w:r w:rsidRPr="00812BBA">
        <w:rPr>
          <w:rFonts w:hint="eastAsia"/>
          <w:sz w:val="16"/>
          <w:szCs w:val="21"/>
        </w:rPr>
        <w:t>④火災および爆発</w:t>
      </w:r>
    </w:p>
    <w:p w14:paraId="08FE57C2" w14:textId="77777777" w:rsidR="00A1725C" w:rsidRPr="00812BBA" w:rsidRDefault="00A1725C" w:rsidP="00A1725C">
      <w:pPr>
        <w:ind w:firstLineChars="200" w:firstLine="320"/>
        <w:rPr>
          <w:sz w:val="16"/>
          <w:szCs w:val="21"/>
        </w:rPr>
      </w:pPr>
      <w:r w:rsidRPr="00812BBA">
        <w:rPr>
          <w:rFonts w:hint="eastAsia"/>
          <w:sz w:val="16"/>
          <w:szCs w:val="21"/>
        </w:rPr>
        <w:t>⑤伝染病</w:t>
      </w:r>
    </w:p>
    <w:p w14:paraId="20795B8F" w14:textId="77777777" w:rsidR="00A1725C" w:rsidRPr="00812BBA" w:rsidRDefault="00A1725C" w:rsidP="00A1725C">
      <w:pPr>
        <w:ind w:firstLineChars="200" w:firstLine="320"/>
        <w:rPr>
          <w:sz w:val="16"/>
          <w:szCs w:val="21"/>
        </w:rPr>
      </w:pPr>
      <w:r w:rsidRPr="00812BBA">
        <w:rPr>
          <w:rFonts w:hint="eastAsia"/>
          <w:sz w:val="16"/>
          <w:szCs w:val="21"/>
        </w:rPr>
        <w:t>⑥政府機関による法改正</w:t>
      </w:r>
    </w:p>
    <w:p w14:paraId="6ABA4B9F" w14:textId="77777777" w:rsidR="00A1725C" w:rsidRPr="00812BBA" w:rsidRDefault="00A1725C" w:rsidP="00A1725C">
      <w:pPr>
        <w:ind w:firstLineChars="200" w:firstLine="320"/>
        <w:rPr>
          <w:sz w:val="16"/>
          <w:szCs w:val="21"/>
        </w:rPr>
      </w:pPr>
      <w:r w:rsidRPr="00812BBA">
        <w:rPr>
          <w:rFonts w:hint="eastAsia"/>
          <w:sz w:val="16"/>
          <w:szCs w:val="21"/>
        </w:rPr>
        <w:t>⑦その他前各号に準ずる非常事態</w:t>
      </w:r>
    </w:p>
    <w:p w14:paraId="07F40854" w14:textId="77777777" w:rsidR="00A1725C" w:rsidRPr="00812BBA" w:rsidRDefault="00A1725C" w:rsidP="00A1725C">
      <w:pPr>
        <w:ind w:leftChars="100" w:left="380" w:hangingChars="100" w:hanging="160"/>
        <w:rPr>
          <w:sz w:val="16"/>
          <w:szCs w:val="21"/>
        </w:rPr>
      </w:pPr>
      <w:r w:rsidRPr="00812BBA">
        <w:rPr>
          <w:rFonts w:hint="eastAsia"/>
          <w:sz w:val="16"/>
          <w:szCs w:val="21"/>
        </w:rPr>
        <w:t>２　前項の事態が発生したときは、被害に遭った当事者は、相手方にただちに不可抗力の発生の旨を伝え、予想される継続期間を通知しなければならない。</w:t>
      </w:r>
    </w:p>
    <w:p w14:paraId="37F031C4" w14:textId="77777777" w:rsidR="00A1725C" w:rsidRPr="00812BBA" w:rsidRDefault="00A1725C" w:rsidP="00A1725C">
      <w:pPr>
        <w:ind w:leftChars="100" w:left="380" w:hangingChars="100" w:hanging="160"/>
        <w:rPr>
          <w:sz w:val="16"/>
          <w:szCs w:val="21"/>
        </w:rPr>
      </w:pPr>
      <w:r w:rsidRPr="00812BBA">
        <w:rPr>
          <w:rFonts w:hint="eastAsia"/>
          <w:sz w:val="16"/>
          <w:szCs w:val="21"/>
        </w:rPr>
        <w:t>３　不可抗力が90日以上継続した場合は、甲および乙は、相手方に対する書面による通知にて本契約を解除することができる。</w:t>
      </w:r>
    </w:p>
    <w:p w14:paraId="14B20F56" w14:textId="77777777" w:rsidR="00A1725C" w:rsidRPr="00812BBA" w:rsidRDefault="00A1725C" w:rsidP="00A1725C">
      <w:pPr>
        <w:rPr>
          <w:sz w:val="16"/>
          <w:szCs w:val="21"/>
        </w:rPr>
      </w:pPr>
    </w:p>
    <w:p w14:paraId="0E0315A3" w14:textId="77777777" w:rsidR="00A1725C" w:rsidRPr="00812BBA" w:rsidRDefault="00A1725C" w:rsidP="00A1725C">
      <w:pPr>
        <w:rPr>
          <w:sz w:val="16"/>
          <w:szCs w:val="21"/>
        </w:rPr>
      </w:pPr>
      <w:r w:rsidRPr="00812BBA">
        <w:rPr>
          <w:rFonts w:hint="eastAsia"/>
          <w:sz w:val="16"/>
          <w:szCs w:val="21"/>
        </w:rPr>
        <w:t>第13条（有効期間）</w:t>
      </w:r>
    </w:p>
    <w:p w14:paraId="2761B4F4" w14:textId="77777777" w:rsidR="00A1725C" w:rsidRPr="00812BBA" w:rsidRDefault="00A1725C" w:rsidP="00A1725C">
      <w:pPr>
        <w:ind w:leftChars="100" w:left="220" w:firstLineChars="99" w:firstLine="158"/>
        <w:rPr>
          <w:sz w:val="16"/>
          <w:szCs w:val="21"/>
        </w:rPr>
      </w:pPr>
      <w:r w:rsidRPr="00812BBA">
        <w:rPr>
          <w:rFonts w:hint="eastAsia"/>
          <w:sz w:val="16"/>
          <w:szCs w:val="21"/>
        </w:rPr>
        <w:t>本契約の有効期間は、令和●年●月●日から令和●年●月●日までの満１年間とする。</w:t>
      </w:r>
    </w:p>
    <w:p w14:paraId="6A67CAF5" w14:textId="77777777" w:rsidR="00A1725C" w:rsidRPr="00812BBA" w:rsidRDefault="00A1725C" w:rsidP="00A1725C">
      <w:pPr>
        <w:ind w:leftChars="100" w:left="380" w:hangingChars="100" w:hanging="160"/>
        <w:rPr>
          <w:sz w:val="16"/>
          <w:szCs w:val="21"/>
        </w:rPr>
      </w:pPr>
      <w:r w:rsidRPr="00812BBA">
        <w:rPr>
          <w:rFonts w:hint="eastAsia"/>
          <w:sz w:val="16"/>
          <w:szCs w:val="21"/>
        </w:rPr>
        <w:t>２　ただし、期間満了の３カ月前までに、甲乙の双方から何ら申し出のないときは、本契約は期間満了の翌日から自動的に満１年間延長されるものとし、以後も同様とする。</w:t>
      </w:r>
    </w:p>
    <w:p w14:paraId="2AE1FC6F" w14:textId="77777777" w:rsidR="00A1725C" w:rsidRPr="00812BBA" w:rsidRDefault="00A1725C" w:rsidP="00A1725C">
      <w:pPr>
        <w:rPr>
          <w:sz w:val="16"/>
          <w:szCs w:val="21"/>
        </w:rPr>
      </w:pPr>
    </w:p>
    <w:p w14:paraId="3A9E0996" w14:textId="77777777" w:rsidR="00A1725C" w:rsidRPr="00812BBA" w:rsidRDefault="00A1725C" w:rsidP="00A1725C">
      <w:pPr>
        <w:rPr>
          <w:sz w:val="16"/>
          <w:szCs w:val="21"/>
        </w:rPr>
      </w:pPr>
      <w:r w:rsidRPr="00812BBA">
        <w:rPr>
          <w:rFonts w:hint="eastAsia"/>
          <w:sz w:val="16"/>
          <w:szCs w:val="21"/>
        </w:rPr>
        <w:t>第14条（協議）</w:t>
      </w:r>
    </w:p>
    <w:p w14:paraId="5BE2A279"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本契約に定めのない事項、または本契約の条項の解釈に関して疑義が生じたときは、甲乙誠意をもって協議のうえ、これを決定する。</w:t>
      </w:r>
    </w:p>
    <w:p w14:paraId="207FD3C6" w14:textId="77777777" w:rsidR="00A1725C" w:rsidRPr="00812BBA" w:rsidRDefault="00A1725C" w:rsidP="00A1725C">
      <w:pPr>
        <w:rPr>
          <w:sz w:val="16"/>
          <w:szCs w:val="21"/>
        </w:rPr>
      </w:pPr>
    </w:p>
    <w:p w14:paraId="62EC2845" w14:textId="77777777" w:rsidR="00A1725C" w:rsidRPr="00812BBA" w:rsidRDefault="00A1725C" w:rsidP="00A1725C">
      <w:pPr>
        <w:rPr>
          <w:sz w:val="16"/>
          <w:szCs w:val="21"/>
        </w:rPr>
      </w:pPr>
      <w:r w:rsidRPr="00812BBA">
        <w:rPr>
          <w:rFonts w:hint="eastAsia"/>
          <w:sz w:val="16"/>
          <w:szCs w:val="21"/>
        </w:rPr>
        <w:t>第15条（合意管轄）</w:t>
      </w:r>
    </w:p>
    <w:p w14:paraId="18D1DB00"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甲および乙は、本契約に関して紛争が生じた場合には、甲の住所地を管轄する裁判所を第一審の専属的合意管轄裁判所とすることに合意する。</w:t>
      </w:r>
    </w:p>
    <w:p w14:paraId="45CB531C" w14:textId="77777777" w:rsidR="00A1725C" w:rsidRPr="00812BBA" w:rsidRDefault="00A1725C" w:rsidP="00A1725C">
      <w:pPr>
        <w:rPr>
          <w:sz w:val="16"/>
          <w:szCs w:val="21"/>
        </w:rPr>
      </w:pPr>
    </w:p>
    <w:p w14:paraId="24403749" w14:textId="77777777" w:rsidR="00A1725C" w:rsidRPr="00812BBA" w:rsidRDefault="00A1725C" w:rsidP="00A1725C">
      <w:pPr>
        <w:ind w:firstLineChars="100" w:firstLine="160"/>
        <w:rPr>
          <w:sz w:val="16"/>
          <w:szCs w:val="21"/>
        </w:rPr>
      </w:pPr>
      <w:r w:rsidRPr="00812BBA">
        <w:rPr>
          <w:rFonts w:hint="eastAsia"/>
          <w:sz w:val="16"/>
          <w:szCs w:val="21"/>
        </w:rPr>
        <w:t>以上、本契約の成立を証するため、本書２通を作成し、甲乙各記名押印のうえ、各１通を保有する。</w:t>
      </w:r>
    </w:p>
    <w:p w14:paraId="4E95A464" w14:textId="77777777" w:rsidR="00A1725C" w:rsidRPr="00812BBA" w:rsidRDefault="00A1725C" w:rsidP="00A1725C">
      <w:pPr>
        <w:rPr>
          <w:sz w:val="16"/>
          <w:szCs w:val="21"/>
        </w:rPr>
      </w:pPr>
    </w:p>
    <w:p w14:paraId="5DD064FF" w14:textId="77777777" w:rsidR="00A1725C" w:rsidRPr="00812BBA" w:rsidRDefault="00A1725C" w:rsidP="00A1725C">
      <w:pPr>
        <w:ind w:firstLineChars="100" w:firstLine="160"/>
        <w:rPr>
          <w:sz w:val="16"/>
          <w:szCs w:val="21"/>
        </w:rPr>
      </w:pPr>
      <w:r w:rsidRPr="00812BBA">
        <w:rPr>
          <w:rFonts w:hint="eastAsia"/>
          <w:sz w:val="16"/>
          <w:szCs w:val="21"/>
        </w:rPr>
        <w:t>令和●年●月●日</w:t>
      </w:r>
    </w:p>
    <w:p w14:paraId="1EBF6E38" w14:textId="77777777" w:rsidR="00A1725C" w:rsidRPr="00812BBA" w:rsidRDefault="00A1725C" w:rsidP="00A1725C">
      <w:pPr>
        <w:rPr>
          <w:sz w:val="16"/>
          <w:szCs w:val="21"/>
        </w:rPr>
      </w:pPr>
    </w:p>
    <w:p w14:paraId="30F41D2E" w14:textId="77777777" w:rsidR="00A1725C" w:rsidRPr="00812BBA" w:rsidRDefault="00A1725C" w:rsidP="00A1725C">
      <w:pPr>
        <w:rPr>
          <w:sz w:val="16"/>
          <w:szCs w:val="21"/>
        </w:rPr>
      </w:pPr>
    </w:p>
    <w:p w14:paraId="20104874" w14:textId="77777777" w:rsidR="00A1725C" w:rsidRPr="00812BBA" w:rsidRDefault="00A1725C" w:rsidP="00A1725C">
      <w:pPr>
        <w:rPr>
          <w:sz w:val="16"/>
          <w:szCs w:val="21"/>
        </w:rPr>
      </w:pPr>
      <w:r w:rsidRPr="00812BBA">
        <w:rPr>
          <w:rFonts w:hint="eastAsia"/>
          <w:sz w:val="16"/>
          <w:szCs w:val="21"/>
        </w:rPr>
        <w:tab/>
        <w:t xml:space="preserve">　　　　　　　　甲（住　所）　●●●</w:t>
      </w:r>
    </w:p>
    <w:p w14:paraId="2BB83C58" w14:textId="77777777" w:rsidR="00A1725C" w:rsidRPr="00812BBA" w:rsidRDefault="00A1725C" w:rsidP="00A1725C">
      <w:pPr>
        <w:rPr>
          <w:sz w:val="16"/>
          <w:szCs w:val="21"/>
        </w:rPr>
      </w:pPr>
    </w:p>
    <w:p w14:paraId="55EFCA45"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t xml:space="preserve">　　　　　　（名　称）　株式会社●●●</w:t>
      </w:r>
    </w:p>
    <w:p w14:paraId="6B2F8BC9" w14:textId="77777777" w:rsidR="00A1725C" w:rsidRPr="00812BBA" w:rsidRDefault="00A1725C" w:rsidP="00A1725C">
      <w:pPr>
        <w:rPr>
          <w:sz w:val="16"/>
          <w:szCs w:val="21"/>
        </w:rPr>
      </w:pPr>
    </w:p>
    <w:p w14:paraId="1A128C3E"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r>
      <w:r w:rsidRPr="00812BBA">
        <w:rPr>
          <w:rFonts w:hint="eastAsia"/>
          <w:sz w:val="16"/>
          <w:szCs w:val="21"/>
        </w:rPr>
        <w:tab/>
        <w:t xml:space="preserve">　　　　　　　　 代表取締役　●●●　　　印</w:t>
      </w:r>
    </w:p>
    <w:p w14:paraId="549AE17E" w14:textId="77777777" w:rsidR="00A1725C" w:rsidRPr="00812BBA" w:rsidRDefault="00A1725C" w:rsidP="00A1725C">
      <w:pPr>
        <w:rPr>
          <w:sz w:val="16"/>
          <w:szCs w:val="21"/>
        </w:rPr>
      </w:pPr>
    </w:p>
    <w:p w14:paraId="54C976BD" w14:textId="77777777" w:rsidR="00A1725C" w:rsidRPr="00812BBA" w:rsidRDefault="00A1725C" w:rsidP="00A1725C">
      <w:pPr>
        <w:rPr>
          <w:sz w:val="16"/>
          <w:szCs w:val="21"/>
        </w:rPr>
      </w:pPr>
    </w:p>
    <w:p w14:paraId="4FDD13F1" w14:textId="77777777" w:rsidR="00A1725C" w:rsidRPr="00812BBA" w:rsidRDefault="00A1725C" w:rsidP="00A1725C">
      <w:pPr>
        <w:rPr>
          <w:sz w:val="16"/>
          <w:szCs w:val="21"/>
        </w:rPr>
      </w:pPr>
      <w:r w:rsidRPr="00812BBA">
        <w:rPr>
          <w:rFonts w:hint="eastAsia"/>
          <w:sz w:val="16"/>
          <w:szCs w:val="21"/>
        </w:rPr>
        <w:tab/>
        <w:t xml:space="preserve">　　　　　　　　乙（住　所）　●●●</w:t>
      </w:r>
    </w:p>
    <w:p w14:paraId="6F52D1E0" w14:textId="77777777" w:rsidR="00A1725C" w:rsidRPr="00812BBA" w:rsidRDefault="00A1725C" w:rsidP="00A1725C">
      <w:pPr>
        <w:rPr>
          <w:sz w:val="16"/>
          <w:szCs w:val="21"/>
        </w:rPr>
      </w:pPr>
    </w:p>
    <w:p w14:paraId="574A6999"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t xml:space="preserve">　　　　　　（名　称）　株式会社●●●</w:t>
      </w:r>
    </w:p>
    <w:p w14:paraId="5CC1E9B9" w14:textId="77777777" w:rsidR="00A1725C" w:rsidRPr="00812BBA" w:rsidRDefault="00A1725C" w:rsidP="00A1725C">
      <w:pPr>
        <w:rPr>
          <w:sz w:val="16"/>
          <w:szCs w:val="21"/>
        </w:rPr>
      </w:pPr>
    </w:p>
    <w:p w14:paraId="16304191"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r>
      <w:r w:rsidRPr="00812BBA">
        <w:rPr>
          <w:rFonts w:hint="eastAsia"/>
          <w:sz w:val="16"/>
          <w:szCs w:val="21"/>
        </w:rPr>
        <w:tab/>
        <w:t xml:space="preserve">　　　　　　　　 代表取締役　●●●　　　印</w:t>
      </w:r>
    </w:p>
    <w:p w14:paraId="55C467B2" w14:textId="77777777" w:rsidR="006B57FF" w:rsidRPr="00812BBA" w:rsidRDefault="006B57FF" w:rsidP="007029A8">
      <w:pPr>
        <w:spacing w:before="61"/>
        <w:ind w:left="898"/>
        <w:outlineLvl w:val="1"/>
        <w:rPr>
          <w:rFonts w:asciiTheme="minorEastAsia" w:eastAsiaTheme="minorEastAsia" w:hAnsiTheme="minorEastAsia" w:cs="ＭＳ ゴシック"/>
          <w:sz w:val="28"/>
          <w:szCs w:val="28"/>
        </w:rPr>
      </w:pPr>
    </w:p>
    <w:p w14:paraId="44E13FE9" w14:textId="77777777" w:rsidR="009F369A" w:rsidRPr="00812BBA" w:rsidRDefault="009F369A">
      <w:pPr>
        <w:rPr>
          <w:rFonts w:asciiTheme="minorEastAsia" w:eastAsiaTheme="minorEastAsia" w:hAnsiTheme="minorEastAsia" w:cs="ＭＳ ゴシック"/>
          <w:sz w:val="15"/>
        </w:rPr>
      </w:pPr>
      <w:r w:rsidRPr="00812BBA">
        <w:rPr>
          <w:rFonts w:asciiTheme="minorEastAsia" w:eastAsiaTheme="minorEastAsia" w:hAnsiTheme="minorEastAsia" w:cs="ＭＳ ゴシック"/>
          <w:sz w:val="15"/>
        </w:rPr>
        <w:br w:type="page"/>
      </w:r>
    </w:p>
    <w:p w14:paraId="105DA58A" w14:textId="77777777" w:rsidR="009768DC" w:rsidRPr="00812BBA" w:rsidRDefault="009768DC" w:rsidP="009768DC">
      <w:pPr>
        <w:spacing w:before="10"/>
        <w:rPr>
          <w:rFonts w:asciiTheme="minorEastAsia" w:eastAsiaTheme="minorEastAsia" w:hAnsiTheme="minorEastAsia" w:cs="ＭＳ ゴシック"/>
          <w:sz w:val="15"/>
        </w:rPr>
      </w:pPr>
    </w:p>
    <w:bookmarkStart w:id="2" w:name="_TOC_250001"/>
    <w:bookmarkEnd w:id="2"/>
    <w:p w14:paraId="2A1153EC" w14:textId="08E36B12" w:rsidR="00935D45" w:rsidRPr="00812BBA" w:rsidRDefault="00935D45" w:rsidP="00935D45">
      <w:pPr>
        <w:pStyle w:val="2"/>
      </w:pPr>
      <w:r w:rsidRPr="00812BBA">
        <w:rPr>
          <w:noProof/>
          <w:lang w:val="en-US" w:bidi="ar-SA"/>
        </w:rPr>
        <mc:AlternateContent>
          <mc:Choice Requires="wps">
            <w:drawing>
              <wp:anchor distT="0" distB="0" distL="114300" distR="114300" simplePos="0" relativeHeight="251678720" behindDoc="1" locked="0" layoutInCell="1" allowOverlap="1" wp14:anchorId="1A8730B0" wp14:editId="4F637F24">
                <wp:simplePos x="0" y="0"/>
                <wp:positionH relativeFrom="page">
                  <wp:posOffset>5426710</wp:posOffset>
                </wp:positionH>
                <wp:positionV relativeFrom="page">
                  <wp:posOffset>3068955</wp:posOffset>
                </wp:positionV>
                <wp:extent cx="114300" cy="114300"/>
                <wp:effectExtent l="0" t="0" r="0" b="0"/>
                <wp:wrapNone/>
                <wp:docPr id="10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A2A3" w14:textId="77777777" w:rsidR="00DE4AAC" w:rsidRDefault="00DE4AAC" w:rsidP="00935D45">
                            <w:pPr>
                              <w:spacing w:line="180"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30B0" id="Text Box 63" o:spid="_x0000_s1031" type="#_x0000_t202" style="position:absolute;left:0;text-align:left;margin-left:427.3pt;margin-top:241.65pt;width:9pt;height: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" filled="f" stroked="f">
                <v:textbox inset="0,0,0,0">
                  <w:txbxContent>
                    <w:p w14:paraId="2F22A2A3" w14:textId="77777777" w:rsidR="00DE4AAC" w:rsidRDefault="00DE4AAC" w:rsidP="00935D45">
                      <w:pPr>
                        <w:spacing w:line="180" w:lineRule="exact"/>
                        <w:rPr>
                          <w:sz w:val="18"/>
                        </w:rPr>
                      </w:pPr>
                    </w:p>
                  </w:txbxContent>
                </v:textbox>
                <w10:wrap anchorx="page" anchory="page"/>
              </v:shape>
            </w:pict>
          </mc:Fallback>
        </mc:AlternateContent>
      </w:r>
      <w:bookmarkStart w:id="3" w:name="_TOC_250000"/>
      <w:bookmarkEnd w:id="3"/>
      <w:r w:rsidR="00012CA0" w:rsidRPr="00812BBA">
        <w:rPr>
          <w:rFonts w:hint="eastAsia"/>
        </w:rPr>
        <w:t>Ⅴ</w:t>
      </w:r>
      <w:r w:rsidR="00873757" w:rsidRPr="00812BBA">
        <w:t>.</w:t>
      </w:r>
      <w:r w:rsidRPr="00812BBA">
        <w:t>事業のスキーム</w:t>
      </w:r>
    </w:p>
    <w:tbl>
      <w:tblPr>
        <w:tblStyle w:val="8"/>
        <w:tblpPr w:leftFromText="142" w:rightFromText="142" w:vertAnchor="text" w:horzAnchor="margin" w:tblpXSpec="center" w:tblpY="126"/>
        <w:tblOverlap w:val="never"/>
        <w:tblW w:w="0" w:type="auto"/>
        <w:tblLook w:val="04A0" w:firstRow="1" w:lastRow="0" w:firstColumn="1" w:lastColumn="0" w:noHBand="0" w:noVBand="1"/>
      </w:tblPr>
      <w:tblGrid>
        <w:gridCol w:w="8703"/>
      </w:tblGrid>
      <w:tr w:rsidR="00345217" w:rsidRPr="00812BBA" w14:paraId="3C5CFA72" w14:textId="77777777" w:rsidTr="00386720">
        <w:trPr>
          <w:trHeight w:val="7150"/>
        </w:trPr>
        <w:tc>
          <w:tcPr>
            <w:tcW w:w="8703" w:type="dxa"/>
          </w:tcPr>
          <w:p w14:paraId="75CD4638" w14:textId="48EDC070" w:rsidR="00345217" w:rsidRPr="00812BBA" w:rsidRDefault="00AD7B67" w:rsidP="00386720">
            <w:pPr>
              <w:rPr>
                <w:color w:val="000000" w:themeColor="text1"/>
                <w:sz w:val="24"/>
                <w:szCs w:val="24"/>
              </w:rPr>
            </w:pPr>
            <w:r w:rsidRPr="00812BBA">
              <w:rPr>
                <w:noProof/>
                <w:lang w:val="en-US" w:bidi="ar-SA"/>
              </w:rPr>
              <mc:AlternateContent>
                <mc:Choice Requires="wps">
                  <w:drawing>
                    <wp:anchor distT="0" distB="0" distL="114300" distR="114300" simplePos="0" relativeHeight="251752448" behindDoc="0" locked="0" layoutInCell="1" allowOverlap="1" wp14:anchorId="3711728D" wp14:editId="33646955">
                      <wp:simplePos x="0" y="0"/>
                      <wp:positionH relativeFrom="column">
                        <wp:posOffset>2147941</wp:posOffset>
                      </wp:positionH>
                      <wp:positionV relativeFrom="paragraph">
                        <wp:posOffset>106680</wp:posOffset>
                      </wp:positionV>
                      <wp:extent cx="2104845" cy="700620"/>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104845" cy="700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9FB6A" w14:textId="77777777" w:rsidR="00DE4AAC" w:rsidRPr="00AD7B67" w:rsidRDefault="00DE4AAC" w:rsidP="00AD7B67">
                                  <w:pPr>
                                    <w:rPr>
                                      <w:sz w:val="18"/>
                                    </w:rPr>
                                  </w:pPr>
                                  <w:r w:rsidRPr="00AD7B67">
                                    <w:rPr>
                                      <w:rFonts w:hint="eastAsia"/>
                                      <w:sz w:val="18"/>
                                    </w:rPr>
                                    <w:t>直接被害に係る行政機関等の証明書</w:t>
                                  </w:r>
                                </w:p>
                                <w:p w14:paraId="7B6EF77B" w14:textId="77777777" w:rsidR="00DE4AAC" w:rsidRPr="00AD7B67" w:rsidRDefault="00DE4AAC" w:rsidP="00AD7B67">
                                  <w:pPr>
                                    <w:rPr>
                                      <w:sz w:val="18"/>
                                    </w:rPr>
                                  </w:pPr>
                                  <w:r w:rsidRPr="00AD7B67">
                                    <w:rPr>
                                      <w:rFonts w:hint="eastAsia"/>
                                      <w:sz w:val="18"/>
                                    </w:rPr>
                                    <w:t>売上の減少したことを証する書面</w:t>
                                  </w:r>
                                </w:p>
                                <w:p w14:paraId="6B193220" w14:textId="77777777" w:rsidR="00DE4AAC" w:rsidRDefault="00DE4AAC" w:rsidP="00AD7B67">
                                  <w:pPr>
                                    <w:rPr>
                                      <w:sz w:val="18"/>
                                    </w:rPr>
                                  </w:pPr>
                                  <w:r w:rsidRPr="00AD7B67">
                                    <w:rPr>
                                      <w:sz w:val="18"/>
                                    </w:rPr>
                                    <w:t>(ｾｰﾌﾃｨｰﾈｯﾄ保証 4 号の認定書、</w:t>
                                  </w:r>
                                </w:p>
                                <w:p w14:paraId="40A4ECFC" w14:textId="77777777" w:rsidR="00DE4AAC" w:rsidRPr="00AD7B67" w:rsidRDefault="00DE4AAC" w:rsidP="00AD7B67">
                                  <w:pPr>
                                    <w:rPr>
                                      <w:sz w:val="18"/>
                                    </w:rPr>
                                  </w:pPr>
                                  <w:r w:rsidRPr="00AD7B67">
                                    <w:rPr>
                                      <w:sz w:val="18"/>
                                    </w:rPr>
                                    <w:t>独自の証明)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728D" id="テキスト ボックス 4" o:spid="_x0000_s1032" type="#_x0000_t202" style="position:absolute;margin-left:169.15pt;margin-top:8.4pt;width:165.75pt;height:5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" filled="f" stroked="f" strokeweight=".5pt">
                      <v:textbox>
                        <w:txbxContent>
                          <w:p w14:paraId="7039FB6A" w14:textId="77777777" w:rsidR="00DE4AAC" w:rsidRPr="00AD7B67" w:rsidRDefault="00DE4AAC" w:rsidP="00AD7B67">
                            <w:pPr>
                              <w:rPr>
                                <w:sz w:val="18"/>
                              </w:rPr>
                            </w:pPr>
                            <w:r w:rsidRPr="00AD7B67">
                              <w:rPr>
                                <w:rFonts w:hint="eastAsia"/>
                                <w:sz w:val="18"/>
                              </w:rPr>
                              <w:t>直接被害に係る行政機関等の証明書</w:t>
                            </w:r>
                          </w:p>
                          <w:p w14:paraId="7B6EF77B" w14:textId="77777777" w:rsidR="00DE4AAC" w:rsidRPr="00AD7B67" w:rsidRDefault="00DE4AAC" w:rsidP="00AD7B67">
                            <w:pPr>
                              <w:rPr>
                                <w:sz w:val="18"/>
                              </w:rPr>
                            </w:pPr>
                            <w:r w:rsidRPr="00AD7B67">
                              <w:rPr>
                                <w:rFonts w:hint="eastAsia"/>
                                <w:sz w:val="18"/>
                              </w:rPr>
                              <w:t>売上の減少したことを証する書面</w:t>
                            </w:r>
                          </w:p>
                          <w:p w14:paraId="6B193220" w14:textId="77777777" w:rsidR="00DE4AAC" w:rsidRDefault="00DE4AAC" w:rsidP="00AD7B67">
                            <w:pPr>
                              <w:rPr>
                                <w:sz w:val="18"/>
                              </w:rPr>
                            </w:pPr>
                            <w:r w:rsidRPr="00AD7B67">
                              <w:rPr>
                                <w:sz w:val="18"/>
                              </w:rPr>
                              <w:t>(ｾｰﾌﾃｨｰﾈｯﾄ保証 4 号の認定書、</w:t>
                            </w:r>
                          </w:p>
                          <w:p w14:paraId="40A4ECFC" w14:textId="77777777" w:rsidR="00DE4AAC" w:rsidRPr="00AD7B67" w:rsidRDefault="00DE4AAC" w:rsidP="00AD7B67">
                            <w:pPr>
                              <w:rPr>
                                <w:sz w:val="18"/>
                              </w:rPr>
                            </w:pPr>
                            <w:r w:rsidRPr="00AD7B67">
                              <w:rPr>
                                <w:sz w:val="18"/>
                              </w:rPr>
                              <w:t>独自の証明)</w:t>
                            </w:r>
                          </w:p>
                        </w:txbxContent>
                      </v:textbox>
                    </v:shape>
                  </w:pict>
                </mc:Fallback>
              </mc:AlternateContent>
            </w:r>
            <w:r w:rsidR="00345217" w:rsidRPr="00812BBA">
              <w:rPr>
                <w:noProof/>
                <w:lang w:val="en-US" w:bidi="ar-SA"/>
              </w:rPr>
              <mc:AlternateContent>
                <mc:Choice Requires="wps">
                  <w:drawing>
                    <wp:anchor distT="0" distB="0" distL="114300" distR="114300" simplePos="0" relativeHeight="251748352" behindDoc="0" locked="0" layoutInCell="1" allowOverlap="1" wp14:anchorId="2E29C11D" wp14:editId="12E24A35">
                      <wp:simplePos x="0" y="0"/>
                      <wp:positionH relativeFrom="column">
                        <wp:posOffset>4265295</wp:posOffset>
                      </wp:positionH>
                      <wp:positionV relativeFrom="paragraph">
                        <wp:posOffset>192405</wp:posOffset>
                      </wp:positionV>
                      <wp:extent cx="1000125" cy="495300"/>
                      <wp:effectExtent l="0" t="0" r="28575" b="19050"/>
                      <wp:wrapNone/>
                      <wp:docPr id="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95300"/>
                              </a:xfrm>
                              <a:prstGeom prst="rect">
                                <a:avLst/>
                              </a:prstGeom>
                              <a:solidFill>
                                <a:srgbClr val="FFFF00"/>
                              </a:solidFill>
                              <a:ln w="9525">
                                <a:solidFill>
                                  <a:srgbClr val="000000"/>
                                </a:solidFill>
                                <a:prstDash val="solid"/>
                                <a:miter lim="800000"/>
                                <a:headEnd/>
                                <a:tailEnd/>
                              </a:ln>
                            </wps:spPr>
                            <wps:txbx>
                              <w:txbxContent>
                                <w:p w14:paraId="1991251A" w14:textId="77777777" w:rsidR="00DE4AAC" w:rsidRDefault="00DE4AAC" w:rsidP="00345217">
                                  <w:pPr>
                                    <w:spacing w:before="80"/>
                                    <w:ind w:left="272"/>
                                    <w:rPr>
                                      <w:b/>
                                      <w:sz w:val="24"/>
                                    </w:rPr>
                                  </w:pPr>
                                  <w:r>
                                    <w:rPr>
                                      <w:b/>
                                      <w:sz w:val="24"/>
                                    </w:rPr>
                                    <w:t>市区役所・町村役場</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9C11D" id="Text Box 9" o:spid="_x0000_s1033" type="#_x0000_t202" style="position:absolute;margin-left:335.85pt;margin-top:15.15pt;width:78.75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" fillcolor="yellow">
                      <v:textbox inset="0,0,0,0">
                        <w:txbxContent>
                          <w:p w14:paraId="1991251A" w14:textId="77777777" w:rsidR="00DE4AAC" w:rsidRDefault="00DE4AAC" w:rsidP="00345217">
                            <w:pPr>
                              <w:spacing w:before="80"/>
                              <w:ind w:left="272"/>
                              <w:rPr>
                                <w:b/>
                                <w:sz w:val="24"/>
                              </w:rPr>
                            </w:pPr>
                            <w:r>
                              <w:rPr>
                                <w:b/>
                                <w:sz w:val="24"/>
                              </w:rPr>
                              <w:t>市区役所・町村役場</w:t>
                            </w:r>
                          </w:p>
                        </w:txbxContent>
                      </v:textbox>
                    </v:shape>
                  </w:pict>
                </mc:Fallback>
              </mc:AlternateContent>
            </w:r>
            <w:r w:rsidR="00345217" w:rsidRPr="00812BBA">
              <w:rPr>
                <w:noProof/>
                <w:lang w:val="en-US" w:bidi="ar-SA"/>
              </w:rPr>
              <mc:AlternateContent>
                <mc:Choice Requires="wps">
                  <w:drawing>
                    <wp:anchor distT="0" distB="0" distL="114300" distR="114300" simplePos="0" relativeHeight="251747328" behindDoc="0" locked="0" layoutInCell="1" allowOverlap="1" wp14:anchorId="0E459079" wp14:editId="1DC434CC">
                      <wp:simplePos x="0" y="0"/>
                      <wp:positionH relativeFrom="column">
                        <wp:posOffset>4027170</wp:posOffset>
                      </wp:positionH>
                      <wp:positionV relativeFrom="paragraph">
                        <wp:posOffset>87630</wp:posOffset>
                      </wp:positionV>
                      <wp:extent cx="190500" cy="676275"/>
                      <wp:effectExtent l="0" t="0" r="19050" b="28575"/>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676275"/>
                              </a:xfrm>
                              <a:custGeom>
                                <a:avLst/>
                                <a:gdLst>
                                  <a:gd name="T0" fmla="+- 0 6950 6950"/>
                                  <a:gd name="T1" fmla="*/ T0 w 255"/>
                                  <a:gd name="T2" fmla="+- 0 732 732"/>
                                  <a:gd name="T3" fmla="*/ 732 h 1065"/>
                                  <a:gd name="T4" fmla="+- 0 7000 6950"/>
                                  <a:gd name="T5" fmla="*/ T4 w 255"/>
                                  <a:gd name="T6" fmla="+- 0 733 732"/>
                                  <a:gd name="T7" fmla="*/ 733 h 1065"/>
                                  <a:gd name="T8" fmla="+- 0 7040 6950"/>
                                  <a:gd name="T9" fmla="*/ T8 w 255"/>
                                  <a:gd name="T10" fmla="+- 0 738 732"/>
                                  <a:gd name="T11" fmla="*/ 738 h 1065"/>
                                  <a:gd name="T12" fmla="+- 0 7067 6950"/>
                                  <a:gd name="T13" fmla="*/ T12 w 255"/>
                                  <a:gd name="T14" fmla="+- 0 745 732"/>
                                  <a:gd name="T15" fmla="*/ 745 h 1065"/>
                                  <a:gd name="T16" fmla="+- 0 7077 6950"/>
                                  <a:gd name="T17" fmla="*/ T16 w 255"/>
                                  <a:gd name="T18" fmla="+- 0 753 732"/>
                                  <a:gd name="T19" fmla="*/ 753 h 1065"/>
                                  <a:gd name="T20" fmla="+- 0 7077 6950"/>
                                  <a:gd name="T21" fmla="*/ T20 w 255"/>
                                  <a:gd name="T22" fmla="+- 0 1343 732"/>
                                  <a:gd name="T23" fmla="*/ 1343 h 1065"/>
                                  <a:gd name="T24" fmla="+- 0 7088 6950"/>
                                  <a:gd name="T25" fmla="*/ T24 w 255"/>
                                  <a:gd name="T26" fmla="+- 0 1351 732"/>
                                  <a:gd name="T27" fmla="*/ 1351 h 1065"/>
                                  <a:gd name="T28" fmla="+- 0 7115 6950"/>
                                  <a:gd name="T29" fmla="*/ T28 w 255"/>
                                  <a:gd name="T30" fmla="+- 0 1358 732"/>
                                  <a:gd name="T31" fmla="*/ 1358 h 1065"/>
                                  <a:gd name="T32" fmla="+- 0 7155 6950"/>
                                  <a:gd name="T33" fmla="*/ T32 w 255"/>
                                  <a:gd name="T34" fmla="+- 0 1363 732"/>
                                  <a:gd name="T35" fmla="*/ 1363 h 1065"/>
                                  <a:gd name="T36" fmla="+- 0 7205 6950"/>
                                  <a:gd name="T37" fmla="*/ T36 w 255"/>
                                  <a:gd name="T38" fmla="+- 0 1364 732"/>
                                  <a:gd name="T39" fmla="*/ 1364 h 1065"/>
                                  <a:gd name="T40" fmla="+- 0 7155 6950"/>
                                  <a:gd name="T41" fmla="*/ T40 w 255"/>
                                  <a:gd name="T42" fmla="+- 0 1366 732"/>
                                  <a:gd name="T43" fmla="*/ 1366 h 1065"/>
                                  <a:gd name="T44" fmla="+- 0 7115 6950"/>
                                  <a:gd name="T45" fmla="*/ T44 w 255"/>
                                  <a:gd name="T46" fmla="+- 0 1371 732"/>
                                  <a:gd name="T47" fmla="*/ 1371 h 1065"/>
                                  <a:gd name="T48" fmla="+- 0 7088 6950"/>
                                  <a:gd name="T49" fmla="*/ T48 w 255"/>
                                  <a:gd name="T50" fmla="+- 0 1377 732"/>
                                  <a:gd name="T51" fmla="*/ 1377 h 1065"/>
                                  <a:gd name="T52" fmla="+- 0 7077 6950"/>
                                  <a:gd name="T53" fmla="*/ T52 w 255"/>
                                  <a:gd name="T54" fmla="+- 0 1386 732"/>
                                  <a:gd name="T55" fmla="*/ 1386 h 1065"/>
                                  <a:gd name="T56" fmla="+- 0 7077 6950"/>
                                  <a:gd name="T57" fmla="*/ T56 w 255"/>
                                  <a:gd name="T58" fmla="+- 0 1776 732"/>
                                  <a:gd name="T59" fmla="*/ 1776 h 1065"/>
                                  <a:gd name="T60" fmla="+- 0 7067 6950"/>
                                  <a:gd name="T61" fmla="*/ T60 w 255"/>
                                  <a:gd name="T62" fmla="+- 0 1784 732"/>
                                  <a:gd name="T63" fmla="*/ 1784 h 1065"/>
                                  <a:gd name="T64" fmla="+- 0 7040 6950"/>
                                  <a:gd name="T65" fmla="*/ T64 w 255"/>
                                  <a:gd name="T66" fmla="+- 0 1791 732"/>
                                  <a:gd name="T67" fmla="*/ 1791 h 1065"/>
                                  <a:gd name="T68" fmla="+- 0 7000 6950"/>
                                  <a:gd name="T69" fmla="*/ T68 w 255"/>
                                  <a:gd name="T70" fmla="+- 0 1795 732"/>
                                  <a:gd name="T71" fmla="*/ 1795 h 1065"/>
                                  <a:gd name="T72" fmla="+- 0 6950 6950"/>
                                  <a:gd name="T73" fmla="*/ T72 w 255"/>
                                  <a:gd name="T74" fmla="+- 0 1797 732"/>
                                  <a:gd name="T75" fmla="*/ 1797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5" h="1065">
                                    <a:moveTo>
                                      <a:pt x="0" y="0"/>
                                    </a:moveTo>
                                    <a:lnTo>
                                      <a:pt x="50" y="1"/>
                                    </a:lnTo>
                                    <a:lnTo>
                                      <a:pt x="90" y="6"/>
                                    </a:lnTo>
                                    <a:lnTo>
                                      <a:pt x="117" y="13"/>
                                    </a:lnTo>
                                    <a:lnTo>
                                      <a:pt x="127" y="21"/>
                                    </a:lnTo>
                                    <a:lnTo>
                                      <a:pt x="127" y="611"/>
                                    </a:lnTo>
                                    <a:lnTo>
                                      <a:pt x="138" y="619"/>
                                    </a:lnTo>
                                    <a:lnTo>
                                      <a:pt x="165" y="626"/>
                                    </a:lnTo>
                                    <a:lnTo>
                                      <a:pt x="205" y="631"/>
                                    </a:lnTo>
                                    <a:lnTo>
                                      <a:pt x="255" y="632"/>
                                    </a:lnTo>
                                    <a:lnTo>
                                      <a:pt x="205" y="634"/>
                                    </a:lnTo>
                                    <a:lnTo>
                                      <a:pt x="165" y="639"/>
                                    </a:lnTo>
                                    <a:lnTo>
                                      <a:pt x="138" y="645"/>
                                    </a:lnTo>
                                    <a:lnTo>
                                      <a:pt x="127" y="654"/>
                                    </a:lnTo>
                                    <a:lnTo>
                                      <a:pt x="127" y="1044"/>
                                    </a:lnTo>
                                    <a:lnTo>
                                      <a:pt x="117" y="1052"/>
                                    </a:lnTo>
                                    <a:lnTo>
                                      <a:pt x="90" y="1059"/>
                                    </a:lnTo>
                                    <a:lnTo>
                                      <a:pt x="50" y="1063"/>
                                    </a:lnTo>
                                    <a:lnTo>
                                      <a:pt x="0" y="106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8468225" id="Freeform 18" o:spid="_x0000_s1026" style="position:absolute;left:0;text-align:left;margin-left:317.1pt;margin-top:6.9pt;width:15pt;height:53.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" path="m,l50,1,90,6r27,7l127,21r,590l138,619r27,7l205,631r50,1l205,634r-40,5l138,645r-11,9l127,1044r-10,8l90,1059r-40,4l,1065e" filled="f">
                      <v:path arrowok="t" o:connecttype="custom" o:connectlocs="0,464820;37353,465455;67235,468630;87406,473075;94876,478155;94876,852805;103094,857885;123265,862330;153147,865505;190500,866140;153147,867410;123265,870585;103094,874395;94876,880110;94876,1127760;87406,1132840;67235,1137285;37353,1139825;0,1141095" o:connectangles="0,0,0,0,0,0,0,0,0,0,0,0,0,0,0,0,0,0,0"/>
                    </v:shape>
                  </w:pict>
                </mc:Fallback>
              </mc:AlternateContent>
            </w:r>
          </w:p>
          <w:p w14:paraId="5F0BC91B" w14:textId="7AD83DF6" w:rsidR="00345217" w:rsidRPr="00812BBA" w:rsidRDefault="00345217" w:rsidP="00386720">
            <w:pPr>
              <w:rPr>
                <w:color w:val="000000" w:themeColor="text1"/>
                <w:sz w:val="24"/>
                <w:szCs w:val="24"/>
              </w:rPr>
            </w:pPr>
            <w:r w:rsidRPr="00812BBA">
              <w:rPr>
                <w:noProof/>
                <w:color w:val="000000" w:themeColor="text1"/>
                <w:sz w:val="24"/>
                <w:szCs w:val="24"/>
                <w:lang w:val="en-US" w:bidi="ar-SA"/>
              </w:rPr>
              <mc:AlternateContent>
                <mc:Choice Requires="wps">
                  <w:drawing>
                    <wp:anchor distT="0" distB="0" distL="114300" distR="114300" simplePos="0" relativeHeight="251724800" behindDoc="0" locked="0" layoutInCell="1" allowOverlap="1" wp14:anchorId="0B2A2A7D" wp14:editId="6BACAF9C">
                      <wp:simplePos x="0" y="0"/>
                      <wp:positionH relativeFrom="column">
                        <wp:posOffset>394970</wp:posOffset>
                      </wp:positionH>
                      <wp:positionV relativeFrom="paragraph">
                        <wp:posOffset>54610</wp:posOffset>
                      </wp:positionV>
                      <wp:extent cx="381000" cy="1162050"/>
                      <wp:effectExtent l="0" t="0" r="19050" b="19050"/>
                      <wp:wrapNone/>
                      <wp:docPr id="139" name="テキスト ボックス 139"/>
                      <wp:cNvGraphicFramePr/>
                      <a:graphic xmlns:a="http://schemas.openxmlformats.org/drawingml/2006/main">
                        <a:graphicData uri="http://schemas.microsoft.com/office/word/2010/wordprocessingShape">
                          <wps:wsp>
                            <wps:cNvSpPr txBox="1"/>
                            <wps:spPr>
                              <a:xfrm>
                                <a:off x="0" y="0"/>
                                <a:ext cx="381000" cy="1162050"/>
                              </a:xfrm>
                              <a:prstGeom prst="rect">
                                <a:avLst/>
                              </a:prstGeom>
                              <a:solidFill>
                                <a:srgbClr val="FFFF00"/>
                              </a:solidFill>
                              <a:ln w="6350">
                                <a:solidFill>
                                  <a:prstClr val="black"/>
                                </a:solidFill>
                              </a:ln>
                              <a:effectLst/>
                            </wps:spPr>
                            <wps:txbx>
                              <w:txbxContent>
                                <w:p w14:paraId="3F925770" w14:textId="77777777" w:rsidR="00DE4AAC" w:rsidRPr="001971A2" w:rsidRDefault="00DE4AAC" w:rsidP="00345217">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A2A7D" id="テキスト ボックス 139" o:spid="_x0000_s1034" type="#_x0000_t202" style="position:absolute;margin-left:31.1pt;margin-top:4.3pt;width:30pt;height:9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" fillcolor="yellow" strokeweight=".5pt">
                      <v:textbox style="layout-flow:vertical-ideographic">
                        <w:txbxContent>
                          <w:p w14:paraId="3F925770" w14:textId="77777777" w:rsidR="00DE4AAC" w:rsidRPr="001971A2" w:rsidRDefault="00DE4AAC" w:rsidP="00345217">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v:textbox>
                    </v:shape>
                  </w:pict>
                </mc:Fallback>
              </mc:AlternateContent>
            </w:r>
          </w:p>
          <w:p w14:paraId="622EE6E6" w14:textId="198F02C3" w:rsidR="00345217" w:rsidRPr="00812BBA" w:rsidRDefault="006F533B" w:rsidP="00386720">
            <w:pPr>
              <w:rPr>
                <w:color w:val="000000" w:themeColor="text1"/>
                <w:sz w:val="24"/>
                <w:szCs w:val="24"/>
              </w:rPr>
            </w:pPr>
            <w:r w:rsidRPr="00812BBA">
              <w:rPr>
                <w:noProof/>
                <w:color w:val="000000" w:themeColor="text1"/>
                <w:sz w:val="24"/>
                <w:szCs w:val="24"/>
                <w:lang w:val="en-US" w:bidi="ar-SA"/>
              </w:rPr>
              <mc:AlternateContent>
                <mc:Choice Requires="wps">
                  <w:drawing>
                    <wp:anchor distT="0" distB="0" distL="114300" distR="114300" simplePos="0" relativeHeight="251732992" behindDoc="0" locked="0" layoutInCell="1" allowOverlap="1" wp14:anchorId="5AD9E855" wp14:editId="74B2FE09">
                      <wp:simplePos x="0" y="0"/>
                      <wp:positionH relativeFrom="column">
                        <wp:posOffset>813739</wp:posOffset>
                      </wp:positionH>
                      <wp:positionV relativeFrom="paragraph">
                        <wp:posOffset>2360930</wp:posOffset>
                      </wp:positionV>
                      <wp:extent cx="900000" cy="57150"/>
                      <wp:effectExtent l="0" t="0" r="14605" b="19050"/>
                      <wp:wrapNone/>
                      <wp:docPr id="143" name="フローチャート: 処理 143"/>
                      <wp:cNvGraphicFramePr/>
                      <a:graphic xmlns:a="http://schemas.openxmlformats.org/drawingml/2006/main">
                        <a:graphicData uri="http://schemas.microsoft.com/office/word/2010/wordprocessingShape">
                          <wps:wsp>
                            <wps:cNvSpPr/>
                            <wps:spPr>
                              <a:xfrm>
                                <a:off x="0" y="0"/>
                                <a:ext cx="900000" cy="571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24F27" id="_x0000_t109" coordsize="21600,21600" o:spt="109" path="m,l,21600r21600,l21600,xe">
                      <v:stroke joinstyle="miter"/>
                      <v:path gradientshapeok="t" o:connecttype="rect"/>
                    </v:shapetype>
                    <v:shape id="フローチャート: 処理 143" o:spid="_x0000_s1026" type="#_x0000_t109" style="position:absolute;left:0;text-align:left;margin-left:64.05pt;margin-top:185.9pt;width:70.85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" fillcolor="windowText" strokeweight="2pt"/>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1184" behindDoc="0" locked="0" layoutInCell="1" allowOverlap="1" wp14:anchorId="11C89476" wp14:editId="56F429A4">
                      <wp:simplePos x="0" y="0"/>
                      <wp:positionH relativeFrom="column">
                        <wp:posOffset>2391410</wp:posOffset>
                      </wp:positionH>
                      <wp:positionV relativeFrom="paragraph">
                        <wp:posOffset>1567511</wp:posOffset>
                      </wp:positionV>
                      <wp:extent cx="2339975" cy="0"/>
                      <wp:effectExtent l="38100" t="76200" r="0" b="114300"/>
                      <wp:wrapNone/>
                      <wp:docPr id="150" name="直線矢印コネクタ 150"/>
                      <wp:cNvGraphicFramePr/>
                      <a:graphic xmlns:a="http://schemas.openxmlformats.org/drawingml/2006/main">
                        <a:graphicData uri="http://schemas.microsoft.com/office/word/2010/wordprocessingShape">
                          <wps:wsp>
                            <wps:cNvCnPr/>
                            <wps:spPr>
                              <a:xfrm flipH="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FAF9C17" id="_x0000_t32" coordsize="21600,21600" o:spt="32" o:oned="t" path="m,l21600,21600e" filled="f">
                      <v:path arrowok="t" fillok="f" o:connecttype="none"/>
                      <o:lock v:ext="edit" shapetype="t"/>
                    </v:shapetype>
                    <v:shape id="直線矢印コネクタ 150" o:spid="_x0000_s1026" type="#_x0000_t32" style="position:absolute;left:0;text-align:left;margin-left:188.3pt;margin-top:123.45pt;width:184.2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6064" behindDoc="0" locked="0" layoutInCell="1" allowOverlap="1" wp14:anchorId="6FEE49F3" wp14:editId="2397D329">
                      <wp:simplePos x="0" y="0"/>
                      <wp:positionH relativeFrom="column">
                        <wp:posOffset>2411095</wp:posOffset>
                      </wp:positionH>
                      <wp:positionV relativeFrom="paragraph">
                        <wp:posOffset>2084070</wp:posOffset>
                      </wp:positionV>
                      <wp:extent cx="2339975" cy="0"/>
                      <wp:effectExtent l="0" t="76200" r="22225" b="114300"/>
                      <wp:wrapNone/>
                      <wp:docPr id="146" name="直線矢印コネクタ 146"/>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264E97" id="直線矢印コネクタ 146" o:spid="_x0000_s1026" type="#_x0000_t32" style="position:absolute;left:0;text-align:left;margin-left:189.85pt;margin-top:164.1pt;width:184.25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0160" behindDoc="0" locked="0" layoutInCell="1" allowOverlap="1" wp14:anchorId="128C8452" wp14:editId="33BCE8A6">
                      <wp:simplePos x="0" y="0"/>
                      <wp:positionH relativeFrom="column">
                        <wp:posOffset>793115</wp:posOffset>
                      </wp:positionH>
                      <wp:positionV relativeFrom="paragraph">
                        <wp:posOffset>3556000</wp:posOffset>
                      </wp:positionV>
                      <wp:extent cx="3960000" cy="0"/>
                      <wp:effectExtent l="0" t="76200" r="21590" b="114300"/>
                      <wp:wrapNone/>
                      <wp:docPr id="290" name="直線矢印コネクタ 290"/>
                      <wp:cNvGraphicFramePr/>
                      <a:graphic xmlns:a="http://schemas.openxmlformats.org/drawingml/2006/main">
                        <a:graphicData uri="http://schemas.microsoft.com/office/word/2010/wordprocessingShape">
                          <wps:wsp>
                            <wps:cNvCnPr/>
                            <wps:spPr>
                              <a:xfrm flipV="1">
                                <a:off x="0" y="0"/>
                                <a:ext cx="3960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985C7A" id="直線矢印コネクタ 290" o:spid="_x0000_s1026" type="#_x0000_t32" style="position:absolute;left:0;text-align:left;margin-left:62.45pt;margin-top:280pt;width:311.8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3232" behindDoc="0" locked="0" layoutInCell="1" allowOverlap="1" wp14:anchorId="7135FE3F" wp14:editId="3F679DD7">
                      <wp:simplePos x="0" y="0"/>
                      <wp:positionH relativeFrom="column">
                        <wp:posOffset>2390552</wp:posOffset>
                      </wp:positionH>
                      <wp:positionV relativeFrom="paragraph">
                        <wp:posOffset>3159125</wp:posOffset>
                      </wp:positionV>
                      <wp:extent cx="2339975" cy="0"/>
                      <wp:effectExtent l="38100" t="76200" r="0" b="114300"/>
                      <wp:wrapNone/>
                      <wp:docPr id="2058" name="直線矢印コネクタ 2058"/>
                      <wp:cNvGraphicFramePr/>
                      <a:graphic xmlns:a="http://schemas.openxmlformats.org/drawingml/2006/main">
                        <a:graphicData uri="http://schemas.microsoft.com/office/word/2010/wordprocessingShape">
                          <wps:wsp>
                            <wps:cNvCnPr/>
                            <wps:spPr>
                              <a:xfrm flipH="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A2F2AC" id="直線矢印コネクタ 2058" o:spid="_x0000_s1026" type="#_x0000_t32" style="position:absolute;left:0;text-align:left;margin-left:188.25pt;margin-top:248.75pt;width:184.2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9136" behindDoc="0" locked="0" layoutInCell="1" allowOverlap="1" wp14:anchorId="051F0AC4" wp14:editId="12ECA386">
                      <wp:simplePos x="0" y="0"/>
                      <wp:positionH relativeFrom="column">
                        <wp:posOffset>2392268</wp:posOffset>
                      </wp:positionH>
                      <wp:positionV relativeFrom="paragraph">
                        <wp:posOffset>2876550</wp:posOffset>
                      </wp:positionV>
                      <wp:extent cx="2339975" cy="0"/>
                      <wp:effectExtent l="0" t="76200" r="22225" b="114300"/>
                      <wp:wrapNone/>
                      <wp:docPr id="153" name="直線矢印コネクタ 153"/>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47D881" id="直線矢印コネクタ 153" o:spid="_x0000_s1026" type="#_x0000_t32" style="position:absolute;left:0;text-align:left;margin-left:188.35pt;margin-top:226.5pt;width:184.25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8112" behindDoc="0" locked="0" layoutInCell="1" allowOverlap="1" wp14:anchorId="1B4A0680" wp14:editId="01E82689">
                      <wp:simplePos x="0" y="0"/>
                      <wp:positionH relativeFrom="column">
                        <wp:posOffset>2393727</wp:posOffset>
                      </wp:positionH>
                      <wp:positionV relativeFrom="paragraph">
                        <wp:posOffset>2638425</wp:posOffset>
                      </wp:positionV>
                      <wp:extent cx="2339975" cy="0"/>
                      <wp:effectExtent l="38100" t="76200" r="0" b="114300"/>
                      <wp:wrapNone/>
                      <wp:docPr id="154" name="直線矢印コネクタ 154"/>
                      <wp:cNvGraphicFramePr/>
                      <a:graphic xmlns:a="http://schemas.openxmlformats.org/drawingml/2006/main">
                        <a:graphicData uri="http://schemas.microsoft.com/office/word/2010/wordprocessingShape">
                          <wps:wsp>
                            <wps:cNvCnPr/>
                            <wps:spPr>
                              <a:xfrm flipH="1"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018D49" id="直線矢印コネクタ 154" o:spid="_x0000_s1026" type="#_x0000_t32" style="position:absolute;left:0;text-align:left;margin-left:188.5pt;margin-top:207.75pt;width:184.25pt;height:0;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0944" behindDoc="0" locked="0" layoutInCell="1" allowOverlap="1" wp14:anchorId="421AF491" wp14:editId="1F252B42">
                      <wp:simplePos x="0" y="0"/>
                      <wp:positionH relativeFrom="column">
                        <wp:posOffset>3392805</wp:posOffset>
                      </wp:positionH>
                      <wp:positionV relativeFrom="paragraph">
                        <wp:posOffset>791845</wp:posOffset>
                      </wp:positionV>
                      <wp:extent cx="1368000" cy="0"/>
                      <wp:effectExtent l="38100" t="76200" r="22860" b="114300"/>
                      <wp:wrapNone/>
                      <wp:docPr id="156" name="直線矢印コネクタ 156"/>
                      <wp:cNvGraphicFramePr/>
                      <a:graphic xmlns:a="http://schemas.openxmlformats.org/drawingml/2006/main">
                        <a:graphicData uri="http://schemas.microsoft.com/office/word/2010/wordprocessingShape">
                          <wps:wsp>
                            <wps:cNvCnPr/>
                            <wps:spPr>
                              <a:xfrm>
                                <a:off x="0" y="0"/>
                                <a:ext cx="13680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444363" id="直線矢印コネクタ 156" o:spid="_x0000_s1026" type="#_x0000_t32" style="position:absolute;left:0;text-align:left;margin-left:267.15pt;margin-top:62.35pt;width:107.7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">
                      <v:stroke startarrow="open" endarrow="open"/>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35040" behindDoc="0" locked="0" layoutInCell="1" allowOverlap="1" wp14:anchorId="6FF93F84" wp14:editId="4806A22A">
                      <wp:simplePos x="0" y="0"/>
                      <wp:positionH relativeFrom="column">
                        <wp:posOffset>2407920</wp:posOffset>
                      </wp:positionH>
                      <wp:positionV relativeFrom="paragraph">
                        <wp:posOffset>1809115</wp:posOffset>
                      </wp:positionV>
                      <wp:extent cx="2340000" cy="0"/>
                      <wp:effectExtent l="0" t="76200" r="22225" b="114300"/>
                      <wp:wrapNone/>
                      <wp:docPr id="147" name="直線矢印コネクタ 147"/>
                      <wp:cNvGraphicFramePr/>
                      <a:graphic xmlns:a="http://schemas.openxmlformats.org/drawingml/2006/main">
                        <a:graphicData uri="http://schemas.microsoft.com/office/word/2010/wordprocessingShape">
                          <wps:wsp>
                            <wps:cNvCnPr/>
                            <wps:spPr>
                              <a:xfrm flipV="1">
                                <a:off x="0" y="0"/>
                                <a:ext cx="2340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98BF4F4" id="直線矢印コネクタ 147" o:spid="_x0000_s1026" type="#_x0000_t32" style="position:absolute;left:0;text-align:left;margin-left:189.6pt;margin-top:142.45pt;width:184.25pt;height: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">
                      <v:stroke endarrow="open"/>
                    </v:shape>
                  </w:pict>
                </mc:Fallback>
              </mc:AlternateContent>
            </w:r>
            <w:r w:rsidR="00AD7B67" w:rsidRPr="00812BBA">
              <w:rPr>
                <w:rFonts w:ascii="ＭＳ ゴシック" w:eastAsia="ＭＳ ゴシック" w:hAnsi="ＭＳ ゴシック" w:hint="eastAsia"/>
                <w:noProof/>
                <w:color w:val="000000" w:themeColor="text1"/>
                <w:sz w:val="24"/>
                <w:szCs w:val="24"/>
                <w:lang w:val="en-US" w:bidi="ar-SA"/>
              </w:rPr>
              <mc:AlternateContent>
                <mc:Choice Requires="wps">
                  <w:drawing>
                    <wp:anchor distT="0" distB="0" distL="114300" distR="114300" simplePos="0" relativeHeight="251745280" behindDoc="0" locked="0" layoutInCell="1" allowOverlap="1" wp14:anchorId="4187FECC" wp14:editId="1946B446">
                      <wp:simplePos x="0" y="0"/>
                      <wp:positionH relativeFrom="column">
                        <wp:posOffset>2171118</wp:posOffset>
                      </wp:positionH>
                      <wp:positionV relativeFrom="paragraph">
                        <wp:posOffset>1350963</wp:posOffset>
                      </wp:positionV>
                      <wp:extent cx="1223645" cy="533400"/>
                      <wp:effectExtent l="2223" t="0" r="0" b="35878"/>
                      <wp:wrapNone/>
                      <wp:docPr id="2057" name="屈折矢印 2057"/>
                      <wp:cNvGraphicFramePr/>
                      <a:graphic xmlns:a="http://schemas.openxmlformats.org/drawingml/2006/main">
                        <a:graphicData uri="http://schemas.microsoft.com/office/word/2010/wordprocessingShape">
                          <wps:wsp>
                            <wps:cNvSpPr/>
                            <wps:spPr>
                              <a:xfrm rot="5400000">
                                <a:off x="0" y="0"/>
                                <a:ext cx="1223645" cy="533400"/>
                              </a:xfrm>
                              <a:prstGeom prst="bentUpArrow">
                                <a:avLst>
                                  <a:gd name="adj1" fmla="val 5358"/>
                                  <a:gd name="adj2" fmla="val 9931"/>
                                  <a:gd name="adj3" fmla="val 2623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6901" id="屈折矢印 2057" o:spid="_x0000_s1026" style="position:absolute;left:0;text-align:left;margin-left:170.95pt;margin-top:106.4pt;width:96.35pt;height:42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" path="m,504820r1156383,l1156383,139937r-38682,l1170673,r52972,139937l1184963,139937r,393463l,533400,,504820xe" fillcolor="windowText" strokecolor="windowText" strokeweight="2pt">
                      <v:path arrowok="t" o:connecttype="custom" o:connectlocs="0,504820;1156383,504820;1156383,139937;1117701,139937;1170673,0;1223645,139937;1184963,139937;1184963,533400;0,533400;0,504820" o:connectangles="0,0,0,0,0,0,0,0,0,0"/>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7872" behindDoc="0" locked="0" layoutInCell="1" allowOverlap="1" wp14:anchorId="487EA4F1" wp14:editId="3D8A7E47">
                      <wp:simplePos x="0" y="0"/>
                      <wp:positionH relativeFrom="column">
                        <wp:posOffset>1710955</wp:posOffset>
                      </wp:positionH>
                      <wp:positionV relativeFrom="paragraph">
                        <wp:posOffset>1188085</wp:posOffset>
                      </wp:positionV>
                      <wp:extent cx="681486" cy="2190750"/>
                      <wp:effectExtent l="0" t="0" r="23495" b="19050"/>
                      <wp:wrapNone/>
                      <wp:docPr id="142" name="テキスト ボックス 142"/>
                      <wp:cNvGraphicFramePr/>
                      <a:graphic xmlns:a="http://schemas.openxmlformats.org/drawingml/2006/main">
                        <a:graphicData uri="http://schemas.microsoft.com/office/word/2010/wordprocessingShape">
                          <wps:wsp>
                            <wps:cNvSpPr txBox="1"/>
                            <wps:spPr>
                              <a:xfrm>
                                <a:off x="0" y="0"/>
                                <a:ext cx="681486" cy="2190750"/>
                              </a:xfrm>
                              <a:prstGeom prst="rect">
                                <a:avLst/>
                              </a:prstGeom>
                              <a:solidFill>
                                <a:srgbClr val="FFFF00"/>
                              </a:solidFill>
                              <a:ln w="6350">
                                <a:solidFill>
                                  <a:prstClr val="black"/>
                                </a:solidFill>
                              </a:ln>
                              <a:effectLst/>
                            </wps:spPr>
                            <wps:txbx>
                              <w:txbxContent>
                                <w:p w14:paraId="37AABA5F" w14:textId="77777777" w:rsidR="00DE4AAC" w:rsidRDefault="00DE4AAC" w:rsidP="00AD7B67">
                                  <w:pPr>
                                    <w:ind w:right="724"/>
                                    <w:rPr>
                                      <w:rFonts w:ascii="ＭＳ ゴシック" w:eastAsia="SimSun" w:hAnsi="ＭＳ ゴシック"/>
                                      <w:b/>
                                      <w:sz w:val="18"/>
                                      <w:szCs w:val="18"/>
                                      <w:lang w:eastAsia="zh-CN"/>
                                    </w:rPr>
                                  </w:pPr>
                                </w:p>
                                <w:p w14:paraId="2BBCA2F5" w14:textId="77777777" w:rsidR="00DE4AAC" w:rsidRPr="00F6771D" w:rsidRDefault="00DE4AAC" w:rsidP="004C6A60">
                                  <w:pPr>
                                    <w:jc w:val="center"/>
                                    <w:rPr>
                                      <w:rFonts w:ascii="ＭＳ ゴシック" w:hAnsi="ＭＳ ゴシック"/>
                                      <w:b/>
                                      <w:sz w:val="18"/>
                                      <w:szCs w:val="18"/>
                                    </w:rPr>
                                  </w:pPr>
                                  <w:r>
                                    <w:rPr>
                                      <w:rFonts w:ascii="ＭＳ ゴシック" w:hAnsi="ＭＳ ゴシック" w:hint="eastAsia"/>
                                      <w:b/>
                                      <w:sz w:val="18"/>
                                      <w:szCs w:val="18"/>
                                    </w:rPr>
                                    <w:t>●</w:t>
                                  </w:r>
                                  <w:r>
                                    <w:rPr>
                                      <w:rFonts w:ascii="ＭＳ ゴシック" w:hAnsi="ＭＳ ゴシック"/>
                                      <w:b/>
                                      <w:sz w:val="18"/>
                                      <w:szCs w:val="18"/>
                                    </w:rPr>
                                    <w:t>被災小規模事業者再建事業</w:t>
                                  </w:r>
                                  <w:r>
                                    <w:rPr>
                                      <w:rFonts w:ascii="ＭＳ ゴシック" w:hAnsi="ＭＳ ゴシック"/>
                                      <w:b/>
                                      <w:sz w:val="18"/>
                                      <w:szCs w:val="18"/>
                                    </w:rPr>
                                    <w:t xml:space="preserve"> </w:t>
                                  </w:r>
                                  <w:r>
                                    <w:rPr>
                                      <w:rFonts w:ascii="ＭＳ ゴシック" w:hAnsi="ＭＳ ゴシック" w:hint="eastAsia"/>
                                      <w:b/>
                                      <w:sz w:val="18"/>
                                      <w:szCs w:val="18"/>
                                    </w:rPr>
                                    <w:t>全国</w:t>
                                  </w:r>
                                  <w:r>
                                    <w:rPr>
                                      <w:rFonts w:ascii="ＭＳ ゴシック" w:hAnsi="ＭＳ ゴシック"/>
                                      <w:b/>
                                      <w:sz w:val="18"/>
                                      <w:szCs w:val="18"/>
                                    </w:rPr>
                                    <w:t>事務局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EA4F1" id="テキスト ボックス 142" o:spid="_x0000_s1035" type="#_x0000_t202" style="position:absolute;margin-left:134.7pt;margin-top:93.55pt;width:53.6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" fillcolor="yellow" strokeweight=".5pt">
                      <v:textbox style="layout-flow:vertical-ideographic">
                        <w:txbxContent>
                          <w:p w14:paraId="37AABA5F" w14:textId="77777777" w:rsidR="00DE4AAC" w:rsidRDefault="00DE4AAC" w:rsidP="00AD7B67">
                            <w:pPr>
                              <w:ind w:right="724"/>
                              <w:rPr>
                                <w:rFonts w:ascii="ＭＳ ゴシック" w:eastAsia="SimSun" w:hAnsi="ＭＳ ゴシック"/>
                                <w:b/>
                                <w:sz w:val="18"/>
                                <w:szCs w:val="18"/>
                                <w:lang w:eastAsia="zh-CN"/>
                              </w:rPr>
                            </w:pPr>
                          </w:p>
                          <w:p w14:paraId="2BBCA2F5" w14:textId="77777777" w:rsidR="00DE4AAC" w:rsidRPr="00F6771D" w:rsidRDefault="00DE4AAC" w:rsidP="004C6A60">
                            <w:pPr>
                              <w:jc w:val="center"/>
                              <w:rPr>
                                <w:rFonts w:ascii="ＭＳ ゴシック" w:hAnsi="ＭＳ ゴシック"/>
                                <w:b/>
                                <w:sz w:val="18"/>
                                <w:szCs w:val="18"/>
                              </w:rPr>
                            </w:pPr>
                            <w:r>
                              <w:rPr>
                                <w:rFonts w:ascii="ＭＳ ゴシック" w:hAnsi="ＭＳ ゴシック" w:hint="eastAsia"/>
                                <w:b/>
                                <w:sz w:val="18"/>
                                <w:szCs w:val="18"/>
                              </w:rPr>
                              <w:t>●</w:t>
                            </w:r>
                            <w:r>
                              <w:rPr>
                                <w:rFonts w:ascii="ＭＳ ゴシック" w:hAnsi="ＭＳ ゴシック"/>
                                <w:b/>
                                <w:sz w:val="18"/>
                                <w:szCs w:val="18"/>
                              </w:rPr>
                              <w:t>被災小規模事業者再建事業</w:t>
                            </w:r>
                            <w:r>
                              <w:rPr>
                                <w:rFonts w:ascii="ＭＳ ゴシック" w:hAnsi="ＭＳ ゴシック"/>
                                <w:b/>
                                <w:sz w:val="18"/>
                                <w:szCs w:val="18"/>
                              </w:rPr>
                              <w:t xml:space="preserve"> </w:t>
                            </w:r>
                            <w:r>
                              <w:rPr>
                                <w:rFonts w:ascii="ＭＳ ゴシック" w:hAnsi="ＭＳ ゴシック" w:hint="eastAsia"/>
                                <w:b/>
                                <w:sz w:val="18"/>
                                <w:szCs w:val="18"/>
                              </w:rPr>
                              <w:t>全国</w:t>
                            </w:r>
                            <w:r>
                              <w:rPr>
                                <w:rFonts w:ascii="ＭＳ ゴシック" w:hAnsi="ＭＳ ゴシック"/>
                                <w:b/>
                                <w:sz w:val="18"/>
                                <w:szCs w:val="18"/>
                              </w:rPr>
                              <w:t>事務局</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1728" behindDoc="0" locked="0" layoutInCell="1" allowOverlap="1" wp14:anchorId="051B43A3" wp14:editId="01FE6F87">
                      <wp:simplePos x="0" y="0"/>
                      <wp:positionH relativeFrom="column">
                        <wp:posOffset>2697312</wp:posOffset>
                      </wp:positionH>
                      <wp:positionV relativeFrom="paragraph">
                        <wp:posOffset>476466</wp:posOffset>
                      </wp:positionV>
                      <wp:extent cx="1685925" cy="342900"/>
                      <wp:effectExtent l="0" t="0" r="9525"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42900"/>
                              </a:xfrm>
                              <a:prstGeom prst="rect">
                                <a:avLst/>
                              </a:prstGeom>
                              <a:solidFill>
                                <a:srgbClr val="FFFFFF"/>
                              </a:solidFill>
                              <a:ln w="9525">
                                <a:noFill/>
                                <a:miter lim="800000"/>
                                <a:headEnd/>
                                <a:tailEnd/>
                              </a:ln>
                            </wps:spPr>
                            <wps:txbx>
                              <w:txbxContent>
                                <w:p w14:paraId="4E976569" w14:textId="77777777" w:rsidR="00DE4AAC" w:rsidRPr="00A403E9" w:rsidRDefault="00DE4AAC" w:rsidP="00345217">
                                  <w:pPr>
                                    <w:rPr>
                                      <w:sz w:val="18"/>
                                      <w:szCs w:val="18"/>
                                      <w:lang w:eastAsia="zh-CN"/>
                                    </w:rPr>
                                  </w:pPr>
                                  <w:r w:rsidRPr="00A403E9">
                                    <w:rPr>
                                      <w:rFonts w:hint="eastAsia"/>
                                      <w:sz w:val="18"/>
                                      <w:szCs w:val="18"/>
                                      <w:lang w:eastAsia="zh-CN"/>
                                    </w:rPr>
                                    <w:t>①相談</w:t>
                                  </w:r>
                                  <w:r w:rsidRPr="00532E7C">
                                    <w:rPr>
                                      <w:rFonts w:hint="eastAsia"/>
                                      <w:sz w:val="18"/>
                                      <w:szCs w:val="18"/>
                                      <w:lang w:eastAsia="zh-CN"/>
                                    </w:rPr>
                                    <w:t>、計画策定支援等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43A3" id="テキスト ボックス 2" o:spid="_x0000_s1036" type="#_x0000_t202" style="position:absolute;margin-left:212.4pt;margin-top:37.5pt;width:132.7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" stroked="f">
                      <v:textbox>
                        <w:txbxContent>
                          <w:p w14:paraId="4E976569" w14:textId="77777777" w:rsidR="00DE4AAC" w:rsidRPr="00A403E9" w:rsidRDefault="00DE4AAC" w:rsidP="00345217">
                            <w:pPr>
                              <w:rPr>
                                <w:sz w:val="18"/>
                                <w:szCs w:val="18"/>
                                <w:lang w:eastAsia="zh-CN"/>
                              </w:rPr>
                            </w:pPr>
                            <w:r w:rsidRPr="00A403E9">
                              <w:rPr>
                                <w:rFonts w:hint="eastAsia"/>
                                <w:sz w:val="18"/>
                                <w:szCs w:val="18"/>
                                <w:lang w:eastAsia="zh-CN"/>
                              </w:rPr>
                              <w:t>①相談</w:t>
                            </w:r>
                            <w:r w:rsidRPr="00532E7C">
                              <w:rPr>
                                <w:rFonts w:hint="eastAsia"/>
                                <w:sz w:val="18"/>
                                <w:szCs w:val="18"/>
                                <w:lang w:eastAsia="zh-CN"/>
                              </w:rPr>
                              <w:t>、計画策定支援等</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2752" behindDoc="0" locked="0" layoutInCell="1" allowOverlap="1" wp14:anchorId="19094112" wp14:editId="13121DC5">
                      <wp:simplePos x="0" y="0"/>
                      <wp:positionH relativeFrom="column">
                        <wp:posOffset>1071880</wp:posOffset>
                      </wp:positionH>
                      <wp:positionV relativeFrom="paragraph">
                        <wp:posOffset>2419985</wp:posOffset>
                      </wp:positionV>
                      <wp:extent cx="409575" cy="1047750"/>
                      <wp:effectExtent l="0" t="0" r="9525" b="0"/>
                      <wp:wrapNone/>
                      <wp:docPr id="161" name="テキスト ボックス 161"/>
                      <wp:cNvGraphicFramePr/>
                      <a:graphic xmlns:a="http://schemas.openxmlformats.org/drawingml/2006/main">
                        <a:graphicData uri="http://schemas.microsoft.com/office/word/2010/wordprocessingShape">
                          <wps:wsp>
                            <wps:cNvSpPr txBox="1"/>
                            <wps:spPr>
                              <a:xfrm>
                                <a:off x="0" y="0"/>
                                <a:ext cx="409575" cy="1047750"/>
                              </a:xfrm>
                              <a:prstGeom prst="rect">
                                <a:avLst/>
                              </a:prstGeom>
                              <a:solidFill>
                                <a:sysClr val="window" lastClr="FFFFFF"/>
                              </a:solidFill>
                              <a:ln w="6350">
                                <a:noFill/>
                              </a:ln>
                              <a:effectLst/>
                            </wps:spPr>
                            <wps:txbx>
                              <w:txbxContent>
                                <w:p w14:paraId="081C437B" w14:textId="77777777" w:rsidR="00DE4AAC" w:rsidRPr="00A403E9" w:rsidRDefault="00DE4AAC" w:rsidP="00345217">
                                  <w:pPr>
                                    <w:rPr>
                                      <w:sz w:val="18"/>
                                      <w:szCs w:val="18"/>
                                    </w:rPr>
                                  </w:pPr>
                                  <w:r w:rsidRPr="00A403E9">
                                    <w:rPr>
                                      <w:rFonts w:hint="eastAsia"/>
                                      <w:sz w:val="18"/>
                                      <w:szCs w:val="18"/>
                                    </w:rPr>
                                    <w:t>設置</w:t>
                                  </w:r>
                                  <w:r>
                                    <w:rPr>
                                      <w:rFonts w:hint="eastAsia"/>
                                      <w:sz w:val="18"/>
                                      <w:szCs w:val="18"/>
                                    </w:rPr>
                                    <w:t>・事務手続き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4112" id="テキスト ボックス 161" o:spid="_x0000_s1037" type="#_x0000_t202" style="position:absolute;margin-left:84.4pt;margin-top:190.55pt;width:32.2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" fillcolor="window" stroked="f" strokeweight=".5pt">
                      <v:textbox style="layout-flow:vertical-ideographic">
                        <w:txbxContent>
                          <w:p w14:paraId="081C437B" w14:textId="77777777" w:rsidR="00DE4AAC" w:rsidRPr="00A403E9" w:rsidRDefault="00DE4AAC" w:rsidP="00345217">
                            <w:pPr>
                              <w:rPr>
                                <w:sz w:val="18"/>
                                <w:szCs w:val="18"/>
                              </w:rPr>
                            </w:pPr>
                            <w:r w:rsidRPr="00A403E9">
                              <w:rPr>
                                <w:rFonts w:hint="eastAsia"/>
                                <w:sz w:val="18"/>
                                <w:szCs w:val="18"/>
                              </w:rPr>
                              <w:t>設置</w:t>
                            </w:r>
                            <w:r>
                              <w:rPr>
                                <w:rFonts w:hint="eastAsia"/>
                                <w:sz w:val="18"/>
                                <w:szCs w:val="18"/>
                              </w:rPr>
                              <w:t>・事務手続き</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3536" behindDoc="0" locked="0" layoutInCell="1" allowOverlap="1" wp14:anchorId="390CCAF6" wp14:editId="3AD30247">
                      <wp:simplePos x="0" y="0"/>
                      <wp:positionH relativeFrom="column">
                        <wp:posOffset>2677160</wp:posOffset>
                      </wp:positionH>
                      <wp:positionV relativeFrom="paragraph">
                        <wp:posOffset>1296035</wp:posOffset>
                      </wp:positionV>
                      <wp:extent cx="2476500" cy="1403985"/>
                      <wp:effectExtent l="0" t="0" r="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3985"/>
                              </a:xfrm>
                              <a:prstGeom prst="rect">
                                <a:avLst/>
                              </a:prstGeom>
                              <a:solidFill>
                                <a:srgbClr val="FFFFFF"/>
                              </a:solidFill>
                              <a:ln w="9525">
                                <a:noFill/>
                                <a:miter lim="800000"/>
                                <a:headEnd/>
                                <a:tailEnd/>
                              </a:ln>
                            </wps:spPr>
                            <wps:txbx>
                              <w:txbxContent>
                                <w:p w14:paraId="4E40DE1E" w14:textId="77777777" w:rsidR="00DE4AAC" w:rsidRPr="00A403E9" w:rsidRDefault="00DE4AAC" w:rsidP="00345217">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CCAF6" id="_x0000_s1038" type="#_x0000_t202" style="position:absolute;margin-left:210.8pt;margin-top:102.05pt;width:19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" stroked="f">
                      <v:textbox style="mso-fit-shape-to-text:t">
                        <w:txbxContent>
                          <w:p w14:paraId="4E40DE1E" w14:textId="77777777" w:rsidR="00DE4AAC" w:rsidRPr="00A403E9" w:rsidRDefault="00DE4AAC" w:rsidP="00345217">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6608" behindDoc="0" locked="0" layoutInCell="1" allowOverlap="1" wp14:anchorId="4C0B3F80" wp14:editId="668FE5F1">
                      <wp:simplePos x="0" y="0"/>
                      <wp:positionH relativeFrom="column">
                        <wp:posOffset>2589530</wp:posOffset>
                      </wp:positionH>
                      <wp:positionV relativeFrom="paragraph">
                        <wp:posOffset>2419985</wp:posOffset>
                      </wp:positionV>
                      <wp:extent cx="2374265" cy="228600"/>
                      <wp:effectExtent l="0" t="0" r="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8600"/>
                              </a:xfrm>
                              <a:prstGeom prst="rect">
                                <a:avLst/>
                              </a:prstGeom>
                              <a:solidFill>
                                <a:srgbClr val="FFFFFF"/>
                              </a:solidFill>
                              <a:ln w="9525">
                                <a:noFill/>
                                <a:miter lim="800000"/>
                                <a:headEnd/>
                                <a:tailEnd/>
                              </a:ln>
                            </wps:spPr>
                            <wps:txbx>
                              <w:txbxContent>
                                <w:p w14:paraId="794C367C" w14:textId="77777777" w:rsidR="00DE4AAC" w:rsidRPr="00E77D60" w:rsidRDefault="00DE4AAC" w:rsidP="00345217">
                                  <w:pPr>
                                    <w:rPr>
                                      <w:sz w:val="18"/>
                                      <w:szCs w:val="18"/>
                                    </w:rPr>
                                  </w:pPr>
                                  <w:r>
                                    <w:rPr>
                                      <w:rFonts w:hint="eastAsia"/>
                                      <w:sz w:val="18"/>
                                      <w:szCs w:val="18"/>
                                    </w:rPr>
                                    <w:t>⑥補助事業完了・報告</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0B3F80" id="_x0000_s1039" type="#_x0000_t202" style="position:absolute;margin-left:203.9pt;margin-top:190.55pt;width:186.95pt;height:18pt;z-index:251716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" stroked="f">
                      <v:textbox>
                        <w:txbxContent>
                          <w:p w14:paraId="794C367C" w14:textId="77777777" w:rsidR="00DE4AAC" w:rsidRPr="00E77D60" w:rsidRDefault="00DE4AAC" w:rsidP="00345217">
                            <w:pPr>
                              <w:rPr>
                                <w:sz w:val="18"/>
                                <w:szCs w:val="18"/>
                              </w:rPr>
                            </w:pPr>
                            <w:r>
                              <w:rPr>
                                <w:rFonts w:hint="eastAsia"/>
                                <w:sz w:val="18"/>
                                <w:szCs w:val="18"/>
                              </w:rPr>
                              <w:t>⑥補助事業完了・報告</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5584" behindDoc="1" locked="0" layoutInCell="1" allowOverlap="1" wp14:anchorId="39754397" wp14:editId="62AEC70E">
                      <wp:simplePos x="0" y="0"/>
                      <wp:positionH relativeFrom="column">
                        <wp:posOffset>2586355</wp:posOffset>
                      </wp:positionH>
                      <wp:positionV relativeFrom="paragraph">
                        <wp:posOffset>2645410</wp:posOffset>
                      </wp:positionV>
                      <wp:extent cx="2374265" cy="1403985"/>
                      <wp:effectExtent l="0" t="0" r="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E06A4E" w14:textId="77777777" w:rsidR="00DE4AAC" w:rsidRPr="00E77D60" w:rsidRDefault="00DE4AAC" w:rsidP="00345217">
                                  <w:pPr>
                                    <w:rPr>
                                      <w:sz w:val="18"/>
                                      <w:szCs w:val="18"/>
                                    </w:rPr>
                                  </w:pPr>
                                  <w:r>
                                    <w:rPr>
                                      <w:rFonts w:hint="eastAsia"/>
                                      <w:sz w:val="18"/>
                                      <w:szCs w:val="18"/>
                                    </w:rPr>
                                    <w:t>⑦確定検査（交付額の確定）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754397" id="_x0000_s1040" type="#_x0000_t202" style="position:absolute;margin-left:203.65pt;margin-top:208.3pt;width:186.95pt;height:110.55pt;z-index:-251600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" stroked="f">
                      <v:textbox style="mso-fit-shape-to-text:t">
                        <w:txbxContent>
                          <w:p w14:paraId="70E06A4E" w14:textId="77777777" w:rsidR="00DE4AAC" w:rsidRPr="00E77D60" w:rsidRDefault="00DE4AAC" w:rsidP="00345217">
                            <w:pPr>
                              <w:rPr>
                                <w:sz w:val="18"/>
                                <w:szCs w:val="18"/>
                              </w:rPr>
                            </w:pPr>
                            <w:r>
                              <w:rPr>
                                <w:rFonts w:hint="eastAsia"/>
                                <w:sz w:val="18"/>
                                <w:szCs w:val="18"/>
                              </w:rPr>
                              <w:t>⑦確定検査（交付額の確定）</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44256" behindDoc="1" locked="0" layoutInCell="1" allowOverlap="1" wp14:anchorId="66173DB3" wp14:editId="24A6DF29">
                      <wp:simplePos x="0" y="0"/>
                      <wp:positionH relativeFrom="column">
                        <wp:posOffset>2595880</wp:posOffset>
                      </wp:positionH>
                      <wp:positionV relativeFrom="paragraph">
                        <wp:posOffset>2956560</wp:posOffset>
                      </wp:positionV>
                      <wp:extent cx="2374265" cy="1403985"/>
                      <wp:effectExtent l="0" t="0" r="0" b="0"/>
                      <wp:wrapNone/>
                      <wp:docPr id="2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E7E4E9B" w14:textId="77777777" w:rsidR="00DE4AAC" w:rsidRPr="00E77D60" w:rsidRDefault="00DE4AAC" w:rsidP="00345217">
                                  <w:pPr>
                                    <w:rPr>
                                      <w:sz w:val="18"/>
                                      <w:szCs w:val="18"/>
                                    </w:rPr>
                                  </w:pPr>
                                  <w:r>
                                    <w:rPr>
                                      <w:rFonts w:hint="eastAsia"/>
                                      <w:sz w:val="18"/>
                                      <w:szCs w:val="18"/>
                                    </w:rPr>
                                    <w:t>⑧補助金請求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173DB3" id="_x0000_s1041" type="#_x0000_t202" style="position:absolute;margin-left:204.4pt;margin-top:232.8pt;width:186.95pt;height:110.55pt;z-index:-251572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" stroked="f">
                      <v:textbox style="mso-fit-shape-to-text:t">
                        <w:txbxContent>
                          <w:p w14:paraId="7E7E4E9B" w14:textId="77777777" w:rsidR="00DE4AAC" w:rsidRPr="00E77D60" w:rsidRDefault="00DE4AAC" w:rsidP="00345217">
                            <w:pPr>
                              <w:rPr>
                                <w:sz w:val="18"/>
                                <w:szCs w:val="18"/>
                              </w:rPr>
                            </w:pPr>
                            <w:r>
                              <w:rPr>
                                <w:rFonts w:hint="eastAsia"/>
                                <w:sz w:val="18"/>
                                <w:szCs w:val="18"/>
                              </w:rPr>
                              <w:t>⑧補助金請求</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4560" behindDoc="0" locked="0" layoutInCell="1" allowOverlap="1" wp14:anchorId="30CBE749" wp14:editId="1974A8A0">
                      <wp:simplePos x="0" y="0"/>
                      <wp:positionH relativeFrom="column">
                        <wp:posOffset>2348865</wp:posOffset>
                      </wp:positionH>
                      <wp:positionV relativeFrom="paragraph">
                        <wp:posOffset>3348355</wp:posOffset>
                      </wp:positionV>
                      <wp:extent cx="2374265" cy="1403985"/>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8CF588C" w14:textId="77777777" w:rsidR="00DE4AAC" w:rsidRPr="00E77D60" w:rsidRDefault="00DE4AAC" w:rsidP="00345217">
                                  <w:pPr>
                                    <w:rPr>
                                      <w:sz w:val="18"/>
                                      <w:szCs w:val="18"/>
                                    </w:rPr>
                                  </w:pPr>
                                  <w:r>
                                    <w:rPr>
                                      <w:rFonts w:hint="eastAsia"/>
                                      <w:sz w:val="18"/>
                                      <w:szCs w:val="18"/>
                                    </w:rPr>
                                    <w:t>⑨補助金の交付（支払）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CBE749" id="_x0000_s1042" type="#_x0000_t202" style="position:absolute;margin-left:184.95pt;margin-top:263.65pt;width:186.95pt;height:110.55pt;z-index:251714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" stroked="f">
                      <v:textbox style="mso-fit-shape-to-text:t">
                        <w:txbxContent>
                          <w:p w14:paraId="18CF588C" w14:textId="77777777" w:rsidR="00DE4AAC" w:rsidRPr="00E77D60" w:rsidRDefault="00DE4AAC" w:rsidP="00345217">
                            <w:pPr>
                              <w:rPr>
                                <w:sz w:val="18"/>
                                <w:szCs w:val="18"/>
                              </w:rPr>
                            </w:pPr>
                            <w:r>
                              <w:rPr>
                                <w:rFonts w:hint="eastAsia"/>
                                <w:sz w:val="18"/>
                                <w:szCs w:val="18"/>
                              </w:rPr>
                              <w:t>⑨補助金の交付（支払）</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1488" behindDoc="0" locked="0" layoutInCell="1" allowOverlap="1" wp14:anchorId="2B75B215" wp14:editId="5D3D8CB2">
                      <wp:simplePos x="0" y="0"/>
                      <wp:positionH relativeFrom="column">
                        <wp:posOffset>2437130</wp:posOffset>
                      </wp:positionH>
                      <wp:positionV relativeFrom="paragraph">
                        <wp:posOffset>2222500</wp:posOffset>
                      </wp:positionV>
                      <wp:extent cx="933450" cy="266700"/>
                      <wp:effectExtent l="0" t="0" r="0" b="0"/>
                      <wp:wrapNone/>
                      <wp:docPr id="2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6700"/>
                              </a:xfrm>
                              <a:prstGeom prst="rect">
                                <a:avLst/>
                              </a:prstGeom>
                              <a:solidFill>
                                <a:srgbClr val="FFFFFF"/>
                              </a:solidFill>
                              <a:ln w="9525">
                                <a:noFill/>
                                <a:miter lim="800000"/>
                                <a:headEnd/>
                                <a:tailEnd/>
                              </a:ln>
                            </wps:spPr>
                            <wps:txbx>
                              <w:txbxContent>
                                <w:p w14:paraId="31746ECC" w14:textId="77777777" w:rsidR="00DE4AAC" w:rsidRPr="00326E52" w:rsidRDefault="00DE4AAC" w:rsidP="00345217">
                                  <w:pPr>
                                    <w:ind w:firstLineChars="100" w:firstLine="160"/>
                                    <w:rPr>
                                      <w:sz w:val="16"/>
                                      <w:szCs w:val="16"/>
                                    </w:rPr>
                                  </w:pPr>
                                  <w:r w:rsidRPr="00326E52">
                                    <w:rPr>
                                      <w:rFonts w:hint="eastAsia"/>
                                      <w:sz w:val="16"/>
                                      <w:szCs w:val="16"/>
                                    </w:rPr>
                                    <w:t>事業実施支援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5B215" id="_x0000_s1043" type="#_x0000_t202" style="position:absolute;margin-left:191.9pt;margin-top:175pt;width:73.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" stroked="f">
                      <v:textbox>
                        <w:txbxContent>
                          <w:p w14:paraId="31746ECC" w14:textId="77777777" w:rsidR="00DE4AAC" w:rsidRPr="00326E52" w:rsidRDefault="00DE4AAC" w:rsidP="00345217">
                            <w:pPr>
                              <w:ind w:firstLineChars="100" w:firstLine="160"/>
                              <w:rPr>
                                <w:sz w:val="16"/>
                                <w:szCs w:val="16"/>
                              </w:rPr>
                            </w:pPr>
                            <w:r w:rsidRPr="00326E52">
                              <w:rPr>
                                <w:rFonts w:hint="eastAsia"/>
                                <w:sz w:val="16"/>
                                <w:szCs w:val="16"/>
                              </w:rPr>
                              <w:t>事業実施支援</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49376" behindDoc="0" locked="0" layoutInCell="1" allowOverlap="1" wp14:anchorId="1D4B63EE" wp14:editId="70455E13">
                      <wp:simplePos x="0" y="0"/>
                      <wp:positionH relativeFrom="column">
                        <wp:posOffset>4958715</wp:posOffset>
                      </wp:positionH>
                      <wp:positionV relativeFrom="paragraph">
                        <wp:posOffset>320675</wp:posOffset>
                      </wp:positionV>
                      <wp:extent cx="0" cy="209550"/>
                      <wp:effectExtent l="76200" t="38100" r="57150" b="57150"/>
                      <wp:wrapNone/>
                      <wp:docPr id="166" name="直線矢印コネクタ 166"/>
                      <wp:cNvGraphicFramePr/>
                      <a:graphic xmlns:a="http://schemas.openxmlformats.org/drawingml/2006/main">
                        <a:graphicData uri="http://schemas.microsoft.com/office/word/2010/wordprocessingShape">
                          <wps:wsp>
                            <wps:cNvCnPr/>
                            <wps:spPr>
                              <a:xfrm>
                                <a:off x="0" y="0"/>
                                <a:ext cx="0" cy="209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46865" id="直線矢印コネクタ 166" o:spid="_x0000_s1026" type="#_x0000_t32" style="position:absolute;left:0;text-align:left;margin-left:390.45pt;margin-top:25.25pt;width:0;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" strokecolor="black [3040]">
                      <v:stroke startarrow="block" endarrow="block"/>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7632" behindDoc="0" locked="0" layoutInCell="1" allowOverlap="1" wp14:anchorId="3036FD15" wp14:editId="4897E3F9">
                      <wp:simplePos x="0" y="0"/>
                      <wp:positionH relativeFrom="column">
                        <wp:posOffset>3796665</wp:posOffset>
                      </wp:positionH>
                      <wp:positionV relativeFrom="paragraph">
                        <wp:posOffset>2118995</wp:posOffset>
                      </wp:positionV>
                      <wp:extent cx="1160145" cy="266700"/>
                      <wp:effectExtent l="0" t="0" r="1905"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6700"/>
                              </a:xfrm>
                              <a:prstGeom prst="rect">
                                <a:avLst/>
                              </a:prstGeom>
                              <a:solidFill>
                                <a:srgbClr val="FFFFFF"/>
                              </a:solidFill>
                              <a:ln w="9525">
                                <a:noFill/>
                                <a:miter lim="800000"/>
                                <a:headEnd/>
                                <a:tailEnd/>
                              </a:ln>
                            </wps:spPr>
                            <wps:txbx>
                              <w:txbxContent>
                                <w:p w14:paraId="45BBECFF" w14:textId="77777777" w:rsidR="00DE4AAC" w:rsidRPr="00E77D60" w:rsidRDefault="00DE4AAC" w:rsidP="00345217">
                                  <w:pPr>
                                    <w:rPr>
                                      <w:sz w:val="18"/>
                                      <w:szCs w:val="18"/>
                                    </w:rPr>
                                  </w:pPr>
                                  <w:r>
                                    <w:rPr>
                                      <w:rFonts w:hint="eastAsia"/>
                                      <w:sz w:val="18"/>
                                      <w:szCs w:val="18"/>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6FD15" id="_x0000_s1044" type="#_x0000_t202" style="position:absolute;margin-left:298.95pt;margin-top:166.85pt;width:91.3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" stroked="f">
                      <v:textbox>
                        <w:txbxContent>
                          <w:p w14:paraId="45BBECFF" w14:textId="77777777" w:rsidR="00DE4AAC" w:rsidRPr="00E77D60" w:rsidRDefault="00DE4AAC" w:rsidP="00345217">
                            <w:pPr>
                              <w:rPr>
                                <w:sz w:val="18"/>
                                <w:szCs w:val="18"/>
                              </w:rPr>
                            </w:pPr>
                            <w:r>
                              <w:rPr>
                                <w:rFonts w:hint="eastAsia"/>
                                <w:sz w:val="18"/>
                                <w:szCs w:val="18"/>
                              </w:rPr>
                              <w:t>（事業の実施）</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0704" behindDoc="0" locked="0" layoutInCell="1" allowOverlap="1" wp14:anchorId="06119D07" wp14:editId="6CC1D9A6">
                      <wp:simplePos x="0" y="0"/>
                      <wp:positionH relativeFrom="column">
                        <wp:posOffset>824865</wp:posOffset>
                      </wp:positionH>
                      <wp:positionV relativeFrom="paragraph">
                        <wp:posOffset>1866900</wp:posOffset>
                      </wp:positionV>
                      <wp:extent cx="1009650" cy="323850"/>
                      <wp:effectExtent l="0" t="0" r="0" b="0"/>
                      <wp:wrapNone/>
                      <wp:docPr id="144" name="テキスト ボックス 144"/>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ysClr val="window" lastClr="FFFFFF"/>
                              </a:solidFill>
                              <a:ln w="6350">
                                <a:noFill/>
                              </a:ln>
                              <a:effectLst/>
                            </wps:spPr>
                            <wps:txbx>
                              <w:txbxContent>
                                <w:p w14:paraId="20C06DEB" w14:textId="77777777" w:rsidR="00DE4AAC" w:rsidRPr="00E77D60" w:rsidRDefault="00DE4AAC" w:rsidP="00345217">
                                  <w:pPr>
                                    <w:rPr>
                                      <w:sz w:val="18"/>
                                      <w:szCs w:val="18"/>
                                    </w:rPr>
                                  </w:pPr>
                                  <w:r w:rsidRPr="00E77D60">
                                    <w:rPr>
                                      <w:rFonts w:hint="eastAsia"/>
                                      <w:sz w:val="18"/>
                                      <w:szCs w:val="18"/>
                                    </w:rPr>
                                    <w:t>③審査・採択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9D07" id="テキスト ボックス 144" o:spid="_x0000_s1045" type="#_x0000_t202" style="position:absolute;margin-left:64.95pt;margin-top:147pt;width:79.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" fillcolor="window" stroked="f" strokeweight=".5pt">
                      <v:textbox>
                        <w:txbxContent>
                          <w:p w14:paraId="20C06DEB" w14:textId="77777777" w:rsidR="00DE4AAC" w:rsidRPr="00E77D60" w:rsidRDefault="00DE4AAC" w:rsidP="00345217">
                            <w:pPr>
                              <w:rPr>
                                <w:sz w:val="18"/>
                                <w:szCs w:val="18"/>
                              </w:rPr>
                            </w:pPr>
                            <w:r w:rsidRPr="00E77D60">
                              <w:rPr>
                                <w:rFonts w:hint="eastAsia"/>
                                <w:sz w:val="18"/>
                                <w:szCs w:val="18"/>
                              </w:rPr>
                              <w:t>③審査・採択</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7088" behindDoc="0" locked="0" layoutInCell="1" allowOverlap="1" wp14:anchorId="63C7B9C7" wp14:editId="002EE688">
                      <wp:simplePos x="0" y="0"/>
                      <wp:positionH relativeFrom="column">
                        <wp:posOffset>3348990</wp:posOffset>
                      </wp:positionH>
                      <wp:positionV relativeFrom="paragraph">
                        <wp:posOffset>2161540</wp:posOffset>
                      </wp:positionV>
                      <wp:extent cx="533400" cy="204470"/>
                      <wp:effectExtent l="38100" t="0" r="0" b="43180"/>
                      <wp:wrapNone/>
                      <wp:docPr id="145" name="下矢印 145"/>
                      <wp:cNvGraphicFramePr/>
                      <a:graphic xmlns:a="http://schemas.openxmlformats.org/drawingml/2006/main">
                        <a:graphicData uri="http://schemas.microsoft.com/office/word/2010/wordprocessingShape">
                          <wps:wsp>
                            <wps:cNvSpPr/>
                            <wps:spPr>
                              <a:xfrm>
                                <a:off x="0" y="0"/>
                                <a:ext cx="533400" cy="2044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1C8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5" o:spid="_x0000_s1026" type="#_x0000_t67" style="position:absolute;left:0;text-align:left;margin-left:263.7pt;margin-top:170.2pt;width:42pt;height:16.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" adj="10800" fillcolor="#4f81bd" strokecolor="#385d8a" strokeweight="2pt"/>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8656" behindDoc="0" locked="0" layoutInCell="1" allowOverlap="1" wp14:anchorId="224E9DB7" wp14:editId="3D0532B3">
                      <wp:simplePos x="0" y="0"/>
                      <wp:positionH relativeFrom="column">
                        <wp:posOffset>2680970</wp:posOffset>
                      </wp:positionH>
                      <wp:positionV relativeFrom="paragraph">
                        <wp:posOffset>1839595</wp:posOffset>
                      </wp:positionV>
                      <wp:extent cx="2374265" cy="1403985"/>
                      <wp:effectExtent l="0" t="0" r="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7D39479" w14:textId="77777777" w:rsidR="00DE4AAC" w:rsidRPr="00E77D60" w:rsidRDefault="00DE4AAC" w:rsidP="00345217">
                                  <w:pPr>
                                    <w:rPr>
                                      <w:sz w:val="18"/>
                                      <w:szCs w:val="18"/>
                                    </w:rPr>
                                  </w:pPr>
                                  <w:r>
                                    <w:rPr>
                                      <w:rFonts w:hint="eastAsia"/>
                                      <w:sz w:val="18"/>
                                      <w:szCs w:val="18"/>
                                    </w:rPr>
                                    <w:t>⑤交付決定（⑤以降は採択の場合）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4E9DB7" id="_x0000_s1046" type="#_x0000_t202" style="position:absolute;margin-left:211.1pt;margin-top:144.85pt;width:186.95pt;height:110.55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IcRA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" stroked="f">
                      <v:textbox style="mso-fit-shape-to-text:t">
                        <w:txbxContent>
                          <w:p w14:paraId="37D39479" w14:textId="77777777" w:rsidR="00DE4AAC" w:rsidRPr="00E77D60" w:rsidRDefault="00DE4AAC" w:rsidP="00345217">
                            <w:pPr>
                              <w:rPr>
                                <w:sz w:val="18"/>
                                <w:szCs w:val="18"/>
                              </w:rPr>
                            </w:pPr>
                            <w:r>
                              <w:rPr>
                                <w:rFonts w:hint="eastAsia"/>
                                <w:sz w:val="18"/>
                                <w:szCs w:val="18"/>
                              </w:rPr>
                              <w:t>⑤交付決定（⑤以降は採択の場合）</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9680" behindDoc="0" locked="0" layoutInCell="1" allowOverlap="1" wp14:anchorId="0B76CE41" wp14:editId="67D34331">
                      <wp:simplePos x="0" y="0"/>
                      <wp:positionH relativeFrom="column">
                        <wp:posOffset>2680970</wp:posOffset>
                      </wp:positionH>
                      <wp:positionV relativeFrom="paragraph">
                        <wp:posOffset>1578610</wp:posOffset>
                      </wp:positionV>
                      <wp:extent cx="2374265" cy="1403985"/>
                      <wp:effectExtent l="0" t="0" r="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1DB8043" w14:textId="77777777" w:rsidR="00DE4AAC" w:rsidRPr="00E77D60" w:rsidRDefault="00DE4AAC" w:rsidP="00345217">
                                  <w:pPr>
                                    <w:rPr>
                                      <w:sz w:val="18"/>
                                      <w:szCs w:val="18"/>
                                    </w:rPr>
                                  </w:pPr>
                                  <w:r w:rsidRPr="00E77D60">
                                    <w:rPr>
                                      <w:rFonts w:hint="eastAsia"/>
                                      <w:sz w:val="18"/>
                                      <w:szCs w:val="18"/>
                                    </w:rPr>
                                    <w:t>④採択・不採択の通知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76CE41" id="_x0000_s1047" type="#_x0000_t202" style="position:absolute;margin-left:211.1pt;margin-top:124.3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N9RA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" stroked="f">
                      <v:textbox style="mso-fit-shape-to-text:t">
                        <w:txbxContent>
                          <w:p w14:paraId="01DB8043" w14:textId="77777777" w:rsidR="00DE4AAC" w:rsidRPr="00E77D60" w:rsidRDefault="00DE4AAC" w:rsidP="00345217">
                            <w:pPr>
                              <w:rPr>
                                <w:sz w:val="18"/>
                                <w:szCs w:val="18"/>
                              </w:rPr>
                            </w:pPr>
                            <w:r w:rsidRPr="00E77D60">
                              <w:rPr>
                                <w:rFonts w:hint="eastAsia"/>
                                <w:sz w:val="18"/>
                                <w:szCs w:val="18"/>
                              </w:rPr>
                              <w:t>④採択・不採択の通知</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2512" behindDoc="0" locked="0" layoutInCell="1" allowOverlap="1" wp14:anchorId="2EC595C1" wp14:editId="6D0ED69E">
                      <wp:simplePos x="0" y="0"/>
                      <wp:positionH relativeFrom="column">
                        <wp:posOffset>2943860</wp:posOffset>
                      </wp:positionH>
                      <wp:positionV relativeFrom="paragraph">
                        <wp:posOffset>1065530</wp:posOffset>
                      </wp:positionV>
                      <wp:extent cx="571500" cy="314325"/>
                      <wp:effectExtent l="0" t="0" r="0" b="952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4325"/>
                              </a:xfrm>
                              <a:prstGeom prst="rect">
                                <a:avLst/>
                              </a:prstGeom>
                              <a:solidFill>
                                <a:srgbClr val="FFFFFF"/>
                              </a:solidFill>
                              <a:ln w="9525">
                                <a:noFill/>
                                <a:miter lim="800000"/>
                                <a:headEnd/>
                                <a:tailEnd/>
                              </a:ln>
                            </wps:spPr>
                            <wps:txbx>
                              <w:txbxContent>
                                <w:p w14:paraId="5631A2A4" w14:textId="77777777" w:rsidR="00DE4AAC" w:rsidRPr="00A403E9" w:rsidRDefault="00DE4AAC" w:rsidP="00345217">
                                  <w:pPr>
                                    <w:rPr>
                                      <w:sz w:val="18"/>
                                      <w:szCs w:val="18"/>
                                    </w:rPr>
                                  </w:pPr>
                                  <w:r w:rsidRPr="00F120A8">
                                    <w:rPr>
                                      <w:rFonts w:hint="eastAsia"/>
                                      <w:sz w:val="18"/>
                                      <w:szCs w:val="18"/>
                                    </w:rPr>
                                    <w:t>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595C1" id="_x0000_s1048" type="#_x0000_t202" style="position:absolute;margin-left:231.8pt;margin-top:83.9pt;width:4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" stroked="f">
                      <v:textbox>
                        <w:txbxContent>
                          <w:p w14:paraId="5631A2A4" w14:textId="77777777" w:rsidR="00DE4AAC" w:rsidRPr="00A403E9" w:rsidRDefault="00DE4AAC" w:rsidP="00345217">
                            <w:pPr>
                              <w:rPr>
                                <w:sz w:val="18"/>
                                <w:szCs w:val="18"/>
                              </w:rPr>
                            </w:pPr>
                            <w:r w:rsidRPr="00F120A8">
                              <w:rPr>
                                <w:rFonts w:hint="eastAsia"/>
                                <w:sz w:val="18"/>
                                <w:szCs w:val="18"/>
                              </w:rPr>
                              <w:t>確認</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8896" behindDoc="0" locked="0" layoutInCell="1" allowOverlap="1" wp14:anchorId="6D4C4C81" wp14:editId="1778D465">
                      <wp:simplePos x="0" y="0"/>
                      <wp:positionH relativeFrom="column">
                        <wp:posOffset>4740910</wp:posOffset>
                      </wp:positionH>
                      <wp:positionV relativeFrom="paragraph">
                        <wp:posOffset>522605</wp:posOffset>
                      </wp:positionV>
                      <wp:extent cx="447675" cy="3131185"/>
                      <wp:effectExtent l="0" t="0" r="28575" b="12065"/>
                      <wp:wrapNone/>
                      <wp:docPr id="7" name="テキスト ボックス 7"/>
                      <wp:cNvGraphicFramePr/>
                      <a:graphic xmlns:a="http://schemas.openxmlformats.org/drawingml/2006/main">
                        <a:graphicData uri="http://schemas.microsoft.com/office/word/2010/wordprocessingShape">
                          <wps:wsp>
                            <wps:cNvSpPr txBox="1"/>
                            <wps:spPr>
                              <a:xfrm>
                                <a:off x="0" y="0"/>
                                <a:ext cx="447675" cy="3131185"/>
                              </a:xfrm>
                              <a:prstGeom prst="rect">
                                <a:avLst/>
                              </a:prstGeom>
                              <a:solidFill>
                                <a:srgbClr val="00B0F0"/>
                              </a:solidFill>
                              <a:ln w="6350">
                                <a:solidFill>
                                  <a:prstClr val="black"/>
                                </a:solidFill>
                              </a:ln>
                              <a:effectLst/>
                            </wps:spPr>
                            <wps:txbx>
                              <w:txbxContent>
                                <w:p w14:paraId="37475098" w14:textId="2D00EB02" w:rsidR="00DE4AAC" w:rsidRPr="001971A2" w:rsidRDefault="00DE4AAC" w:rsidP="000C063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１都</w:t>
                                  </w:r>
                                  <w:r>
                                    <w:rPr>
                                      <w:rFonts w:ascii="ＭＳ ゴシック" w:eastAsia="ＭＳ ゴシック" w:hAnsi="ＭＳ ゴシック"/>
                                      <w:b/>
                                      <w:sz w:val="24"/>
                                      <w:szCs w:val="24"/>
                                    </w:rPr>
                                    <w:t xml:space="preserve">13県　</w:t>
                                  </w:r>
                                  <w:r w:rsidRPr="001971A2">
                                    <w:rPr>
                                      <w:rFonts w:ascii="ＭＳ ゴシック" w:eastAsia="ＭＳ ゴシック" w:hAnsi="ＭＳ ゴシック" w:hint="eastAsia"/>
                                      <w:b/>
                                      <w:sz w:val="24"/>
                                      <w:szCs w:val="24"/>
                                    </w:rPr>
                                    <w:t>小規模事業者</w:t>
                                  </w:r>
                                </w:p>
                              </w:txbxContent>
                            </wps:txbx>
                            <wps:bodyPr rot="0" spcFirstLastPara="0" vertOverflow="overflow" horzOverflow="overflow" vert="horz" wrap="square" lIns="144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4C81" id="テキスト ボックス 7" o:spid="_x0000_s1049" type="#_x0000_t202" style="position:absolute;margin-left:373.3pt;margin-top:41.15pt;width:35.25pt;height:246.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" fillcolor="#00b0f0" strokeweight=".5pt">
                      <v:textbox inset="4mm">
                        <w:txbxContent>
                          <w:p w14:paraId="37475098" w14:textId="2D00EB02" w:rsidR="00DE4AAC" w:rsidRPr="001971A2" w:rsidRDefault="00DE4AAC" w:rsidP="000C063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１都</w:t>
                            </w:r>
                            <w:r>
                              <w:rPr>
                                <w:rFonts w:ascii="ＭＳ ゴシック" w:eastAsia="ＭＳ ゴシック" w:hAnsi="ＭＳ ゴシック"/>
                                <w:b/>
                                <w:sz w:val="24"/>
                                <w:szCs w:val="24"/>
                              </w:rPr>
                              <w:t xml:space="preserve">13県　</w:t>
                            </w:r>
                            <w:r w:rsidRPr="001971A2">
                              <w:rPr>
                                <w:rFonts w:ascii="ＭＳ ゴシック" w:eastAsia="ＭＳ ゴシック" w:hAnsi="ＭＳ ゴシック" w:hint="eastAsia"/>
                                <w:b/>
                                <w:sz w:val="24"/>
                                <w:szCs w:val="24"/>
                              </w:rPr>
                              <w:t>小規模事業者</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3776" behindDoc="0" locked="0" layoutInCell="1" allowOverlap="1" wp14:anchorId="1806123E" wp14:editId="3BF68155">
                      <wp:simplePos x="0" y="0"/>
                      <wp:positionH relativeFrom="column">
                        <wp:posOffset>19685</wp:posOffset>
                      </wp:positionH>
                      <wp:positionV relativeFrom="paragraph">
                        <wp:posOffset>1360805</wp:posOffset>
                      </wp:positionV>
                      <wp:extent cx="704850" cy="6572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57225"/>
                              </a:xfrm>
                              <a:prstGeom prst="rect">
                                <a:avLst/>
                              </a:prstGeom>
                              <a:solidFill>
                                <a:srgbClr val="FFFFFF"/>
                              </a:solidFill>
                              <a:ln w="9525">
                                <a:noFill/>
                                <a:miter lim="800000"/>
                                <a:headEnd/>
                                <a:tailEnd/>
                              </a:ln>
                            </wps:spPr>
                            <wps:txbx>
                              <w:txbxContent>
                                <w:p w14:paraId="7B92F989" w14:textId="77777777" w:rsidR="00DE4AAC" w:rsidRDefault="00DE4AAC" w:rsidP="00345217">
                                  <w:pPr>
                                    <w:ind w:right="180"/>
                                    <w:jc w:val="center"/>
                                    <w:rPr>
                                      <w:sz w:val="18"/>
                                      <w:szCs w:val="18"/>
                                    </w:rPr>
                                  </w:pPr>
                                  <w:r>
                                    <w:rPr>
                                      <w:rFonts w:hint="eastAsia"/>
                                      <w:sz w:val="18"/>
                                      <w:szCs w:val="18"/>
                                    </w:rPr>
                                    <w:t>補助金</w:t>
                                  </w:r>
                                </w:p>
                                <w:p w14:paraId="507BF3D4" w14:textId="77777777" w:rsidR="00DE4AAC" w:rsidRPr="00D236AD" w:rsidRDefault="00DE4AAC" w:rsidP="00345217">
                                  <w:pPr>
                                    <w:ind w:right="180"/>
                                    <w:jc w:val="center"/>
                                    <w:rPr>
                                      <w:sz w:val="18"/>
                                      <w:szCs w:val="18"/>
                                    </w:rPr>
                                  </w:pPr>
                                  <w:r>
                                    <w:rPr>
                                      <w:rFonts w:hint="eastAsia"/>
                                      <w:sz w:val="18"/>
                                      <w:szCs w:val="18"/>
                                    </w:rPr>
                                    <w:t>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6123E" id="_x0000_s1050" type="#_x0000_t202" style="position:absolute;margin-left:1.55pt;margin-top:107.15pt;width:55.5pt;height:5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" stroked="f">
                      <v:textbox>
                        <w:txbxContent>
                          <w:p w14:paraId="7B92F989" w14:textId="77777777" w:rsidR="00DE4AAC" w:rsidRDefault="00DE4AAC" w:rsidP="00345217">
                            <w:pPr>
                              <w:ind w:right="180"/>
                              <w:jc w:val="center"/>
                              <w:rPr>
                                <w:sz w:val="18"/>
                                <w:szCs w:val="18"/>
                              </w:rPr>
                            </w:pPr>
                            <w:r>
                              <w:rPr>
                                <w:rFonts w:hint="eastAsia"/>
                                <w:sz w:val="18"/>
                                <w:szCs w:val="18"/>
                              </w:rPr>
                              <w:t>補助金</w:t>
                            </w:r>
                          </w:p>
                          <w:p w14:paraId="507BF3D4" w14:textId="77777777" w:rsidR="00DE4AAC" w:rsidRPr="00D236AD" w:rsidRDefault="00DE4AAC" w:rsidP="00345217">
                            <w:pPr>
                              <w:ind w:right="180"/>
                              <w:jc w:val="center"/>
                              <w:rPr>
                                <w:sz w:val="18"/>
                                <w:szCs w:val="18"/>
                              </w:rPr>
                            </w:pPr>
                            <w:r>
                              <w:rPr>
                                <w:rFonts w:hint="eastAsia"/>
                                <w:sz w:val="18"/>
                                <w:szCs w:val="18"/>
                              </w:rPr>
                              <w:t>交付</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5824" behindDoc="0" locked="0" layoutInCell="1" allowOverlap="1" wp14:anchorId="7ACC652E" wp14:editId="0E52849C">
                      <wp:simplePos x="0" y="0"/>
                      <wp:positionH relativeFrom="column">
                        <wp:posOffset>414020</wp:posOffset>
                      </wp:positionH>
                      <wp:positionV relativeFrom="paragraph">
                        <wp:posOffset>2237105</wp:posOffset>
                      </wp:positionV>
                      <wp:extent cx="381000" cy="1419225"/>
                      <wp:effectExtent l="0" t="0" r="19050" b="28575"/>
                      <wp:wrapNone/>
                      <wp:docPr id="157" name="テキスト ボックス 157"/>
                      <wp:cNvGraphicFramePr/>
                      <a:graphic xmlns:a="http://schemas.openxmlformats.org/drawingml/2006/main">
                        <a:graphicData uri="http://schemas.microsoft.com/office/word/2010/wordprocessingShape">
                          <wps:wsp>
                            <wps:cNvSpPr txBox="1"/>
                            <wps:spPr>
                              <a:xfrm>
                                <a:off x="0" y="0"/>
                                <a:ext cx="381000" cy="1419225"/>
                              </a:xfrm>
                              <a:prstGeom prst="rect">
                                <a:avLst/>
                              </a:prstGeom>
                              <a:solidFill>
                                <a:srgbClr val="FFFF00"/>
                              </a:solidFill>
                              <a:ln w="6350">
                                <a:solidFill>
                                  <a:prstClr val="black"/>
                                </a:solidFill>
                              </a:ln>
                              <a:effectLst/>
                            </wps:spPr>
                            <wps:txbx>
                              <w:txbxContent>
                                <w:p w14:paraId="1E2D6A97" w14:textId="77777777" w:rsidR="00DE4AAC" w:rsidRPr="001971A2" w:rsidRDefault="00DE4AAC" w:rsidP="0034521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C652E" id="テキスト ボックス 157" o:spid="_x0000_s1051" type="#_x0000_t202" style="position:absolute;margin-left:32.6pt;margin-top:176.15pt;width:30pt;height:11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" fillcolor="yellow" strokeweight=".5pt">
                      <v:textbox style="layout-flow:vertical-ideographic">
                        <w:txbxContent>
                          <w:p w14:paraId="1E2D6A97" w14:textId="77777777" w:rsidR="00DE4AAC" w:rsidRPr="001971A2" w:rsidRDefault="00DE4AAC" w:rsidP="0034521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42208" behindDoc="0" locked="0" layoutInCell="1" allowOverlap="1" wp14:anchorId="0EB6018F" wp14:editId="776676DB">
                      <wp:simplePos x="0" y="0"/>
                      <wp:positionH relativeFrom="column">
                        <wp:posOffset>2947670</wp:posOffset>
                      </wp:positionH>
                      <wp:positionV relativeFrom="paragraph">
                        <wp:posOffset>1065530</wp:posOffset>
                      </wp:positionV>
                      <wp:extent cx="0" cy="276225"/>
                      <wp:effectExtent l="95250" t="38100" r="57150" b="66675"/>
                      <wp:wrapNone/>
                      <wp:docPr id="288" name="直線矢印コネクタ 28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7D9953" id="直線矢印コネクタ 288" o:spid="_x0000_s1026" type="#_x0000_t32" style="position:absolute;left:0;text-align:left;margin-left:232.1pt;margin-top:83.9pt;width:0;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">
                      <v:stroke startarrow="open" endarrow="open"/>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1968" behindDoc="0" locked="0" layoutInCell="1" allowOverlap="1" wp14:anchorId="30EA9A55" wp14:editId="332F8293">
                      <wp:simplePos x="0" y="0"/>
                      <wp:positionH relativeFrom="column">
                        <wp:posOffset>1072515</wp:posOffset>
                      </wp:positionH>
                      <wp:positionV relativeFrom="paragraph">
                        <wp:posOffset>318135</wp:posOffset>
                      </wp:positionV>
                      <wp:extent cx="371475" cy="1181100"/>
                      <wp:effectExtent l="0" t="0" r="28575" b="19050"/>
                      <wp:wrapNone/>
                      <wp:docPr id="158" name="テキスト ボックス 158"/>
                      <wp:cNvGraphicFramePr/>
                      <a:graphic xmlns:a="http://schemas.openxmlformats.org/drawingml/2006/main">
                        <a:graphicData uri="http://schemas.microsoft.com/office/word/2010/wordprocessingShape">
                          <wps:wsp>
                            <wps:cNvSpPr txBox="1"/>
                            <wps:spPr>
                              <a:xfrm>
                                <a:off x="0" y="0"/>
                                <a:ext cx="371475" cy="1181100"/>
                              </a:xfrm>
                              <a:prstGeom prst="rect">
                                <a:avLst/>
                              </a:prstGeom>
                              <a:solidFill>
                                <a:srgbClr val="FFFF00"/>
                              </a:solidFill>
                              <a:ln w="6350">
                                <a:solidFill>
                                  <a:prstClr val="black"/>
                                </a:solidFill>
                              </a:ln>
                              <a:effectLst/>
                            </wps:spPr>
                            <wps:txbx>
                              <w:txbxContent>
                                <w:p w14:paraId="069BB22C" w14:textId="77777777" w:rsidR="00DE4AAC" w:rsidRPr="001971A2" w:rsidRDefault="00DE4AAC" w:rsidP="0034521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9A55" id="テキスト ボックス 158" o:spid="_x0000_s1052" type="#_x0000_t202" style="position:absolute;margin-left:84.45pt;margin-top:25.05pt;width:29.25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" fillcolor="yellow" strokeweight=".5pt">
                      <v:textbox style="layout-flow:vertical-ideographic">
                        <w:txbxContent>
                          <w:p w14:paraId="069BB22C" w14:textId="77777777" w:rsidR="00DE4AAC" w:rsidRPr="001971A2" w:rsidRDefault="00DE4AAC" w:rsidP="0034521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4016" behindDoc="0" locked="0" layoutInCell="1" allowOverlap="1" wp14:anchorId="40B1171F" wp14:editId="64D0D24E">
                      <wp:simplePos x="0" y="0"/>
                      <wp:positionH relativeFrom="column">
                        <wp:posOffset>720090</wp:posOffset>
                      </wp:positionH>
                      <wp:positionV relativeFrom="paragraph">
                        <wp:posOffset>1495425</wp:posOffset>
                      </wp:positionV>
                      <wp:extent cx="438150" cy="756920"/>
                      <wp:effectExtent l="38100" t="38100" r="57150" b="62230"/>
                      <wp:wrapNone/>
                      <wp:docPr id="159" name="直線矢印コネクタ 159"/>
                      <wp:cNvGraphicFramePr/>
                      <a:graphic xmlns:a="http://schemas.openxmlformats.org/drawingml/2006/main">
                        <a:graphicData uri="http://schemas.microsoft.com/office/word/2010/wordprocessingShape">
                          <wps:wsp>
                            <wps:cNvCnPr/>
                            <wps:spPr>
                              <a:xfrm flipV="1">
                                <a:off x="0" y="0"/>
                                <a:ext cx="438150" cy="75692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1E7E30" id="直線矢印コネクタ 159" o:spid="_x0000_s1026" type="#_x0000_t32" style="position:absolute;left:0;text-align:left;margin-left:56.7pt;margin-top:117.75pt;width:34.5pt;height:59.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">
                      <v:stroke startarrow="open" endarrow="open"/>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9920" behindDoc="0" locked="0" layoutInCell="1" allowOverlap="1" wp14:anchorId="3A20F691" wp14:editId="1D9FF8A9">
                      <wp:simplePos x="0" y="0"/>
                      <wp:positionH relativeFrom="column">
                        <wp:posOffset>1663065</wp:posOffset>
                      </wp:positionH>
                      <wp:positionV relativeFrom="paragraph">
                        <wp:posOffset>695325</wp:posOffset>
                      </wp:positionV>
                      <wp:extent cx="1733550" cy="314325"/>
                      <wp:effectExtent l="0" t="0" r="19050" b="2857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14:paraId="3F58BCA0" w14:textId="77777777" w:rsidR="00DE4AAC" w:rsidRPr="001D79A6" w:rsidRDefault="00DE4AAC" w:rsidP="00345217">
                                  <w:pPr>
                                    <w:jc w:val="center"/>
                                    <w:rPr>
                                      <w:rFonts w:ascii="ＭＳ ゴシック" w:eastAsia="ＭＳ ゴシック" w:hAnsi="ＭＳ ゴシック"/>
                                      <w:b/>
                                      <w:sz w:val="20"/>
                                      <w:szCs w:val="20"/>
                                    </w:rPr>
                                  </w:pPr>
                                  <w:r w:rsidRPr="001D79A6">
                                    <w:rPr>
                                      <w:rFonts w:ascii="ＭＳ ゴシック" w:eastAsia="ＭＳ ゴシック" w:hAnsi="ＭＳ ゴシック" w:hint="eastAsia"/>
                                      <w:b/>
                                      <w:sz w:val="20"/>
                                      <w:szCs w:val="20"/>
                                    </w:rPr>
                                    <w:t>各地商工会・</w:t>
                                  </w:r>
                                  <w:r w:rsidRPr="001D79A6">
                                    <w:rPr>
                                      <w:rFonts w:ascii="ＭＳ ゴシック" w:eastAsia="ＭＳ ゴシック" w:hAnsi="ＭＳ ゴシック"/>
                                      <w:b/>
                                      <w:sz w:val="20"/>
                                      <w:szCs w:val="20"/>
                                    </w:rPr>
                                    <w:t>商工会議所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0F691" id="_x0000_s1053" type="#_x0000_t202" style="position:absolute;margin-left:130.95pt;margin-top:54.75pt;width:136.5pt;height:2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" fillcolor="yellow">
                      <v:textbox>
                        <w:txbxContent>
                          <w:p w14:paraId="3F58BCA0" w14:textId="77777777" w:rsidR="00DE4AAC" w:rsidRPr="001D79A6" w:rsidRDefault="00DE4AAC" w:rsidP="00345217">
                            <w:pPr>
                              <w:jc w:val="center"/>
                              <w:rPr>
                                <w:rFonts w:ascii="ＭＳ ゴシック" w:eastAsia="ＭＳ ゴシック" w:hAnsi="ＭＳ ゴシック"/>
                                <w:b/>
                                <w:sz w:val="20"/>
                                <w:szCs w:val="20"/>
                              </w:rPr>
                            </w:pPr>
                            <w:r w:rsidRPr="001D79A6">
                              <w:rPr>
                                <w:rFonts w:ascii="ＭＳ ゴシック" w:eastAsia="ＭＳ ゴシック" w:hAnsi="ＭＳ ゴシック" w:hint="eastAsia"/>
                                <w:b/>
                                <w:sz w:val="20"/>
                                <w:szCs w:val="20"/>
                              </w:rPr>
                              <w:t>各地商工会・</w:t>
                            </w:r>
                            <w:r w:rsidRPr="001D79A6">
                              <w:rPr>
                                <w:rFonts w:ascii="ＭＳ ゴシック" w:eastAsia="ＭＳ ゴシック" w:hAnsi="ＭＳ ゴシック"/>
                                <w:b/>
                                <w:sz w:val="20"/>
                                <w:szCs w:val="20"/>
                              </w:rPr>
                              <w:t>商工会議所</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6848" behindDoc="0" locked="0" layoutInCell="1" allowOverlap="1" wp14:anchorId="1D133906" wp14:editId="057F558D">
                      <wp:simplePos x="0" y="0"/>
                      <wp:positionH relativeFrom="column">
                        <wp:posOffset>529590</wp:posOffset>
                      </wp:positionH>
                      <wp:positionV relativeFrom="paragraph">
                        <wp:posOffset>1019175</wp:posOffset>
                      </wp:positionV>
                      <wp:extent cx="104775" cy="1228725"/>
                      <wp:effectExtent l="19050" t="0" r="47625" b="47625"/>
                      <wp:wrapNone/>
                      <wp:docPr id="2048" name="下矢印 2048"/>
                      <wp:cNvGraphicFramePr/>
                      <a:graphic xmlns:a="http://schemas.openxmlformats.org/drawingml/2006/main">
                        <a:graphicData uri="http://schemas.microsoft.com/office/word/2010/wordprocessingShape">
                          <wps:wsp>
                            <wps:cNvSpPr/>
                            <wps:spPr>
                              <a:xfrm>
                                <a:off x="0" y="0"/>
                                <a:ext cx="104775" cy="1228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7D25" id="下矢印 2048" o:spid="_x0000_s1026" type="#_x0000_t67" style="position:absolute;left:0;text-align:left;margin-left:41.7pt;margin-top:80.25pt;width:8.25pt;height:9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" adj="20679" fillcolor="windowText" strokeweight="2pt"/>
                  </w:pict>
                </mc:Fallback>
              </mc:AlternateContent>
            </w:r>
          </w:p>
        </w:tc>
      </w:tr>
    </w:tbl>
    <w:p w14:paraId="5600A8AD" w14:textId="77777777" w:rsidR="00E97C8A" w:rsidRPr="00812BBA" w:rsidRDefault="00E97C8A" w:rsidP="00AB4DE1">
      <w:pPr>
        <w:spacing w:before="33"/>
        <w:ind w:left="898"/>
        <w:outlineLvl w:val="1"/>
        <w:rPr>
          <w:rFonts w:asciiTheme="minorEastAsia" w:eastAsiaTheme="minorEastAsia" w:hAnsiTheme="minorEastAsia"/>
        </w:rPr>
      </w:pPr>
    </w:p>
    <w:p w14:paraId="54D0F72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7D3C5AD" w14:textId="703F2DDA" w:rsidR="00B3535A" w:rsidRPr="00812BBA" w:rsidRDefault="00B3535A" w:rsidP="00B3535A">
      <w:pPr>
        <w:spacing w:before="33"/>
        <w:ind w:firstLineChars="200" w:firstLine="440"/>
        <w:outlineLvl w:val="1"/>
        <w:rPr>
          <w:rFonts w:asciiTheme="minorEastAsia" w:eastAsiaTheme="minorEastAsia" w:hAnsiTheme="minorEastAsia"/>
          <w:color w:val="FF0000"/>
        </w:rPr>
      </w:pPr>
    </w:p>
    <w:p w14:paraId="42CEF90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933A27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6CEC4F7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40B0CCAA"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59A86029"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B7DECE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8F5EB87"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D5967D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59F0AB98"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00F3CAED"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3BC9E5F"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61465CD"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7922CCC"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DCD5C99"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3A662A8B"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C7AE73A"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205A498"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D880CE5"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67639770"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2B59367"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3AE4CFF4"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253D6B4" w14:textId="01B53A9F" w:rsidR="00870F0E" w:rsidRPr="00812BBA" w:rsidRDefault="00870F0E" w:rsidP="00AB4DE1">
      <w:pPr>
        <w:spacing w:before="33"/>
        <w:ind w:left="898"/>
        <w:outlineLvl w:val="1"/>
        <w:rPr>
          <w:rFonts w:asciiTheme="minorEastAsia" w:eastAsiaTheme="minorEastAsia" w:hAnsiTheme="minorEastAsia"/>
        </w:rPr>
      </w:pPr>
    </w:p>
    <w:p w14:paraId="6FA63E40" w14:textId="77777777" w:rsidR="00386720"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各地域の商工会および商工会議所の</w:t>
      </w:r>
      <w:r w:rsidRPr="00812BBA">
        <w:rPr>
          <w:rFonts w:asciiTheme="minorEastAsia" w:eastAsiaTheme="minorEastAsia" w:hAnsiTheme="minorEastAsia"/>
        </w:rPr>
        <w:t>お問合せ先</w:t>
      </w:r>
    </w:p>
    <w:p w14:paraId="57AF0819" w14:textId="77777777" w:rsidR="00386720"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全国商工会連合会特設ホームページのリンク先をご確認ください。</w:t>
      </w:r>
    </w:p>
    <w:p w14:paraId="156099C6" w14:textId="61B59850" w:rsidR="00870F0E"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w:t>
      </w:r>
      <w:r w:rsidRPr="00812BBA">
        <w:rPr>
          <w:rFonts w:asciiTheme="minorEastAsia" w:eastAsiaTheme="minorEastAsia" w:hAnsiTheme="minorEastAsia"/>
        </w:rPr>
        <w:t>URL）</w:t>
      </w:r>
      <w:r w:rsidR="00071302" w:rsidRPr="00812BBA">
        <w:rPr>
          <w:rFonts w:asciiTheme="minorEastAsia" w:eastAsiaTheme="minorEastAsia" w:hAnsiTheme="minorEastAsia"/>
        </w:rPr>
        <w:t>http://www.shokokai.or.jp/saiken/</w:t>
      </w:r>
    </w:p>
    <w:p w14:paraId="35F80770" w14:textId="77777777" w:rsidR="00870F0E" w:rsidRPr="00812BBA" w:rsidRDefault="00870F0E" w:rsidP="00AB4DE1">
      <w:pPr>
        <w:spacing w:before="33"/>
        <w:ind w:left="898"/>
        <w:outlineLvl w:val="1"/>
        <w:rPr>
          <w:rFonts w:asciiTheme="minorEastAsia" w:eastAsiaTheme="minorEastAsia" w:hAnsiTheme="minorEastAsia"/>
        </w:rPr>
      </w:pPr>
    </w:p>
    <w:p w14:paraId="07422A9C" w14:textId="77777777" w:rsidR="00870F0E" w:rsidRPr="00812BBA" w:rsidRDefault="00870F0E" w:rsidP="00AB4DE1">
      <w:pPr>
        <w:spacing w:before="33"/>
        <w:ind w:left="898"/>
        <w:outlineLvl w:val="1"/>
        <w:rPr>
          <w:rFonts w:asciiTheme="minorEastAsia" w:eastAsiaTheme="minorEastAsia" w:hAnsiTheme="minorEastAsia"/>
        </w:rPr>
      </w:pPr>
    </w:p>
    <w:p w14:paraId="10694AC3" w14:textId="77777777" w:rsidR="00870F0E" w:rsidRPr="00812BBA" w:rsidRDefault="00870F0E" w:rsidP="00AB4DE1">
      <w:pPr>
        <w:spacing w:before="33"/>
        <w:ind w:left="898"/>
        <w:outlineLvl w:val="1"/>
        <w:rPr>
          <w:rFonts w:asciiTheme="minorEastAsia" w:eastAsiaTheme="minorEastAsia" w:hAnsiTheme="minorEastAsia"/>
        </w:rPr>
      </w:pPr>
    </w:p>
    <w:p w14:paraId="3265D523" w14:textId="77777777" w:rsidR="00870F0E" w:rsidRPr="00812BBA" w:rsidRDefault="00870F0E" w:rsidP="00AB4DE1">
      <w:pPr>
        <w:spacing w:before="33"/>
        <w:ind w:left="898"/>
        <w:outlineLvl w:val="1"/>
        <w:rPr>
          <w:rFonts w:asciiTheme="minorEastAsia" w:eastAsiaTheme="minorEastAsia" w:hAnsiTheme="minorEastAsia"/>
        </w:rPr>
      </w:pPr>
    </w:p>
    <w:p w14:paraId="07AE5F55" w14:textId="77777777" w:rsidR="00870F0E" w:rsidRPr="00812BBA" w:rsidRDefault="00870F0E" w:rsidP="00AB4DE1">
      <w:pPr>
        <w:spacing w:before="33"/>
        <w:ind w:left="898"/>
        <w:outlineLvl w:val="1"/>
        <w:rPr>
          <w:rFonts w:asciiTheme="minorEastAsia" w:eastAsiaTheme="minorEastAsia" w:hAnsiTheme="minorEastAsia"/>
        </w:rPr>
      </w:pPr>
    </w:p>
    <w:p w14:paraId="478BFB86" w14:textId="77777777" w:rsidR="00870F0E" w:rsidRPr="00812BBA" w:rsidRDefault="00870F0E" w:rsidP="00AB4DE1">
      <w:pPr>
        <w:spacing w:before="33"/>
        <w:ind w:left="898"/>
        <w:outlineLvl w:val="1"/>
        <w:rPr>
          <w:rFonts w:asciiTheme="minorEastAsia" w:eastAsiaTheme="minorEastAsia" w:hAnsiTheme="minorEastAsia"/>
        </w:rPr>
      </w:pPr>
    </w:p>
    <w:p w14:paraId="603D0DA2" w14:textId="77777777" w:rsidR="00870F0E" w:rsidRPr="00812BBA" w:rsidRDefault="00870F0E" w:rsidP="00AB4DE1">
      <w:pPr>
        <w:spacing w:before="33"/>
        <w:ind w:left="898"/>
        <w:outlineLvl w:val="1"/>
        <w:rPr>
          <w:rFonts w:asciiTheme="minorEastAsia" w:eastAsiaTheme="minorEastAsia" w:hAnsiTheme="minorEastAsia"/>
        </w:rPr>
      </w:pPr>
    </w:p>
    <w:p w14:paraId="2140E468" w14:textId="77777777" w:rsidR="00870F0E" w:rsidRPr="00812BBA" w:rsidRDefault="00870F0E" w:rsidP="00AB4DE1">
      <w:pPr>
        <w:spacing w:before="33"/>
        <w:ind w:left="898"/>
        <w:outlineLvl w:val="1"/>
        <w:rPr>
          <w:rFonts w:asciiTheme="minorEastAsia" w:eastAsiaTheme="minorEastAsia" w:hAnsiTheme="minorEastAsia"/>
        </w:rPr>
      </w:pPr>
    </w:p>
    <w:p w14:paraId="51873A7A" w14:textId="77777777" w:rsidR="00870F0E" w:rsidRPr="00812BBA" w:rsidRDefault="00870F0E" w:rsidP="00AB4DE1">
      <w:pPr>
        <w:spacing w:before="33"/>
        <w:ind w:left="898"/>
        <w:outlineLvl w:val="1"/>
        <w:rPr>
          <w:rFonts w:asciiTheme="minorEastAsia" w:eastAsiaTheme="minorEastAsia" w:hAnsiTheme="minorEastAsia"/>
        </w:rPr>
      </w:pPr>
    </w:p>
    <w:p w14:paraId="4BDB4C36" w14:textId="77777777" w:rsidR="00870F0E" w:rsidRPr="00812BBA" w:rsidRDefault="00870F0E" w:rsidP="00AB4DE1">
      <w:pPr>
        <w:spacing w:before="33"/>
        <w:ind w:left="898"/>
        <w:outlineLvl w:val="1"/>
        <w:rPr>
          <w:rFonts w:asciiTheme="minorEastAsia" w:eastAsiaTheme="minorEastAsia" w:hAnsiTheme="minorEastAsia"/>
        </w:rPr>
      </w:pPr>
    </w:p>
    <w:p w14:paraId="3707910E" w14:textId="77777777" w:rsidR="00870F0E" w:rsidRPr="00812BBA" w:rsidRDefault="00870F0E" w:rsidP="00AB4DE1">
      <w:pPr>
        <w:spacing w:before="33"/>
        <w:ind w:left="898"/>
        <w:outlineLvl w:val="1"/>
        <w:rPr>
          <w:rFonts w:asciiTheme="minorEastAsia" w:eastAsiaTheme="minorEastAsia" w:hAnsiTheme="minorEastAsia"/>
        </w:rPr>
      </w:pPr>
    </w:p>
    <w:p w14:paraId="38548CF8" w14:textId="77777777" w:rsidR="00870F0E" w:rsidRPr="00812BBA" w:rsidRDefault="00870F0E" w:rsidP="00AB4DE1">
      <w:pPr>
        <w:spacing w:before="33"/>
        <w:ind w:left="898"/>
        <w:outlineLvl w:val="1"/>
        <w:rPr>
          <w:rFonts w:asciiTheme="minorEastAsia" w:eastAsiaTheme="minorEastAsia" w:hAnsiTheme="minorEastAsia"/>
        </w:rPr>
      </w:pPr>
    </w:p>
    <w:p w14:paraId="1EB0D97E" w14:textId="77777777" w:rsidR="00870F0E" w:rsidRPr="00812BBA" w:rsidRDefault="00870F0E" w:rsidP="00AB4DE1">
      <w:pPr>
        <w:spacing w:before="33"/>
        <w:ind w:left="898"/>
        <w:outlineLvl w:val="1"/>
        <w:rPr>
          <w:rFonts w:asciiTheme="minorEastAsia" w:eastAsiaTheme="minorEastAsia" w:hAnsiTheme="minorEastAsia"/>
        </w:rPr>
      </w:pPr>
    </w:p>
    <w:p w14:paraId="0194709F" w14:textId="77777777" w:rsidR="00870F0E" w:rsidRPr="00812BBA" w:rsidRDefault="00870F0E" w:rsidP="00AB4DE1">
      <w:pPr>
        <w:spacing w:before="33"/>
        <w:ind w:left="898"/>
        <w:outlineLvl w:val="1"/>
        <w:rPr>
          <w:rFonts w:asciiTheme="minorEastAsia" w:eastAsiaTheme="minorEastAsia" w:hAnsiTheme="minorEastAsia"/>
        </w:rPr>
      </w:pPr>
    </w:p>
    <w:p w14:paraId="36B13FEE" w14:textId="77777777" w:rsidR="00870F0E" w:rsidRPr="00812BBA" w:rsidRDefault="00870F0E" w:rsidP="00AB4DE1">
      <w:pPr>
        <w:spacing w:before="33"/>
        <w:ind w:left="898"/>
        <w:outlineLvl w:val="1"/>
        <w:rPr>
          <w:rFonts w:asciiTheme="minorEastAsia" w:eastAsiaTheme="minorEastAsia" w:hAnsiTheme="minorEastAsia"/>
        </w:rPr>
      </w:pPr>
    </w:p>
    <w:p w14:paraId="6F1D17BE" w14:textId="0534DFB4" w:rsidR="00D62A7B" w:rsidRPr="00812BBA" w:rsidRDefault="00D62A7B">
      <w:pPr>
        <w:rPr>
          <w:rFonts w:asciiTheme="minorEastAsia" w:eastAsiaTheme="minorEastAsia" w:hAnsiTheme="minorEastAsia"/>
        </w:rPr>
      </w:pPr>
    </w:p>
    <w:p w14:paraId="4A24BE32" w14:textId="3E56CD74" w:rsidR="00870F0E" w:rsidRPr="00812BBA" w:rsidRDefault="00FB5E49" w:rsidP="00FB5E49">
      <w:pPr>
        <w:spacing w:before="33"/>
        <w:jc w:val="center"/>
        <w:outlineLvl w:val="1"/>
        <w:rPr>
          <w:rFonts w:asciiTheme="minorEastAsia" w:eastAsiaTheme="minorEastAsia" w:hAnsiTheme="minorEastAsia"/>
          <w:sz w:val="28"/>
          <w:szCs w:val="28"/>
        </w:rPr>
      </w:pPr>
      <w:r w:rsidRPr="00812BBA">
        <w:rPr>
          <w:rFonts w:asciiTheme="minorEastAsia" w:eastAsiaTheme="minorEastAsia" w:hAnsiTheme="minorEastAsia" w:hint="eastAsia"/>
          <w:sz w:val="28"/>
          <w:szCs w:val="28"/>
        </w:rPr>
        <w:t>持続化</w:t>
      </w:r>
      <w:r w:rsidRPr="00812BBA">
        <w:rPr>
          <w:rFonts w:asciiTheme="minorEastAsia" w:eastAsiaTheme="minorEastAsia" w:hAnsiTheme="minorEastAsia"/>
          <w:sz w:val="28"/>
          <w:szCs w:val="28"/>
        </w:rPr>
        <w:t>補助金台風19号型申請関係</w:t>
      </w:r>
      <w:r w:rsidR="00D62A7B" w:rsidRPr="00812BBA">
        <w:rPr>
          <w:rFonts w:asciiTheme="minorEastAsia" w:eastAsiaTheme="minorEastAsia" w:hAnsiTheme="minorEastAsia" w:hint="eastAsia"/>
          <w:sz w:val="28"/>
          <w:szCs w:val="28"/>
        </w:rPr>
        <w:t>書類の一覧</w:t>
      </w:r>
    </w:p>
    <w:p w14:paraId="7EA16CD6" w14:textId="77777777" w:rsidR="00D62A7B" w:rsidRPr="00812BBA" w:rsidRDefault="00D62A7B" w:rsidP="00AB4DE1">
      <w:pPr>
        <w:spacing w:before="33"/>
        <w:ind w:left="898"/>
        <w:outlineLvl w:val="1"/>
        <w:rPr>
          <w:rFonts w:asciiTheme="minorEastAsia" w:eastAsiaTheme="minorEastAsia" w:hAnsiTheme="minorEastAsia"/>
        </w:rPr>
      </w:pPr>
    </w:p>
    <w:tbl>
      <w:tblPr>
        <w:tblStyle w:val="a8"/>
        <w:tblW w:w="0" w:type="auto"/>
        <w:tblInd w:w="-5" w:type="dxa"/>
        <w:tblLook w:val="04A0" w:firstRow="1" w:lastRow="0" w:firstColumn="1" w:lastColumn="0" w:noHBand="0" w:noVBand="1"/>
      </w:tblPr>
      <w:tblGrid>
        <w:gridCol w:w="2552"/>
        <w:gridCol w:w="5670"/>
        <w:gridCol w:w="1128"/>
      </w:tblGrid>
      <w:tr w:rsidR="005B144F" w:rsidRPr="00812BBA" w14:paraId="67EB0793" w14:textId="77777777" w:rsidTr="00D82D85">
        <w:trPr>
          <w:trHeight w:val="604"/>
        </w:trPr>
        <w:tc>
          <w:tcPr>
            <w:tcW w:w="2552" w:type="dxa"/>
            <w:vAlign w:val="center"/>
          </w:tcPr>
          <w:p w14:paraId="11D9446F" w14:textId="0A213383" w:rsidR="005B144F" w:rsidRPr="00812BBA" w:rsidRDefault="00C75CD4"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w:t>
            </w:r>
            <w:r w:rsidRPr="00812BBA">
              <w:rPr>
                <w:rFonts w:asciiTheme="minorEastAsia" w:eastAsiaTheme="minorEastAsia" w:hAnsiTheme="minorEastAsia"/>
              </w:rPr>
              <w:t>等</w:t>
            </w:r>
          </w:p>
        </w:tc>
        <w:tc>
          <w:tcPr>
            <w:tcW w:w="5670" w:type="dxa"/>
            <w:vAlign w:val="center"/>
          </w:tcPr>
          <w:p w14:paraId="5722FF02" w14:textId="77777777" w:rsidR="005B144F" w:rsidRPr="00812BBA" w:rsidRDefault="005B144F"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文書名</w:t>
            </w:r>
          </w:p>
        </w:tc>
        <w:tc>
          <w:tcPr>
            <w:tcW w:w="1128" w:type="dxa"/>
            <w:vAlign w:val="center"/>
          </w:tcPr>
          <w:p w14:paraId="749DE1C4" w14:textId="77777777" w:rsidR="005B144F" w:rsidRPr="00812BBA" w:rsidRDefault="005B144F" w:rsidP="00AB4DE1">
            <w:pPr>
              <w:spacing w:before="33"/>
              <w:outlineLvl w:val="1"/>
              <w:rPr>
                <w:rFonts w:asciiTheme="minorEastAsia" w:eastAsiaTheme="minorEastAsia" w:hAnsiTheme="minorEastAsia"/>
              </w:rPr>
            </w:pPr>
          </w:p>
        </w:tc>
      </w:tr>
      <w:tr w:rsidR="00C75CD4" w:rsidRPr="00812BBA" w14:paraId="3BCC8B40" w14:textId="77777777" w:rsidTr="00D82D85">
        <w:trPr>
          <w:trHeight w:val="604"/>
        </w:trPr>
        <w:tc>
          <w:tcPr>
            <w:tcW w:w="2552" w:type="dxa"/>
            <w:vAlign w:val="center"/>
          </w:tcPr>
          <w:p w14:paraId="265531F1" w14:textId="713089C9" w:rsidR="00C75CD4" w:rsidRPr="00812BBA" w:rsidRDefault="00C75CD4"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応募対象者確認シート</w:t>
            </w:r>
          </w:p>
        </w:tc>
        <w:tc>
          <w:tcPr>
            <w:tcW w:w="5670" w:type="dxa"/>
            <w:vAlign w:val="center"/>
          </w:tcPr>
          <w:p w14:paraId="2D69C31E" w14:textId="77777777" w:rsidR="00C75CD4" w:rsidRPr="00812BBA" w:rsidRDefault="00C75CD4" w:rsidP="00AB4DE1">
            <w:pPr>
              <w:spacing w:before="33"/>
              <w:outlineLvl w:val="1"/>
              <w:rPr>
                <w:rFonts w:asciiTheme="minorEastAsia" w:eastAsiaTheme="minorEastAsia" w:hAnsiTheme="minorEastAsia"/>
              </w:rPr>
            </w:pPr>
          </w:p>
        </w:tc>
        <w:tc>
          <w:tcPr>
            <w:tcW w:w="1128" w:type="dxa"/>
            <w:vAlign w:val="center"/>
          </w:tcPr>
          <w:p w14:paraId="4D6F2433" w14:textId="6E22CEA4" w:rsidR="00C75CD4" w:rsidRPr="00812BBA" w:rsidRDefault="00C75CD4"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必須</w:t>
            </w:r>
          </w:p>
        </w:tc>
      </w:tr>
      <w:tr w:rsidR="005B144F" w:rsidRPr="00812BBA" w14:paraId="6156C74D" w14:textId="77777777" w:rsidTr="00D82D85">
        <w:trPr>
          <w:trHeight w:val="604"/>
        </w:trPr>
        <w:tc>
          <w:tcPr>
            <w:tcW w:w="2552" w:type="dxa"/>
            <w:vAlign w:val="center"/>
          </w:tcPr>
          <w:p w14:paraId="3E8E777B" w14:textId="77777777" w:rsidR="005B144F" w:rsidRPr="00812BBA" w:rsidRDefault="005B144F"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様式１</w:t>
            </w:r>
          </w:p>
        </w:tc>
        <w:tc>
          <w:tcPr>
            <w:tcW w:w="5670" w:type="dxa"/>
            <w:vAlign w:val="center"/>
          </w:tcPr>
          <w:p w14:paraId="7A8A84CB" w14:textId="77777777" w:rsidR="005B144F" w:rsidRPr="00812BBA" w:rsidRDefault="005B144F" w:rsidP="00CA433A">
            <w:pPr>
              <w:spacing w:before="33"/>
              <w:outlineLvl w:val="1"/>
              <w:rPr>
                <w:rFonts w:asciiTheme="minorEastAsia" w:eastAsiaTheme="minorEastAsia" w:hAnsiTheme="minorEastAsia"/>
              </w:rPr>
            </w:pPr>
            <w:r w:rsidRPr="00812BBA">
              <w:rPr>
                <w:rFonts w:asciiTheme="minorEastAsia" w:eastAsiaTheme="minorEastAsia" w:hAnsiTheme="minorEastAsia" w:hint="eastAsia"/>
              </w:rPr>
              <w:t>令和元年度</w:t>
            </w:r>
            <w:r w:rsidR="00CA433A" w:rsidRPr="00812BBA">
              <w:rPr>
                <w:rFonts w:asciiTheme="minorEastAsia" w:eastAsiaTheme="minorEastAsia" w:hAnsiTheme="minorEastAsia" w:hint="eastAsia"/>
              </w:rPr>
              <w:t>持続化</w:t>
            </w:r>
            <w:r w:rsidR="00CA433A" w:rsidRPr="00812BBA">
              <w:rPr>
                <w:rFonts w:asciiTheme="minorEastAsia" w:eastAsiaTheme="minorEastAsia" w:hAnsiTheme="minorEastAsia"/>
              </w:rPr>
              <w:t>補助金</w:t>
            </w:r>
            <w:r w:rsidR="00CA433A" w:rsidRPr="00812BBA">
              <w:rPr>
                <w:rFonts w:asciiTheme="minorEastAsia" w:eastAsiaTheme="minorEastAsia" w:hAnsiTheme="minorEastAsia" w:hint="eastAsia"/>
              </w:rPr>
              <w:t>台風19</w:t>
            </w:r>
            <w:r w:rsidR="00CA433A" w:rsidRPr="00812BBA">
              <w:rPr>
                <w:rFonts w:asciiTheme="minorEastAsia" w:eastAsiaTheme="minorEastAsia" w:hAnsiTheme="minorEastAsia"/>
              </w:rPr>
              <w:t>号</w:t>
            </w:r>
            <w:r w:rsidR="00CA433A" w:rsidRPr="00812BBA">
              <w:rPr>
                <w:rFonts w:asciiTheme="minorEastAsia" w:eastAsiaTheme="minorEastAsia" w:hAnsiTheme="minorEastAsia" w:hint="eastAsia"/>
              </w:rPr>
              <w:t>型</w:t>
            </w:r>
            <w:r w:rsidRPr="00812BBA">
              <w:rPr>
                <w:rFonts w:asciiTheme="minorEastAsia" w:eastAsiaTheme="minorEastAsia" w:hAnsiTheme="minorEastAsia" w:hint="eastAsia"/>
              </w:rPr>
              <w:t>に係る申請書</w:t>
            </w:r>
          </w:p>
        </w:tc>
        <w:tc>
          <w:tcPr>
            <w:tcW w:w="1128" w:type="dxa"/>
            <w:vAlign w:val="center"/>
          </w:tcPr>
          <w:p w14:paraId="2F155B28" w14:textId="477EB834" w:rsidR="005B144F" w:rsidRPr="00812BBA" w:rsidRDefault="00C75CD4"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必須</w:t>
            </w:r>
          </w:p>
        </w:tc>
      </w:tr>
      <w:tr w:rsidR="005B144F" w:rsidRPr="00812BBA" w14:paraId="7DD65A53" w14:textId="77777777" w:rsidTr="00D82D85">
        <w:trPr>
          <w:trHeight w:val="604"/>
        </w:trPr>
        <w:tc>
          <w:tcPr>
            <w:tcW w:w="2552" w:type="dxa"/>
            <w:vAlign w:val="center"/>
          </w:tcPr>
          <w:p w14:paraId="5928B089" w14:textId="77777777" w:rsidR="005B144F" w:rsidRPr="00812BBA" w:rsidRDefault="00925FBC"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様式１－１</w:t>
            </w:r>
          </w:p>
        </w:tc>
        <w:tc>
          <w:tcPr>
            <w:tcW w:w="5670" w:type="dxa"/>
            <w:vAlign w:val="center"/>
          </w:tcPr>
          <w:p w14:paraId="09095043" w14:textId="77777777" w:rsidR="005B144F" w:rsidRPr="00812BBA" w:rsidRDefault="005B144F"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複数事業者による共同申請／共同申請者一覧</w:t>
            </w:r>
          </w:p>
        </w:tc>
        <w:tc>
          <w:tcPr>
            <w:tcW w:w="1128" w:type="dxa"/>
            <w:vAlign w:val="center"/>
          </w:tcPr>
          <w:p w14:paraId="4558E1AC" w14:textId="02AC45E1" w:rsidR="005B144F" w:rsidRPr="00812BBA" w:rsidRDefault="00C75CD4" w:rsidP="00AB4DE1">
            <w:pPr>
              <w:spacing w:before="33"/>
              <w:outlineLvl w:val="1"/>
              <w:rPr>
                <w:rFonts w:asciiTheme="minorEastAsia" w:eastAsiaTheme="minorEastAsia" w:hAnsiTheme="minorEastAsia"/>
                <w:sz w:val="18"/>
                <w:szCs w:val="18"/>
              </w:rPr>
            </w:pPr>
            <w:r w:rsidRPr="00812BBA">
              <w:rPr>
                <w:rFonts w:asciiTheme="minorEastAsia" w:eastAsiaTheme="minorEastAsia" w:hAnsiTheme="minorEastAsia" w:hint="eastAsia"/>
                <w:sz w:val="18"/>
                <w:szCs w:val="18"/>
              </w:rPr>
              <w:t>対象者のみ</w:t>
            </w:r>
          </w:p>
        </w:tc>
      </w:tr>
      <w:tr w:rsidR="005B144F" w:rsidRPr="00812BBA" w14:paraId="245BD04C" w14:textId="77777777" w:rsidTr="00D82D85">
        <w:trPr>
          <w:trHeight w:val="604"/>
        </w:trPr>
        <w:tc>
          <w:tcPr>
            <w:tcW w:w="2552" w:type="dxa"/>
            <w:vAlign w:val="center"/>
          </w:tcPr>
          <w:p w14:paraId="01673ABD" w14:textId="77777777" w:rsidR="005B144F" w:rsidRPr="00812BBA" w:rsidRDefault="005B144F"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様式２</w:t>
            </w:r>
          </w:p>
        </w:tc>
        <w:tc>
          <w:tcPr>
            <w:tcW w:w="5670" w:type="dxa"/>
            <w:vAlign w:val="center"/>
          </w:tcPr>
          <w:p w14:paraId="704511B0" w14:textId="77777777" w:rsidR="005B144F" w:rsidRPr="00812BBA" w:rsidRDefault="0099114D" w:rsidP="0099114D">
            <w:pPr>
              <w:spacing w:before="33"/>
              <w:outlineLvl w:val="1"/>
              <w:rPr>
                <w:rFonts w:asciiTheme="minorEastAsia" w:eastAsiaTheme="minorEastAsia" w:hAnsiTheme="minorEastAsia"/>
              </w:rPr>
            </w:pPr>
            <w:r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w:t>
            </w:r>
          </w:p>
        </w:tc>
        <w:tc>
          <w:tcPr>
            <w:tcW w:w="1128" w:type="dxa"/>
            <w:vAlign w:val="center"/>
          </w:tcPr>
          <w:p w14:paraId="24C49383" w14:textId="49635477" w:rsidR="005B144F" w:rsidRPr="00812BBA" w:rsidRDefault="00C75CD4" w:rsidP="00AB4DE1">
            <w:pPr>
              <w:spacing w:before="33"/>
              <w:outlineLvl w:val="1"/>
              <w:rPr>
                <w:rFonts w:asciiTheme="minorEastAsia" w:eastAsiaTheme="minorEastAsia" w:hAnsiTheme="minorEastAsia"/>
              </w:rPr>
            </w:pPr>
            <w:r w:rsidRPr="00812BBA">
              <w:rPr>
                <w:rFonts w:asciiTheme="minorEastAsia" w:eastAsiaTheme="minorEastAsia" w:hAnsiTheme="minorEastAsia" w:hint="eastAsia"/>
              </w:rPr>
              <w:t>必須</w:t>
            </w:r>
          </w:p>
        </w:tc>
      </w:tr>
      <w:tr w:rsidR="001E5DAF" w:rsidRPr="00812BBA" w14:paraId="5829B513" w14:textId="77777777" w:rsidTr="00D82D85">
        <w:trPr>
          <w:trHeight w:val="604"/>
        </w:trPr>
        <w:tc>
          <w:tcPr>
            <w:tcW w:w="2552" w:type="dxa"/>
            <w:vAlign w:val="center"/>
          </w:tcPr>
          <w:p w14:paraId="7152C6ED"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様式２－１</w:t>
            </w:r>
          </w:p>
        </w:tc>
        <w:tc>
          <w:tcPr>
            <w:tcW w:w="5670" w:type="dxa"/>
            <w:vAlign w:val="center"/>
          </w:tcPr>
          <w:p w14:paraId="0FA671B4"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複数事業者による共同申請／</w:t>
            </w:r>
            <w:r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w:t>
            </w:r>
          </w:p>
        </w:tc>
        <w:tc>
          <w:tcPr>
            <w:tcW w:w="1128" w:type="dxa"/>
            <w:vAlign w:val="center"/>
          </w:tcPr>
          <w:p w14:paraId="7F64C6C0" w14:textId="52DCD479"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sz w:val="18"/>
                <w:szCs w:val="18"/>
              </w:rPr>
              <w:t>対象者のみ</w:t>
            </w:r>
          </w:p>
        </w:tc>
      </w:tr>
      <w:tr w:rsidR="001E5DAF" w:rsidRPr="00812BBA" w14:paraId="244CA3D8" w14:textId="77777777" w:rsidTr="00D82D85">
        <w:trPr>
          <w:trHeight w:val="604"/>
        </w:trPr>
        <w:tc>
          <w:tcPr>
            <w:tcW w:w="2552" w:type="dxa"/>
            <w:vAlign w:val="center"/>
          </w:tcPr>
          <w:p w14:paraId="53148786"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様式３</w:t>
            </w:r>
          </w:p>
        </w:tc>
        <w:tc>
          <w:tcPr>
            <w:tcW w:w="5670" w:type="dxa"/>
            <w:vAlign w:val="center"/>
          </w:tcPr>
          <w:p w14:paraId="559FEF8D"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被災小規模事業者再建事業に係る支援機関確認書</w:t>
            </w:r>
          </w:p>
        </w:tc>
        <w:tc>
          <w:tcPr>
            <w:tcW w:w="1128" w:type="dxa"/>
            <w:vAlign w:val="center"/>
          </w:tcPr>
          <w:p w14:paraId="73B5E630" w14:textId="3201ECBA"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必須</w:t>
            </w:r>
          </w:p>
        </w:tc>
      </w:tr>
      <w:tr w:rsidR="001E5DAF" w:rsidRPr="00812BBA" w14:paraId="2F7FA1B1" w14:textId="77777777" w:rsidTr="00D82D85">
        <w:trPr>
          <w:trHeight w:val="604"/>
        </w:trPr>
        <w:tc>
          <w:tcPr>
            <w:tcW w:w="2552" w:type="dxa"/>
            <w:vAlign w:val="center"/>
          </w:tcPr>
          <w:p w14:paraId="2B36583B"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様式４</w:t>
            </w:r>
          </w:p>
        </w:tc>
        <w:tc>
          <w:tcPr>
            <w:tcW w:w="5670" w:type="dxa"/>
            <w:vAlign w:val="center"/>
          </w:tcPr>
          <w:p w14:paraId="5EE3A334"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令和元年度持続化</w:t>
            </w:r>
            <w:r w:rsidRPr="00812BBA">
              <w:rPr>
                <w:rFonts w:asciiTheme="minorEastAsia" w:eastAsiaTheme="minorEastAsia" w:hAnsiTheme="minorEastAsia"/>
              </w:rPr>
              <w:t>補助金</w:t>
            </w:r>
            <w:r w:rsidRPr="00812BBA">
              <w:rPr>
                <w:rFonts w:asciiTheme="minorEastAsia" w:eastAsiaTheme="minorEastAsia" w:hAnsiTheme="minorEastAsia" w:hint="eastAsia"/>
              </w:rPr>
              <w:t>台風19</w:t>
            </w:r>
            <w:r w:rsidRPr="00812BBA">
              <w:rPr>
                <w:rFonts w:asciiTheme="minorEastAsia" w:eastAsiaTheme="minorEastAsia" w:hAnsiTheme="minorEastAsia"/>
              </w:rPr>
              <w:t>号</w:t>
            </w:r>
            <w:r w:rsidRPr="00812BBA">
              <w:rPr>
                <w:rFonts w:asciiTheme="minorEastAsia" w:eastAsiaTheme="minorEastAsia" w:hAnsiTheme="minorEastAsia" w:hint="eastAsia"/>
              </w:rPr>
              <w:t>型台補助金交付申請書</w:t>
            </w:r>
          </w:p>
        </w:tc>
        <w:tc>
          <w:tcPr>
            <w:tcW w:w="1128" w:type="dxa"/>
            <w:vAlign w:val="center"/>
          </w:tcPr>
          <w:p w14:paraId="5DF8DE93" w14:textId="0EE35A9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必須</w:t>
            </w:r>
          </w:p>
        </w:tc>
      </w:tr>
      <w:tr w:rsidR="001E5DAF" w:rsidRPr="00812BBA" w14:paraId="3164A3A6" w14:textId="77777777" w:rsidTr="00D82D85">
        <w:trPr>
          <w:trHeight w:val="604"/>
        </w:trPr>
        <w:tc>
          <w:tcPr>
            <w:tcW w:w="2552" w:type="dxa"/>
            <w:vAlign w:val="center"/>
          </w:tcPr>
          <w:p w14:paraId="4E6AD98B"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様式５</w:t>
            </w:r>
          </w:p>
        </w:tc>
        <w:tc>
          <w:tcPr>
            <w:tcW w:w="5670" w:type="dxa"/>
            <w:vAlign w:val="center"/>
          </w:tcPr>
          <w:p w14:paraId="742885F4"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車両購入の理由書</w:t>
            </w:r>
          </w:p>
        </w:tc>
        <w:tc>
          <w:tcPr>
            <w:tcW w:w="1128" w:type="dxa"/>
            <w:vAlign w:val="center"/>
          </w:tcPr>
          <w:p w14:paraId="51A7E763" w14:textId="67188EC9"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sz w:val="18"/>
                <w:szCs w:val="18"/>
              </w:rPr>
              <w:t>対象者のみ</w:t>
            </w:r>
          </w:p>
        </w:tc>
      </w:tr>
      <w:tr w:rsidR="001E5DAF" w:rsidRPr="00812BBA" w14:paraId="0CA5B84B" w14:textId="77777777" w:rsidTr="00D82D85">
        <w:trPr>
          <w:trHeight w:val="604"/>
        </w:trPr>
        <w:tc>
          <w:tcPr>
            <w:tcW w:w="2552" w:type="dxa"/>
            <w:vAlign w:val="center"/>
          </w:tcPr>
          <w:p w14:paraId="7CE6D33E"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様式６</w:t>
            </w:r>
          </w:p>
        </w:tc>
        <w:tc>
          <w:tcPr>
            <w:tcW w:w="5670" w:type="dxa"/>
            <w:vAlign w:val="center"/>
          </w:tcPr>
          <w:p w14:paraId="3E42FDB7" w14:textId="77777777"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東日本大震災時に罹災（被災）証明書が提出できなかった理由書</w:t>
            </w:r>
          </w:p>
        </w:tc>
        <w:tc>
          <w:tcPr>
            <w:tcW w:w="1128" w:type="dxa"/>
            <w:vAlign w:val="center"/>
          </w:tcPr>
          <w:p w14:paraId="2B0C29A0" w14:textId="5391932D"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sz w:val="18"/>
                <w:szCs w:val="18"/>
              </w:rPr>
              <w:t>対象者のみ</w:t>
            </w:r>
          </w:p>
        </w:tc>
      </w:tr>
      <w:tr w:rsidR="001E5DAF" w:rsidRPr="00812BBA" w14:paraId="04388691" w14:textId="77777777" w:rsidTr="00D82D85">
        <w:trPr>
          <w:trHeight w:val="604"/>
        </w:trPr>
        <w:tc>
          <w:tcPr>
            <w:tcW w:w="2552" w:type="dxa"/>
            <w:vAlign w:val="center"/>
          </w:tcPr>
          <w:p w14:paraId="4DAB77E6" w14:textId="078F2B4A"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様式７</w:t>
            </w:r>
          </w:p>
        </w:tc>
        <w:tc>
          <w:tcPr>
            <w:tcW w:w="5670" w:type="dxa"/>
            <w:vAlign w:val="center"/>
          </w:tcPr>
          <w:p w14:paraId="46238A12" w14:textId="61F6C0A9"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rPr>
              <w:t>特定被災事業者に関する売上高要件確認書</w:t>
            </w:r>
          </w:p>
        </w:tc>
        <w:tc>
          <w:tcPr>
            <w:tcW w:w="1128" w:type="dxa"/>
            <w:vAlign w:val="center"/>
          </w:tcPr>
          <w:p w14:paraId="5C74B45F" w14:textId="41021948" w:rsidR="001E5DAF" w:rsidRPr="00812BBA" w:rsidRDefault="001E5DAF" w:rsidP="001E5DAF">
            <w:pPr>
              <w:spacing w:before="33"/>
              <w:outlineLvl w:val="1"/>
              <w:rPr>
                <w:rFonts w:asciiTheme="minorEastAsia" w:eastAsiaTheme="minorEastAsia" w:hAnsiTheme="minorEastAsia"/>
              </w:rPr>
            </w:pPr>
            <w:r w:rsidRPr="00812BBA">
              <w:rPr>
                <w:rFonts w:asciiTheme="minorEastAsia" w:eastAsiaTheme="minorEastAsia" w:hAnsiTheme="minorEastAsia" w:hint="eastAsia"/>
                <w:sz w:val="18"/>
                <w:szCs w:val="18"/>
              </w:rPr>
              <w:t>対象者のみ</w:t>
            </w:r>
          </w:p>
        </w:tc>
      </w:tr>
    </w:tbl>
    <w:p w14:paraId="4C9BCE91" w14:textId="77777777" w:rsidR="00D62A7B" w:rsidRPr="00812BBA" w:rsidRDefault="00D62A7B" w:rsidP="00AB4DE1">
      <w:pPr>
        <w:spacing w:before="33"/>
        <w:ind w:left="898"/>
        <w:outlineLvl w:val="1"/>
        <w:rPr>
          <w:rFonts w:asciiTheme="minorEastAsia" w:eastAsiaTheme="minorEastAsia" w:hAnsiTheme="minorEastAsia"/>
        </w:rPr>
      </w:pPr>
    </w:p>
    <w:p w14:paraId="105068CB" w14:textId="77777777" w:rsidR="00FB2E6A" w:rsidRPr="00812BBA" w:rsidRDefault="00FB2E6A" w:rsidP="001E5DAF">
      <w:pPr>
        <w:spacing w:before="33"/>
        <w:outlineLvl w:val="1"/>
        <w:rPr>
          <w:rFonts w:asciiTheme="minorEastAsia" w:eastAsiaTheme="minorEastAsia" w:hAnsiTheme="minorEastAsia"/>
        </w:rPr>
      </w:pPr>
    </w:p>
    <w:p w14:paraId="26E8C6B8" w14:textId="58FFF8CE" w:rsidR="00873757" w:rsidRPr="00812BBA" w:rsidRDefault="00873757">
      <w:pPr>
        <w:rPr>
          <w:rFonts w:asciiTheme="minorEastAsia" w:eastAsiaTheme="minorEastAsia" w:hAnsiTheme="minorEastAsia"/>
          <w:color w:val="FF0000"/>
        </w:rPr>
      </w:pPr>
      <w:r w:rsidRPr="00812BBA">
        <w:rPr>
          <w:rFonts w:asciiTheme="minorEastAsia" w:eastAsiaTheme="minorEastAsia" w:hAnsiTheme="minorEastAsia"/>
          <w:color w:val="FF0000"/>
        </w:rPr>
        <w:br w:type="page"/>
      </w:r>
    </w:p>
    <w:p w14:paraId="1FE56613" w14:textId="2C8A819A" w:rsidR="00873757" w:rsidRPr="00812BBA" w:rsidRDefault="001E5DAF" w:rsidP="00386720">
      <w:pPr>
        <w:pStyle w:val="1"/>
        <w:spacing w:before="48"/>
        <w:ind w:left="284"/>
      </w:pPr>
      <w:r w:rsidRPr="00812BBA">
        <w:rPr>
          <w:rFonts w:hint="eastAsia"/>
          <w:noProof/>
          <w:lang w:val="en-US" w:bidi="ar-SA"/>
        </w:rPr>
        <mc:AlternateContent>
          <mc:Choice Requires="wps">
            <w:drawing>
              <wp:anchor distT="0" distB="0" distL="114300" distR="114300" simplePos="0" relativeHeight="251792384" behindDoc="0" locked="0" layoutInCell="1" allowOverlap="1" wp14:anchorId="2DB878AF" wp14:editId="467211E9">
                <wp:simplePos x="0" y="0"/>
                <wp:positionH relativeFrom="margin">
                  <wp:align>center</wp:align>
                </wp:positionH>
                <wp:positionV relativeFrom="paragraph">
                  <wp:posOffset>236220</wp:posOffset>
                </wp:positionV>
                <wp:extent cx="6575122" cy="357808"/>
                <wp:effectExtent l="0" t="0" r="0" b="4445"/>
                <wp:wrapNone/>
                <wp:docPr id="29" name="正方形/長方形 29"/>
                <wp:cNvGraphicFramePr/>
                <a:graphic xmlns:a="http://schemas.openxmlformats.org/drawingml/2006/main">
                  <a:graphicData uri="http://schemas.microsoft.com/office/word/2010/wordprocessingShape">
                    <wps:wsp>
                      <wps:cNvSpPr/>
                      <wps:spPr>
                        <a:xfrm>
                          <a:off x="0" y="0"/>
                          <a:ext cx="6575122" cy="357808"/>
                        </a:xfrm>
                        <a:prstGeom prst="rect">
                          <a:avLst/>
                        </a:prstGeom>
                        <a:solidFill>
                          <a:sysClr val="window" lastClr="FFFFFF"/>
                        </a:solidFill>
                        <a:ln w="25400" cap="flat" cmpd="sng" algn="ctr">
                          <a:noFill/>
                          <a:prstDash val="solid"/>
                        </a:ln>
                        <a:effectLst/>
                      </wps:spPr>
                      <wps:txbx>
                        <w:txbxContent>
                          <w:p w14:paraId="543EDD15" w14:textId="77777777" w:rsidR="00DE4AAC" w:rsidRPr="001A4216" w:rsidRDefault="00DE4AAC" w:rsidP="001E5DAF">
                            <w:pPr>
                              <w:jc w:val="center"/>
                              <w:rPr>
                                <w:sz w:val="28"/>
                                <w:szCs w:val="28"/>
                              </w:rPr>
                            </w:pPr>
                            <w:r w:rsidRPr="001A4216">
                              <w:rPr>
                                <w:rFonts w:ascii="ＭＳ ゴシック" w:eastAsia="ＭＳ ゴシック" w:hAnsi="ＭＳ ゴシック" w:cs="ＭＳ ゴシック"/>
                                <w:b/>
                                <w:bCs/>
                                <w:sz w:val="28"/>
                                <w:szCs w:val="28"/>
                              </w:rPr>
                              <w:t>【</w:t>
                            </w:r>
                            <w:r w:rsidRPr="001D753C">
                              <w:rPr>
                                <w:rFonts w:asciiTheme="majorEastAsia" w:eastAsiaTheme="majorEastAsia" w:hAnsiTheme="majorEastAsia" w:hint="eastAsia"/>
                                <w:b/>
                                <w:sz w:val="28"/>
                                <w:szCs w:val="28"/>
                              </w:rPr>
                              <w:t>持続化</w:t>
                            </w:r>
                            <w:r w:rsidRPr="001D753C">
                              <w:rPr>
                                <w:rFonts w:asciiTheme="majorEastAsia" w:eastAsiaTheme="majorEastAsia" w:hAnsiTheme="majorEastAsia"/>
                                <w:b/>
                                <w:sz w:val="28"/>
                                <w:szCs w:val="28"/>
                              </w:rPr>
                              <w:t>補助金</w:t>
                            </w:r>
                            <w:r w:rsidRPr="001D753C">
                              <w:rPr>
                                <w:rFonts w:asciiTheme="majorEastAsia" w:eastAsiaTheme="majorEastAsia" w:hAnsiTheme="majorEastAsia" w:hint="eastAsia"/>
                                <w:b/>
                                <w:sz w:val="28"/>
                                <w:szCs w:val="28"/>
                              </w:rPr>
                              <w:t>台風19</w:t>
                            </w:r>
                            <w:r w:rsidRPr="001D753C">
                              <w:rPr>
                                <w:rFonts w:asciiTheme="majorEastAsia" w:eastAsiaTheme="majorEastAsia" w:hAnsiTheme="majorEastAsia"/>
                                <w:b/>
                                <w:sz w:val="28"/>
                                <w:szCs w:val="28"/>
                              </w:rPr>
                              <w:t>号</w:t>
                            </w:r>
                            <w:r w:rsidRPr="001D753C">
                              <w:rPr>
                                <w:rFonts w:asciiTheme="majorEastAsia" w:eastAsiaTheme="majorEastAsia" w:hAnsiTheme="majorEastAsia" w:hint="eastAsia"/>
                                <w:b/>
                                <w:sz w:val="28"/>
                                <w:szCs w:val="28"/>
                              </w:rPr>
                              <w:t>型</w:t>
                            </w:r>
                            <w:r w:rsidRPr="001D753C">
                              <w:rPr>
                                <w:rFonts w:asciiTheme="majorEastAsia" w:eastAsiaTheme="majorEastAsia" w:hAnsiTheme="majorEastAsia" w:cs="ＭＳ ゴシック"/>
                                <w:b/>
                                <w:bCs/>
                                <w:sz w:val="28"/>
                                <w:szCs w:val="28"/>
                              </w:rPr>
                              <w:t>・</w:t>
                            </w:r>
                            <w:r w:rsidRPr="00076F2B">
                              <w:rPr>
                                <w:rFonts w:ascii="ＭＳ ゴシック" w:eastAsia="ＭＳ ゴシック" w:hAnsi="ＭＳ ゴシック" w:cs="ＭＳ ゴシック" w:hint="eastAsia"/>
                                <w:b/>
                                <w:bCs/>
                                <w:sz w:val="28"/>
                                <w:szCs w:val="28"/>
                              </w:rPr>
                              <w:t>全国</w:t>
                            </w:r>
                            <w:r w:rsidRPr="00076F2B">
                              <w:rPr>
                                <w:rFonts w:ascii="ＭＳ ゴシック" w:eastAsia="ＭＳ ゴシック" w:hAnsi="ＭＳ ゴシック" w:cs="ＭＳ ゴシック"/>
                                <w:b/>
                                <w:bCs/>
                                <w:sz w:val="28"/>
                                <w:szCs w:val="28"/>
                              </w:rPr>
                              <w:t>商工会連合会提出用】</w:t>
                            </w:r>
                            <w:r w:rsidRPr="00076F2B">
                              <w:rPr>
                                <w:rFonts w:ascii="ＭＳ ゴシック" w:eastAsia="ＭＳ ゴシック" w:hAnsi="ＭＳ ゴシック" w:cs="ＭＳ ゴシック" w:hint="eastAsia"/>
                                <w:b/>
                                <w:sz w:val="24"/>
                                <w:szCs w:val="24"/>
                              </w:rPr>
                              <w:t>（応募</w:t>
                            </w:r>
                            <w:r w:rsidRPr="00076F2B">
                              <w:rPr>
                                <w:rFonts w:ascii="ＭＳ ゴシック" w:eastAsia="ＭＳ ゴシック" w:hAnsi="ＭＳ ゴシック" w:cs="ＭＳ ゴシック"/>
                                <w:b/>
                                <w:sz w:val="24"/>
                                <w:szCs w:val="24"/>
                              </w:rPr>
                              <w:t>対象者確認</w:t>
                            </w:r>
                            <w:r w:rsidRPr="00076F2B">
                              <w:rPr>
                                <w:rFonts w:ascii="ＭＳ ゴシック" w:eastAsia="ＭＳ ゴシック" w:hAnsi="ＭＳ ゴシック" w:cs="ＭＳ ゴシック" w:hint="eastAsia"/>
                                <w:b/>
                                <w:sz w:val="24"/>
                                <w:szCs w:val="24"/>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878AF" id="正方形/長方形 29" o:spid="_x0000_s1054" style="position:absolute;left:0;text-align:left;margin-left:0;margin-top:18.6pt;width:517.75pt;height:28.1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" fillcolor="window" stroked="f" strokeweight="2pt">
                <v:textbox>
                  <w:txbxContent>
                    <w:p w14:paraId="543EDD15" w14:textId="77777777" w:rsidR="00DE4AAC" w:rsidRPr="001A4216" w:rsidRDefault="00DE4AAC" w:rsidP="001E5DAF">
                      <w:pPr>
                        <w:jc w:val="center"/>
                        <w:rPr>
                          <w:sz w:val="28"/>
                          <w:szCs w:val="28"/>
                        </w:rPr>
                      </w:pPr>
                      <w:r w:rsidRPr="001A4216">
                        <w:rPr>
                          <w:rFonts w:ascii="ＭＳ ゴシック" w:eastAsia="ＭＳ ゴシック" w:hAnsi="ＭＳ ゴシック" w:cs="ＭＳ ゴシック"/>
                          <w:b/>
                          <w:bCs/>
                          <w:sz w:val="28"/>
                          <w:szCs w:val="28"/>
                        </w:rPr>
                        <w:t>【</w:t>
                      </w:r>
                      <w:r w:rsidRPr="001D753C">
                        <w:rPr>
                          <w:rFonts w:asciiTheme="majorEastAsia" w:eastAsiaTheme="majorEastAsia" w:hAnsiTheme="majorEastAsia" w:hint="eastAsia"/>
                          <w:b/>
                          <w:sz w:val="28"/>
                          <w:szCs w:val="28"/>
                        </w:rPr>
                        <w:t>持続化</w:t>
                      </w:r>
                      <w:r w:rsidRPr="001D753C">
                        <w:rPr>
                          <w:rFonts w:asciiTheme="majorEastAsia" w:eastAsiaTheme="majorEastAsia" w:hAnsiTheme="majorEastAsia"/>
                          <w:b/>
                          <w:sz w:val="28"/>
                          <w:szCs w:val="28"/>
                        </w:rPr>
                        <w:t>補助金</w:t>
                      </w:r>
                      <w:r w:rsidRPr="001D753C">
                        <w:rPr>
                          <w:rFonts w:asciiTheme="majorEastAsia" w:eastAsiaTheme="majorEastAsia" w:hAnsiTheme="majorEastAsia" w:hint="eastAsia"/>
                          <w:b/>
                          <w:sz w:val="28"/>
                          <w:szCs w:val="28"/>
                        </w:rPr>
                        <w:t>台風19</w:t>
                      </w:r>
                      <w:r w:rsidRPr="001D753C">
                        <w:rPr>
                          <w:rFonts w:asciiTheme="majorEastAsia" w:eastAsiaTheme="majorEastAsia" w:hAnsiTheme="majorEastAsia"/>
                          <w:b/>
                          <w:sz w:val="28"/>
                          <w:szCs w:val="28"/>
                        </w:rPr>
                        <w:t>号</w:t>
                      </w:r>
                      <w:r w:rsidRPr="001D753C">
                        <w:rPr>
                          <w:rFonts w:asciiTheme="majorEastAsia" w:eastAsiaTheme="majorEastAsia" w:hAnsiTheme="majorEastAsia" w:hint="eastAsia"/>
                          <w:b/>
                          <w:sz w:val="28"/>
                          <w:szCs w:val="28"/>
                        </w:rPr>
                        <w:t>型</w:t>
                      </w:r>
                      <w:r w:rsidRPr="001D753C">
                        <w:rPr>
                          <w:rFonts w:asciiTheme="majorEastAsia" w:eastAsiaTheme="majorEastAsia" w:hAnsiTheme="majorEastAsia" w:cs="ＭＳ ゴシック"/>
                          <w:b/>
                          <w:bCs/>
                          <w:sz w:val="28"/>
                          <w:szCs w:val="28"/>
                        </w:rPr>
                        <w:t>・</w:t>
                      </w:r>
                      <w:r w:rsidRPr="00076F2B">
                        <w:rPr>
                          <w:rFonts w:ascii="ＭＳ ゴシック" w:eastAsia="ＭＳ ゴシック" w:hAnsi="ＭＳ ゴシック" w:cs="ＭＳ ゴシック" w:hint="eastAsia"/>
                          <w:b/>
                          <w:bCs/>
                          <w:sz w:val="28"/>
                          <w:szCs w:val="28"/>
                        </w:rPr>
                        <w:t>全国</w:t>
                      </w:r>
                      <w:r w:rsidRPr="00076F2B">
                        <w:rPr>
                          <w:rFonts w:ascii="ＭＳ ゴシック" w:eastAsia="ＭＳ ゴシック" w:hAnsi="ＭＳ ゴシック" w:cs="ＭＳ ゴシック"/>
                          <w:b/>
                          <w:bCs/>
                          <w:sz w:val="28"/>
                          <w:szCs w:val="28"/>
                        </w:rPr>
                        <w:t>商工会連合会提出用】</w:t>
                      </w:r>
                      <w:r w:rsidRPr="00076F2B">
                        <w:rPr>
                          <w:rFonts w:ascii="ＭＳ ゴシック" w:eastAsia="ＭＳ ゴシック" w:hAnsi="ＭＳ ゴシック" w:cs="ＭＳ ゴシック" w:hint="eastAsia"/>
                          <w:b/>
                          <w:sz w:val="24"/>
                          <w:szCs w:val="24"/>
                        </w:rPr>
                        <w:t>（応募</w:t>
                      </w:r>
                      <w:r w:rsidRPr="00076F2B">
                        <w:rPr>
                          <w:rFonts w:ascii="ＭＳ ゴシック" w:eastAsia="ＭＳ ゴシック" w:hAnsi="ＭＳ ゴシック" w:cs="ＭＳ ゴシック"/>
                          <w:b/>
                          <w:sz w:val="24"/>
                          <w:szCs w:val="24"/>
                        </w:rPr>
                        <w:t>対象者確認</w:t>
                      </w:r>
                      <w:r w:rsidRPr="00076F2B">
                        <w:rPr>
                          <w:rFonts w:ascii="ＭＳ ゴシック" w:eastAsia="ＭＳ ゴシック" w:hAnsi="ＭＳ ゴシック" w:cs="ＭＳ ゴシック" w:hint="eastAsia"/>
                          <w:b/>
                          <w:sz w:val="24"/>
                          <w:szCs w:val="24"/>
                        </w:rPr>
                        <w:t>シート）</w:t>
                      </w:r>
                    </w:p>
                  </w:txbxContent>
                </v:textbox>
                <w10:wrap anchorx="margin"/>
              </v:rect>
            </w:pict>
          </mc:Fallback>
        </mc:AlternateContent>
      </w:r>
      <w:r w:rsidR="00012CA0" w:rsidRPr="00812BBA">
        <w:rPr>
          <w:rFonts w:hint="eastAsia"/>
        </w:rPr>
        <w:t>Ⅵ</w:t>
      </w:r>
      <w:r w:rsidR="00873757" w:rsidRPr="00812BBA">
        <w:t>．</w:t>
      </w:r>
      <w:r w:rsidR="006E21CF" w:rsidRPr="00812BBA">
        <w:rPr>
          <w:rFonts w:asciiTheme="majorEastAsia" w:eastAsiaTheme="majorEastAsia" w:hAnsiTheme="majorEastAsia" w:hint="eastAsia"/>
        </w:rPr>
        <w:t>申請書等</w:t>
      </w:r>
      <w:r w:rsidR="00873757" w:rsidRPr="00812BBA">
        <w:rPr>
          <w:rFonts w:asciiTheme="majorEastAsia" w:eastAsiaTheme="majorEastAsia" w:hAnsiTheme="majorEastAsia"/>
        </w:rPr>
        <w:t>の様式</w:t>
      </w:r>
      <w:r w:rsidR="00873757" w:rsidRPr="00812BBA">
        <w:rPr>
          <w:rFonts w:hint="eastAsia"/>
        </w:rPr>
        <w:t xml:space="preserve">　</w:t>
      </w:r>
    </w:p>
    <w:p w14:paraId="1A058D61" w14:textId="5DD65CA9" w:rsidR="001E5DAF" w:rsidRPr="00812BBA" w:rsidRDefault="001E5DAF" w:rsidP="001E5DAF">
      <w:pPr>
        <w:rPr>
          <w:rFonts w:ascii="ＭＳ ゴシック" w:eastAsia="ＭＳ ゴシック" w:hAnsi="ＭＳ ゴシック" w:cs="ＭＳ ゴシック"/>
          <w:sz w:val="20"/>
        </w:rPr>
      </w:pPr>
    </w:p>
    <w:p w14:paraId="620D8812" w14:textId="77777777" w:rsidR="001E5DAF" w:rsidRPr="00812BBA" w:rsidRDefault="001E5DAF" w:rsidP="001E5DAF">
      <w:pPr>
        <w:rPr>
          <w:rFonts w:ascii="ＭＳ ゴシック" w:eastAsia="ＭＳ ゴシック" w:hAnsi="ＭＳ ゴシック" w:cs="ＭＳ ゴシック"/>
          <w:sz w:val="24"/>
          <w:szCs w:val="24"/>
          <w:u w:val="single"/>
        </w:rPr>
      </w:pPr>
    </w:p>
    <w:p w14:paraId="0BC22F2E" w14:textId="77777777" w:rsidR="001E5DAF" w:rsidRPr="00812BBA" w:rsidRDefault="001E5DAF" w:rsidP="001E5DAF">
      <w:pPr>
        <w:rPr>
          <w:rFonts w:ascii="ＭＳ ゴシック" w:eastAsia="ＭＳ ゴシック" w:hAnsi="ＭＳ ゴシック" w:cs="ＭＳ ゴシック"/>
          <w:sz w:val="24"/>
          <w:szCs w:val="24"/>
          <w:u w:val="single"/>
        </w:rPr>
      </w:pPr>
    </w:p>
    <w:p w14:paraId="3C29FF78" w14:textId="77777777" w:rsidR="001E5DAF" w:rsidRPr="00812BBA" w:rsidRDefault="001E5DAF" w:rsidP="001E5DAF">
      <w:pPr>
        <w:rPr>
          <w:rFonts w:ascii="ＭＳ ゴシック" w:eastAsia="ＭＳ ゴシック" w:hAnsi="ＭＳ ゴシック" w:cs="ＭＳ ゴシック"/>
          <w:sz w:val="24"/>
          <w:szCs w:val="24"/>
        </w:rPr>
      </w:pPr>
      <w:r w:rsidRPr="00812BBA">
        <w:rPr>
          <w:rFonts w:ascii="ＭＳ ゴシック" w:eastAsia="ＭＳ ゴシック" w:hAnsi="ＭＳ ゴシック" w:cs="ＭＳ ゴシック"/>
          <w:sz w:val="24"/>
          <w:szCs w:val="24"/>
          <w:u w:val="single"/>
        </w:rPr>
        <w:t>※全ての申請者が必須回答です。</w:t>
      </w:r>
      <w:r w:rsidRPr="00812BBA">
        <w:rPr>
          <w:rFonts w:ascii="ＭＳ ゴシック" w:eastAsia="ＭＳ ゴシック" w:hAnsi="ＭＳ ゴシック" w:cs="ＭＳ ゴシック" w:hint="eastAsia"/>
          <w:sz w:val="24"/>
          <w:szCs w:val="24"/>
        </w:rPr>
        <w:t xml:space="preserve">　　　　　　　　</w:t>
      </w:r>
      <w:r w:rsidRPr="00812BBA">
        <w:rPr>
          <w:rFonts w:ascii="ＭＳ ゴシック" w:eastAsia="ＭＳ ゴシック" w:hAnsi="ＭＳ ゴシック" w:cs="ＭＳ ゴシック" w:hint="eastAsia"/>
          <w:sz w:val="24"/>
          <w:szCs w:val="24"/>
          <w:u w:val="single"/>
        </w:rPr>
        <w:t xml:space="preserve">応募者名称：　　　　　　　　　　　　</w:t>
      </w:r>
    </w:p>
    <w:p w14:paraId="323A6BC5" w14:textId="77777777" w:rsidR="001E5DAF" w:rsidRPr="00812BBA" w:rsidRDefault="001E5DAF" w:rsidP="001E5DAF">
      <w:pPr>
        <w:spacing w:before="9"/>
        <w:rPr>
          <w:rFonts w:ascii="ＭＳ ゴシック" w:eastAsia="ＭＳ ゴシック" w:hAnsi="ＭＳ ゴシック" w:cs="ＭＳ ゴシック"/>
        </w:rPr>
      </w:pPr>
    </w:p>
    <w:p w14:paraId="064541DB" w14:textId="4A497F30" w:rsidR="001E5DAF" w:rsidRPr="00812BBA" w:rsidRDefault="00FE2A43" w:rsidP="001E5DAF">
      <w:pPr>
        <w:spacing w:before="67"/>
        <w:rPr>
          <w:rFonts w:ascii="ＭＳ ゴシック" w:eastAsia="ＭＳ ゴシック" w:hAnsi="ＭＳ ゴシック" w:cs="ＭＳ ゴシック"/>
          <w:sz w:val="24"/>
        </w:rPr>
      </w:pPr>
      <w:r w:rsidRPr="00812BBA">
        <w:rPr>
          <w:rFonts w:ascii="ＭＳ ゴシック" w:eastAsia="ＭＳ ゴシック" w:hAnsi="ＭＳ ゴシック" w:cs="ＭＳ ゴシック" w:hint="eastAsia"/>
          <w:sz w:val="24"/>
        </w:rPr>
        <w:t>１．</w:t>
      </w:r>
      <w:r w:rsidRPr="00812BBA">
        <w:rPr>
          <w:rFonts w:ascii="ＭＳ ゴシック" w:eastAsia="ＭＳ ゴシック" w:hAnsi="ＭＳ ゴシック" w:cs="ＭＳ ゴシック"/>
          <w:sz w:val="24"/>
        </w:rPr>
        <w:t>補助事業を行おうとする事業所が</w:t>
      </w:r>
      <w:r w:rsidRPr="00812BBA">
        <w:rPr>
          <w:rFonts w:ascii="ＭＳ ゴシック" w:eastAsia="ＭＳ ゴシック" w:hAnsi="ＭＳ ゴシック" w:cs="ＭＳ ゴシック" w:hint="eastAsia"/>
          <w:b/>
          <w:spacing w:val="-3"/>
          <w:sz w:val="24"/>
          <w:u w:val="single"/>
        </w:rPr>
        <w:t>宮城県、福島県、栃木県、</w:t>
      </w:r>
      <w:r w:rsidRPr="00812BBA">
        <w:rPr>
          <w:rFonts w:ascii="ＭＳ ゴシック" w:eastAsia="ＭＳ ゴシック" w:hAnsi="ＭＳ ゴシック" w:cs="ＭＳ ゴシック"/>
          <w:b/>
          <w:spacing w:val="-3"/>
          <w:sz w:val="24"/>
          <w:u w:val="single"/>
        </w:rPr>
        <w:t>長野県</w:t>
      </w:r>
      <w:r w:rsidRPr="00812BBA">
        <w:rPr>
          <w:rFonts w:ascii="ＭＳ ゴシック" w:eastAsia="ＭＳ ゴシック" w:hAnsi="ＭＳ ゴシック" w:cs="ＭＳ ゴシック" w:hint="eastAsia"/>
          <w:spacing w:val="-3"/>
          <w:sz w:val="24"/>
          <w:u w:val="single"/>
        </w:rPr>
        <w:t>に</w:t>
      </w:r>
      <w:r w:rsidRPr="00812BBA">
        <w:rPr>
          <w:rFonts w:ascii="ＭＳ ゴシック" w:eastAsia="ＭＳ ゴシック" w:hAnsi="ＭＳ ゴシック" w:cs="ＭＳ ゴシック"/>
          <w:sz w:val="24"/>
          <w:u w:val="single"/>
        </w:rPr>
        <w:t>所在する地域（①</w:t>
      </w:r>
      <w:r w:rsidRPr="00812BBA">
        <w:rPr>
          <w:rFonts w:ascii="ＭＳ ゴシック" w:eastAsia="ＭＳ ゴシック" w:hAnsi="ＭＳ ゴシック" w:cs="ＭＳ ゴシック" w:hint="eastAsia"/>
          <w:sz w:val="24"/>
          <w:u w:val="single"/>
        </w:rPr>
        <w:t>に所在県名を記入し</w:t>
      </w:r>
      <w:r w:rsidRPr="00812BBA">
        <w:rPr>
          <w:rFonts w:ascii="ＭＳ ゴシック" w:eastAsia="ＭＳ ゴシック" w:hAnsi="ＭＳ ゴシック" w:cs="ＭＳ ゴシック"/>
          <w:sz w:val="24"/>
          <w:u w:val="single"/>
        </w:rPr>
        <w:t>、②のいずれか一つを選択</w:t>
      </w:r>
      <w:r w:rsidRPr="00812BBA">
        <w:rPr>
          <w:rFonts w:ascii="ＭＳ ゴシック" w:eastAsia="ＭＳ ゴシック" w:hAnsi="ＭＳ ゴシック" w:cs="ＭＳ ゴシック"/>
          <w:sz w:val="24"/>
        </w:rPr>
        <w:t>）</w:t>
      </w:r>
    </w:p>
    <w:p w14:paraId="29FC2781" w14:textId="77777777" w:rsidR="001E5DAF" w:rsidRPr="00812BBA" w:rsidRDefault="001E5DAF" w:rsidP="001E5DAF">
      <w:pPr>
        <w:tabs>
          <w:tab w:val="left" w:pos="2439"/>
        </w:tabs>
        <w:spacing w:before="70"/>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hint="eastAsia"/>
        </w:rPr>
        <w:t>①</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hint="eastAsia"/>
          <w:spacing w:val="-3"/>
        </w:rPr>
        <w:t>宮城県、福島県、栃木県、</w:t>
      </w:r>
      <w:r w:rsidRPr="00812BBA">
        <w:rPr>
          <w:rFonts w:ascii="ＭＳ ゴシック" w:eastAsia="ＭＳ ゴシック" w:hAnsi="ＭＳ ゴシック" w:cs="ＭＳ ゴシック"/>
          <w:spacing w:val="-3"/>
        </w:rPr>
        <w:t>長野県</w:t>
      </w:r>
    </w:p>
    <w:p w14:paraId="49845B80" w14:textId="77777777" w:rsidR="001E5DAF" w:rsidRPr="00812BBA" w:rsidRDefault="001E5DAF" w:rsidP="001E5DAF">
      <w:pPr>
        <w:tabs>
          <w:tab w:val="left" w:pos="1100"/>
          <w:tab w:val="left" w:pos="9356"/>
        </w:tabs>
        <w:spacing w:before="70"/>
        <w:ind w:right="142"/>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②以下のどれか一つを選択</w:t>
      </w:r>
    </w:p>
    <w:p w14:paraId="05A893B7" w14:textId="77777777" w:rsidR="00A4155F" w:rsidRPr="00812BBA" w:rsidRDefault="001E5DAF" w:rsidP="001E5DAF">
      <w:pPr>
        <w:tabs>
          <w:tab w:val="left" w:pos="1100"/>
          <w:tab w:val="left" w:pos="9356"/>
        </w:tabs>
        <w:spacing w:before="70"/>
        <w:ind w:left="1276" w:right="142" w:hangingChars="580" w:hanging="1276"/>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b/>
          <w:spacing w:val="-3"/>
        </w:rPr>
        <w:t>直接の被害あり</w:t>
      </w:r>
      <w:r w:rsidRPr="00812BBA">
        <w:rPr>
          <w:rFonts w:ascii="ＭＳ ゴシック" w:eastAsia="ＭＳ ゴシック" w:hAnsi="ＭＳ ゴシック" w:cs="ＭＳ ゴシック" w:hint="eastAsia"/>
          <w:spacing w:val="-3"/>
        </w:rPr>
        <w:t>（</w:t>
      </w:r>
      <w:r w:rsidRPr="00812BBA">
        <w:rPr>
          <w:rFonts w:ascii="ＭＳ ゴシック" w:eastAsia="ＭＳ ゴシック" w:hAnsi="ＭＳ ゴシック" w:cs="ＭＳ ゴシック"/>
          <w:spacing w:val="-3"/>
        </w:rPr>
        <w:t>災害救助法適用地域内で、自社の事業用資産に損壊等の被害あり</w:t>
      </w:r>
      <w:r w:rsidRPr="00812BBA">
        <w:rPr>
          <w:rFonts w:ascii="ＭＳ ゴシック" w:eastAsia="ＭＳ ゴシック" w:hAnsi="ＭＳ ゴシック" w:cs="ＭＳ ゴシック" w:hint="eastAsia"/>
          <w:spacing w:val="-3"/>
        </w:rPr>
        <w:t>）</w:t>
      </w:r>
    </w:p>
    <w:p w14:paraId="75B71CF5" w14:textId="2F3774AD" w:rsidR="001E5DAF" w:rsidRPr="00812BBA" w:rsidRDefault="001E5DAF" w:rsidP="00A4155F">
      <w:pPr>
        <w:tabs>
          <w:tab w:val="left" w:pos="1100"/>
          <w:tab w:val="left" w:pos="9356"/>
        </w:tabs>
        <w:spacing w:before="70"/>
        <w:ind w:leftChars="500" w:left="1100" w:right="142" w:firstLineChars="100" w:firstLine="218"/>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hint="eastAsia"/>
          <w:b/>
          <w:spacing w:val="-3"/>
          <w:u w:val="single"/>
        </w:rPr>
        <w:t>→３．４．及び５（５は宮城県、福島県の方のみ）を回答する。</w:t>
      </w:r>
    </w:p>
    <w:p w14:paraId="0CDECC95" w14:textId="7C53A15F" w:rsidR="001E5DAF" w:rsidRPr="00812BBA" w:rsidRDefault="001E5DAF" w:rsidP="001E5DAF">
      <w:pPr>
        <w:tabs>
          <w:tab w:val="left" w:pos="1100"/>
          <w:tab w:val="left" w:pos="9356"/>
        </w:tabs>
        <w:spacing w:before="70"/>
        <w:ind w:left="1224" w:right="142" w:hangingChars="580" w:hanging="1224"/>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spacing w:val="-9"/>
        </w:rPr>
        <w:t>（</w:t>
      </w:r>
      <w:r w:rsidRPr="00812BBA">
        <w:rPr>
          <w:rFonts w:ascii="ＭＳ ゴシック" w:eastAsia="ＭＳ ゴシック" w:hAnsi="ＭＳ ゴシック" w:cs="ＭＳ ゴシック" w:hint="eastAsia"/>
          <w:spacing w:val="10"/>
        </w:rPr>
        <w:t xml:space="preserve">　　　　</w:t>
      </w:r>
      <w:r w:rsidRPr="00812BBA">
        <w:rPr>
          <w:rFonts w:ascii="ＭＳ ゴシック" w:eastAsia="ＭＳ ゴシック" w:hAnsi="ＭＳ ゴシック" w:cs="ＭＳ ゴシック"/>
          <w:spacing w:val="-17"/>
        </w:rPr>
        <w:t>）</w:t>
      </w:r>
      <w:r w:rsidRPr="00812BBA">
        <w:rPr>
          <w:rFonts w:ascii="ＭＳ ゴシック" w:eastAsia="ＭＳ ゴシック" w:hAnsi="ＭＳ ゴシック" w:cs="ＭＳ ゴシック" w:hint="eastAsia"/>
          <w:b/>
          <w:spacing w:val="-17"/>
        </w:rPr>
        <w:t>売上減の被害あり</w:t>
      </w:r>
      <w:r w:rsidRPr="00812BBA">
        <w:rPr>
          <w:rFonts w:ascii="ＭＳ ゴシック" w:eastAsia="ＭＳ ゴシック" w:hAnsi="ＭＳ ゴシック" w:cs="ＭＳ ゴシック" w:hint="eastAsia"/>
          <w:spacing w:val="-17"/>
        </w:rPr>
        <w:t>（</w:t>
      </w:r>
      <w:r w:rsidRPr="00812BBA">
        <w:rPr>
          <w:rFonts w:ascii="ＭＳ ゴシック" w:eastAsia="ＭＳ ゴシック" w:hAnsi="ＭＳ ゴシック" w:cs="ＭＳ ゴシック"/>
          <w:spacing w:val="-5"/>
        </w:rPr>
        <w:t>自社の事業用資産への直接の被害はないが、上記の台風に起因して、売上</w:t>
      </w:r>
      <w:r w:rsidRPr="00812BBA">
        <w:rPr>
          <w:rFonts w:ascii="ＭＳ ゴシック" w:eastAsia="ＭＳ ゴシック" w:hAnsi="ＭＳ ゴシック" w:cs="ＭＳ ゴシック"/>
          <w:spacing w:val="4"/>
        </w:rPr>
        <w:t>減（</w:t>
      </w:r>
      <w:r w:rsidRPr="00812BBA">
        <w:rPr>
          <w:rFonts w:ascii="ＭＳ ゴシック" w:eastAsia="ＭＳ ゴシック" w:hAnsi="ＭＳ ゴシック" w:cs="ＭＳ ゴシック"/>
        </w:rPr>
        <w:t>最近１か月間の売上高が、前年同月または同期と比較して</w:t>
      </w:r>
      <w:r w:rsidRPr="00812BBA">
        <w:rPr>
          <w:rFonts w:ascii="ＭＳ ゴシック" w:eastAsia="ＭＳ ゴシック" w:hAnsi="ＭＳ ゴシック" w:cs="ＭＳ ゴシック" w:hint="eastAsia"/>
        </w:rPr>
        <w:t>10%以上</w:t>
      </w:r>
      <w:r w:rsidRPr="00812BBA">
        <w:rPr>
          <w:rFonts w:ascii="ＭＳ ゴシック" w:eastAsia="ＭＳ ゴシック" w:hAnsi="ＭＳ ゴシック" w:cs="ＭＳ ゴシック"/>
        </w:rPr>
        <w:t>減少）の被害あり</w:t>
      </w:r>
      <w:r w:rsidRPr="00812BBA">
        <w:rPr>
          <w:rFonts w:ascii="ＭＳ ゴシック" w:eastAsia="ＭＳ ゴシック" w:hAnsi="ＭＳ ゴシック" w:cs="ＭＳ ゴシック" w:hint="eastAsia"/>
        </w:rPr>
        <w:t>。）</w:t>
      </w:r>
      <w:r w:rsidR="00FE2A43" w:rsidRPr="00812BBA">
        <w:rPr>
          <w:rFonts w:ascii="ＭＳ ゴシック" w:eastAsia="ＭＳ ゴシック" w:hAnsi="ＭＳ ゴシック" w:cs="ＭＳ ゴシック" w:hint="eastAsia"/>
          <w:b/>
          <w:spacing w:val="-3"/>
          <w:u w:val="single"/>
        </w:rPr>
        <w:t>→</w:t>
      </w:r>
      <w:r w:rsidRPr="00812BBA">
        <w:rPr>
          <w:rFonts w:ascii="ＭＳ ゴシック" w:eastAsia="ＭＳ ゴシック" w:hAnsi="ＭＳ ゴシック" w:cs="ＭＳ ゴシック" w:hint="eastAsia"/>
          <w:b/>
          <w:spacing w:val="-3"/>
          <w:u w:val="single"/>
        </w:rPr>
        <w:t>４．を回答する。</w:t>
      </w:r>
    </w:p>
    <w:p w14:paraId="75100760" w14:textId="77777777" w:rsidR="001E5DAF" w:rsidRPr="00812BBA" w:rsidRDefault="001E5DAF" w:rsidP="001E5DAF">
      <w:pPr>
        <w:spacing w:before="70" w:line="283" w:lineRule="auto"/>
        <w:ind w:left="1100" w:right="833" w:hangingChars="500" w:hanging="1100"/>
        <w:jc w:val="both"/>
        <w:rPr>
          <w:rFonts w:ascii="ＭＳ ゴシック" w:eastAsia="ＭＳ ゴシック" w:hAnsi="ＭＳ ゴシック" w:cs="ＭＳ ゴシック"/>
        </w:rPr>
      </w:pPr>
    </w:p>
    <w:p w14:paraId="02F7E04B" w14:textId="77777777" w:rsidR="001E5DAF" w:rsidRPr="00812BBA" w:rsidRDefault="001E5DAF" w:rsidP="001E5DAF">
      <w:pPr>
        <w:spacing w:before="1" w:line="283" w:lineRule="auto"/>
        <w:ind w:leftChars="100" w:left="443" w:right="832" w:hangingChars="100" w:hanging="223"/>
        <w:jc w:val="both"/>
        <w:rPr>
          <w:rFonts w:ascii="ＭＳ ゴシック" w:eastAsia="ＭＳ ゴシック" w:hAnsi="ＭＳ ゴシック" w:cs="ＭＳ ゴシック"/>
        </w:rPr>
      </w:pPr>
      <w:r w:rsidRPr="00812BBA">
        <w:rPr>
          <w:rFonts w:ascii="ＭＳ ゴシック" w:eastAsia="ＭＳ ゴシック" w:hAnsi="ＭＳ ゴシック" w:cs="ＭＳ ゴシック"/>
          <w:spacing w:val="3"/>
        </w:rPr>
        <w:t>＊令和元年</w:t>
      </w:r>
      <w:r w:rsidRPr="00812BBA">
        <w:rPr>
          <w:rFonts w:ascii="ＭＳ ゴシック" w:eastAsia="ＭＳ ゴシック" w:hAnsi="ＭＳ ゴシック" w:cs="ＭＳ ゴシック" w:hint="eastAsia"/>
          <w:spacing w:val="3"/>
        </w:rPr>
        <w:t>10</w:t>
      </w:r>
      <w:r w:rsidRPr="00812BBA">
        <w:rPr>
          <w:rFonts w:ascii="ＭＳ ゴシック" w:eastAsia="ＭＳ ゴシック" w:hAnsi="ＭＳ ゴシック" w:cs="ＭＳ ゴシック"/>
          <w:spacing w:val="3"/>
        </w:rPr>
        <w:t>月</w:t>
      </w:r>
      <w:r w:rsidRPr="00812BBA">
        <w:rPr>
          <w:rFonts w:ascii="ＭＳ ゴシック" w:eastAsia="ＭＳ ゴシック" w:hAnsi="ＭＳ ゴシック" w:cs="ＭＳ ゴシック" w:hint="eastAsia"/>
          <w:spacing w:val="3"/>
        </w:rPr>
        <w:t>以降</w:t>
      </w:r>
      <w:r w:rsidRPr="00812BBA">
        <w:rPr>
          <w:rFonts w:ascii="ＭＳ ゴシック" w:eastAsia="ＭＳ ゴシック" w:hAnsi="ＭＳ ゴシック" w:cs="ＭＳ ゴシック"/>
          <w:spacing w:val="3"/>
        </w:rPr>
        <w:t>１か月間の売上高が前年同月または同期と比較して</w:t>
      </w:r>
      <w:r w:rsidRPr="00812BBA">
        <w:rPr>
          <w:rFonts w:ascii="ＭＳ ゴシック" w:eastAsia="ＭＳ ゴシック" w:hAnsi="ＭＳ ゴシック" w:cs="ＭＳ ゴシック" w:hint="eastAsia"/>
        </w:rPr>
        <w:t>10%以上</w:t>
      </w:r>
      <w:r w:rsidRPr="00812BBA">
        <w:rPr>
          <w:rFonts w:ascii="ＭＳ ゴシック" w:eastAsia="ＭＳ ゴシック" w:hAnsi="ＭＳ ゴシック" w:cs="ＭＳ ゴシック"/>
          <w:spacing w:val="3"/>
        </w:rPr>
        <w:t>減</w:t>
      </w:r>
      <w:r w:rsidRPr="00812BBA">
        <w:rPr>
          <w:rFonts w:ascii="ＭＳ ゴシック" w:eastAsia="ＭＳ ゴシック" w:hAnsi="ＭＳ ゴシック" w:cs="ＭＳ ゴシック"/>
          <w:spacing w:val="-4"/>
        </w:rPr>
        <w:t>少したことを行政機関が証した書面</w:t>
      </w:r>
      <w:r w:rsidRPr="00812BBA">
        <w:rPr>
          <w:rFonts w:ascii="ＭＳ ゴシック" w:eastAsia="ＭＳ ゴシック" w:hAnsi="ＭＳ ゴシック" w:cs="ＭＳ ゴシック"/>
          <w:spacing w:val="-3"/>
        </w:rPr>
        <w:t>（例：セーフティネット保証４号の認</w:t>
      </w:r>
      <w:r w:rsidRPr="00812BBA">
        <w:rPr>
          <w:rFonts w:ascii="ＭＳ ゴシック" w:eastAsia="ＭＳ ゴシック" w:hAnsi="ＭＳ ゴシック" w:cs="ＭＳ ゴシック"/>
          <w:spacing w:val="-4"/>
        </w:rPr>
        <w:t>定書や、地方自治体が独自に発行した証明書等</w:t>
      </w:r>
      <w:r w:rsidRPr="00812BBA">
        <w:rPr>
          <w:rFonts w:ascii="ＭＳ ゴシック" w:eastAsia="ＭＳ ゴシック" w:hAnsi="ＭＳ ゴシック" w:cs="ＭＳ ゴシック"/>
          <w:spacing w:val="-8"/>
        </w:rPr>
        <w:t>）</w:t>
      </w:r>
      <w:r w:rsidRPr="00812BBA">
        <w:rPr>
          <w:rFonts w:ascii="ＭＳ ゴシック" w:eastAsia="ＭＳ ゴシック" w:hAnsi="ＭＳ ゴシック" w:cs="ＭＳ ゴシック"/>
          <w:spacing w:val="-3"/>
        </w:rPr>
        <w:t>を本紙に添付のこと</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12"/>
        </w:rPr>
        <w:t>不</w:t>
      </w:r>
      <w:r w:rsidRPr="00812BBA">
        <w:rPr>
          <w:rFonts w:ascii="ＭＳ ゴシック" w:eastAsia="ＭＳ ゴシック" w:hAnsi="ＭＳ ゴシック" w:cs="ＭＳ ゴシック"/>
          <w:spacing w:val="-2"/>
        </w:rPr>
        <w:t>備の場合は対象外</w:t>
      </w:r>
      <w:r w:rsidRPr="00812BBA">
        <w:rPr>
          <w:rFonts w:ascii="ＭＳ ゴシック" w:eastAsia="ＭＳ ゴシック" w:hAnsi="ＭＳ ゴシック" w:cs="ＭＳ ゴシック"/>
          <w:spacing w:val="-111"/>
        </w:rPr>
        <w:t>）</w:t>
      </w: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spacing w:val="-3"/>
          <w:u w:val="single"/>
        </w:rPr>
        <w:t>写しでも可</w:t>
      </w:r>
      <w:r w:rsidRPr="00812BBA">
        <w:rPr>
          <w:rFonts w:ascii="ＭＳ ゴシック" w:eastAsia="ＭＳ ゴシック" w:hAnsi="ＭＳ ゴシック" w:cs="ＭＳ ゴシック"/>
          <w:u w:val="single"/>
        </w:rPr>
        <w:t>）</w:t>
      </w:r>
    </w:p>
    <w:p w14:paraId="7A645ECE" w14:textId="77777777" w:rsidR="001E5DAF" w:rsidRPr="00812BBA" w:rsidRDefault="001E5DAF" w:rsidP="001E5DAF">
      <w:pPr>
        <w:spacing w:before="1" w:line="283" w:lineRule="auto"/>
        <w:ind w:leftChars="100" w:left="434" w:right="824" w:hangingChars="100" w:hanging="214"/>
        <w:jc w:val="both"/>
        <w:rPr>
          <w:rFonts w:ascii="ＭＳ ゴシック" w:eastAsia="ＭＳ ゴシック" w:hAnsi="ＭＳ ゴシック" w:cs="ＭＳ ゴシック"/>
          <w:spacing w:val="-3"/>
          <w:u w:val="single"/>
        </w:rPr>
      </w:pPr>
      <w:r w:rsidRPr="00812BBA">
        <w:rPr>
          <w:rFonts w:ascii="ＭＳ ゴシック" w:eastAsia="ＭＳ ゴシック" w:hAnsi="ＭＳ ゴシック" w:cs="ＭＳ ゴシック"/>
          <w:spacing w:val="-6"/>
          <w:u w:val="single"/>
        </w:rPr>
        <w:t>＊創業から１年未満のため前年同月との売上高比較ができない場合は、令</w:t>
      </w:r>
      <w:r w:rsidRPr="00812BBA">
        <w:rPr>
          <w:rFonts w:ascii="ＭＳ ゴシック" w:eastAsia="ＭＳ ゴシック" w:hAnsi="ＭＳ ゴシック" w:cs="ＭＳ ゴシック"/>
          <w:spacing w:val="4"/>
          <w:u w:val="single"/>
        </w:rPr>
        <w:t>和元年</w:t>
      </w:r>
      <w:r w:rsidRPr="00812BBA">
        <w:rPr>
          <w:rFonts w:ascii="ＭＳ ゴシック" w:eastAsia="ＭＳ ゴシック" w:hAnsi="ＭＳ ゴシック" w:cs="ＭＳ ゴシック" w:hint="eastAsia"/>
          <w:spacing w:val="4"/>
          <w:u w:val="single"/>
        </w:rPr>
        <w:t>7</w:t>
      </w:r>
      <w:r w:rsidRPr="00812BBA">
        <w:rPr>
          <w:rFonts w:ascii="ＭＳ ゴシック" w:eastAsia="ＭＳ ゴシック" w:hAnsi="ＭＳ ゴシック" w:cs="ＭＳ ゴシック"/>
          <w:spacing w:val="4"/>
          <w:u w:val="single"/>
        </w:rPr>
        <w:t>月から</w:t>
      </w:r>
      <w:r w:rsidRPr="00812BBA">
        <w:rPr>
          <w:rFonts w:ascii="ＭＳ ゴシック" w:eastAsia="ＭＳ ゴシック" w:hAnsi="ＭＳ ゴシック" w:cs="ＭＳ ゴシック" w:hint="eastAsia"/>
          <w:spacing w:val="4"/>
          <w:u w:val="single"/>
        </w:rPr>
        <w:t>9</w:t>
      </w:r>
      <w:r w:rsidRPr="00812BBA">
        <w:rPr>
          <w:rFonts w:ascii="ＭＳ ゴシック" w:eastAsia="ＭＳ ゴシック" w:hAnsi="ＭＳ ゴシック" w:cs="ＭＳ ゴシック"/>
          <w:spacing w:val="4"/>
          <w:u w:val="single"/>
        </w:rPr>
        <w:t>月の売上高平均と比較して</w:t>
      </w:r>
      <w:r w:rsidRPr="00812BBA">
        <w:rPr>
          <w:rFonts w:ascii="ＭＳ ゴシック" w:eastAsia="ＭＳ ゴシック" w:hAnsi="ＭＳ ゴシック" w:cs="ＭＳ ゴシック" w:hint="eastAsia"/>
          <w:u w:val="single"/>
        </w:rPr>
        <w:t>10%以上</w:t>
      </w:r>
      <w:r w:rsidRPr="00812BBA">
        <w:rPr>
          <w:rFonts w:ascii="ＭＳ ゴシック" w:eastAsia="ＭＳ ゴシック" w:hAnsi="ＭＳ ゴシック" w:cs="ＭＳ ゴシック"/>
          <w:spacing w:val="4"/>
          <w:u w:val="single"/>
        </w:rPr>
        <w:t>減少したことを行政機関が</w:t>
      </w:r>
      <w:r w:rsidRPr="00812BBA">
        <w:rPr>
          <w:rFonts w:ascii="ＭＳ ゴシック" w:eastAsia="ＭＳ ゴシック" w:hAnsi="ＭＳ ゴシック" w:cs="ＭＳ ゴシック"/>
          <w:spacing w:val="-3"/>
          <w:u w:val="single"/>
        </w:rPr>
        <w:t>証した書面を添付のこと</w:t>
      </w:r>
    </w:p>
    <w:p w14:paraId="50ED5DA6" w14:textId="77777777" w:rsidR="001E5DAF" w:rsidRPr="00812BBA" w:rsidRDefault="001E5DAF" w:rsidP="001E5DAF">
      <w:pPr>
        <w:tabs>
          <w:tab w:val="left" w:pos="1100"/>
          <w:tab w:val="left" w:pos="9356"/>
        </w:tabs>
        <w:spacing w:before="70"/>
        <w:ind w:right="142"/>
        <w:rPr>
          <w:rFonts w:ascii="ＭＳ ゴシック" w:eastAsia="ＭＳ ゴシック" w:hAnsi="ＭＳ ゴシック" w:cs="ＭＳ ゴシック"/>
          <w:spacing w:val="-3"/>
        </w:rPr>
      </w:pPr>
    </w:p>
    <w:p w14:paraId="3D2E9594" w14:textId="7687247C" w:rsidR="001E5DAF" w:rsidRPr="00812BBA" w:rsidRDefault="00FE2A43" w:rsidP="001E5DAF">
      <w:pPr>
        <w:spacing w:before="67"/>
        <w:rPr>
          <w:rFonts w:ascii="ＭＳ ゴシック" w:eastAsia="ＭＳ ゴシック" w:hAnsi="ＭＳ ゴシック" w:cs="ＭＳ ゴシック"/>
          <w:sz w:val="24"/>
        </w:rPr>
      </w:pPr>
      <w:r w:rsidRPr="00812BBA">
        <w:rPr>
          <w:rFonts w:ascii="ＭＳ ゴシック" w:eastAsia="ＭＳ ゴシック" w:hAnsi="ＭＳ ゴシック" w:cs="ＭＳ ゴシック" w:hint="eastAsia"/>
          <w:sz w:val="24"/>
        </w:rPr>
        <w:t>２．</w:t>
      </w:r>
      <w:r w:rsidRPr="00812BBA">
        <w:rPr>
          <w:rFonts w:ascii="ＭＳ ゴシック" w:eastAsia="ＭＳ ゴシック" w:hAnsi="ＭＳ ゴシック" w:cs="ＭＳ ゴシック"/>
          <w:sz w:val="24"/>
        </w:rPr>
        <w:t>補助事業を行おうとする事業所が</w:t>
      </w:r>
      <w:r w:rsidRPr="00812BBA">
        <w:rPr>
          <w:rFonts w:ascii="ＭＳ ゴシック" w:eastAsia="ＭＳ ゴシック" w:hAnsi="ＭＳ ゴシック" w:cs="ＭＳ ゴシック" w:hint="eastAsia"/>
          <w:b/>
          <w:spacing w:val="-3"/>
          <w:sz w:val="24"/>
          <w:u w:val="single"/>
        </w:rPr>
        <w:t>岩手県、茨城県、群馬県、埼玉県、千葉県、東京都、神奈川県、新潟県、山梨県、静岡県</w:t>
      </w:r>
      <w:r w:rsidRPr="00812BBA">
        <w:rPr>
          <w:rFonts w:ascii="ＭＳ ゴシック" w:eastAsia="ＭＳ ゴシック" w:hAnsi="ＭＳ ゴシック" w:cs="ＭＳ ゴシック" w:hint="eastAsia"/>
          <w:spacing w:val="-3"/>
          <w:sz w:val="24"/>
          <w:u w:val="single"/>
        </w:rPr>
        <w:t>に</w:t>
      </w:r>
      <w:r w:rsidRPr="00812BBA">
        <w:rPr>
          <w:rFonts w:ascii="ＭＳ ゴシック" w:eastAsia="ＭＳ ゴシック" w:hAnsi="ＭＳ ゴシック" w:cs="ＭＳ ゴシック"/>
          <w:sz w:val="24"/>
          <w:u w:val="single"/>
        </w:rPr>
        <w:t>所在する地域（</w:t>
      </w:r>
      <w:r w:rsidRPr="00812BBA">
        <w:rPr>
          <w:rFonts w:ascii="ＭＳ ゴシック" w:eastAsia="ＭＳ ゴシック" w:hAnsi="ＭＳ ゴシック" w:cs="ＭＳ ゴシック" w:hint="eastAsia"/>
          <w:sz w:val="24"/>
          <w:u w:val="single"/>
        </w:rPr>
        <w:t>①に所在都県名を記入し、②のいずれか一つを選択</w:t>
      </w:r>
      <w:r w:rsidRPr="00812BBA">
        <w:rPr>
          <w:rFonts w:ascii="ＭＳ ゴシック" w:eastAsia="ＭＳ ゴシック" w:hAnsi="ＭＳ ゴシック" w:cs="ＭＳ ゴシック"/>
          <w:sz w:val="24"/>
        </w:rPr>
        <w:t>）</w:t>
      </w:r>
    </w:p>
    <w:p w14:paraId="3F2D144D" w14:textId="77777777" w:rsidR="001E5DAF" w:rsidRPr="00812BBA" w:rsidRDefault="001E5DAF" w:rsidP="001E5DAF">
      <w:pPr>
        <w:tabs>
          <w:tab w:val="left" w:pos="2439"/>
        </w:tabs>
        <w:spacing w:before="50"/>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hint="eastAsia"/>
        </w:rPr>
        <w:t>①</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hint="eastAsia"/>
          <w:spacing w:val="-3"/>
        </w:rPr>
        <w:t>岩手県、茨城県、群馬県、埼玉県、千葉県、東京都、神奈川県、新潟県</w:t>
      </w:r>
    </w:p>
    <w:p w14:paraId="3F709707" w14:textId="77777777" w:rsidR="001E5DAF" w:rsidRPr="00812BBA" w:rsidRDefault="001E5DAF" w:rsidP="001E5DAF">
      <w:pPr>
        <w:tabs>
          <w:tab w:val="left" w:pos="2439"/>
        </w:tabs>
        <w:spacing w:before="50"/>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hint="eastAsia"/>
          <w:spacing w:val="-3"/>
        </w:rPr>
        <w:t xml:space="preserve">　　　　　　山梨県、静岡県</w:t>
      </w:r>
    </w:p>
    <w:p w14:paraId="5D5EC534" w14:textId="77777777" w:rsidR="001E5DAF" w:rsidRPr="00812BBA" w:rsidRDefault="001E5DAF" w:rsidP="001E5DAF">
      <w:pPr>
        <w:tabs>
          <w:tab w:val="left" w:pos="1100"/>
          <w:tab w:val="left" w:pos="9356"/>
        </w:tabs>
        <w:spacing w:before="70"/>
        <w:ind w:right="142"/>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②以下のどちらか一つを選択</w:t>
      </w:r>
    </w:p>
    <w:p w14:paraId="17C037AE" w14:textId="77777777" w:rsidR="001E5DAF" w:rsidRPr="00812BBA" w:rsidRDefault="001E5DAF" w:rsidP="001E5DAF">
      <w:pPr>
        <w:tabs>
          <w:tab w:val="left" w:pos="1100"/>
          <w:tab w:val="left" w:pos="9356"/>
        </w:tabs>
        <w:spacing w:before="70"/>
        <w:ind w:left="1276" w:right="142" w:hangingChars="580" w:hanging="1276"/>
        <w:rPr>
          <w:rFonts w:ascii="ＭＳ ゴシック" w:eastAsia="ＭＳ ゴシック" w:hAnsi="ＭＳ ゴシック" w:cs="ＭＳ ゴシック"/>
          <w:sz w:val="30"/>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b/>
          <w:spacing w:val="-3"/>
        </w:rPr>
        <w:t>直接の被害あり</w:t>
      </w:r>
      <w:r w:rsidRPr="00812BBA">
        <w:rPr>
          <w:rFonts w:ascii="ＭＳ ゴシック" w:eastAsia="ＭＳ ゴシック" w:hAnsi="ＭＳ ゴシック" w:cs="ＭＳ ゴシック" w:hint="eastAsia"/>
          <w:b/>
          <w:spacing w:val="-3"/>
        </w:rPr>
        <w:t>（</w:t>
      </w:r>
      <w:r w:rsidRPr="00812BBA">
        <w:rPr>
          <w:rFonts w:ascii="ＭＳ ゴシック" w:eastAsia="ＭＳ ゴシック" w:hAnsi="ＭＳ ゴシック" w:cs="ＭＳ ゴシック"/>
          <w:b/>
          <w:spacing w:val="-3"/>
        </w:rPr>
        <w:t>災害救助法適用地域内で、自社の事業用資産に損壊等の被害あり</w:t>
      </w:r>
      <w:r w:rsidRPr="00812BBA">
        <w:rPr>
          <w:rFonts w:ascii="ＭＳ ゴシック" w:eastAsia="ＭＳ ゴシック" w:hAnsi="ＭＳ ゴシック" w:cs="ＭＳ ゴシック" w:hint="eastAsia"/>
          <w:b/>
          <w:spacing w:val="-3"/>
        </w:rPr>
        <w:t>）</w:t>
      </w:r>
      <w:r w:rsidRPr="00812BBA">
        <w:rPr>
          <w:rFonts w:ascii="ＭＳ ゴシック" w:eastAsia="ＭＳ ゴシック" w:hAnsi="ＭＳ ゴシック" w:cs="ＭＳ ゴシック" w:hint="eastAsia"/>
          <w:b/>
          <w:spacing w:val="-3"/>
          <w:u w:val="single"/>
        </w:rPr>
        <w:t>→３．４．を回答する</w:t>
      </w:r>
    </w:p>
    <w:p w14:paraId="4424D53E" w14:textId="77777777" w:rsidR="001E5DAF" w:rsidRPr="00812BBA" w:rsidRDefault="001E5DAF" w:rsidP="001E5DAF">
      <w:pPr>
        <w:tabs>
          <w:tab w:val="left" w:pos="1100"/>
          <w:tab w:val="left" w:pos="9356"/>
        </w:tabs>
        <w:spacing w:before="70"/>
        <w:ind w:left="3300" w:right="142" w:hangingChars="1500" w:hanging="3300"/>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b/>
          <w:spacing w:val="-3"/>
        </w:rPr>
        <w:t>直接の被害</w:t>
      </w:r>
      <w:r w:rsidRPr="00812BBA">
        <w:rPr>
          <w:rFonts w:ascii="ＭＳ ゴシック" w:eastAsia="ＭＳ ゴシック" w:hAnsi="ＭＳ ゴシック" w:cs="ＭＳ ゴシック" w:hint="eastAsia"/>
          <w:b/>
          <w:spacing w:val="-3"/>
        </w:rPr>
        <w:t xml:space="preserve">なし　</w:t>
      </w:r>
    </w:p>
    <w:p w14:paraId="54158CDB" w14:textId="77777777" w:rsidR="001E5DAF" w:rsidRPr="00812BBA" w:rsidRDefault="001E5DAF" w:rsidP="001E5DAF">
      <w:pPr>
        <w:tabs>
          <w:tab w:val="left" w:pos="1100"/>
          <w:tab w:val="left" w:pos="9356"/>
        </w:tabs>
        <w:spacing w:before="70"/>
        <w:ind w:leftChars="100" w:left="3300" w:right="142" w:hangingChars="1400" w:hanging="3080"/>
        <w:rPr>
          <w:rFonts w:ascii="ＭＳ ゴシック" w:eastAsia="ＭＳ ゴシック" w:hAnsi="ＭＳ ゴシック" w:cs="ＭＳ ゴシック"/>
        </w:rPr>
      </w:pP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hint="eastAsia"/>
          <w:u w:val="single"/>
        </w:rPr>
        <w:t>２．②で「直接の被害なし」の</w:t>
      </w:r>
      <w:r w:rsidRPr="00812BBA">
        <w:rPr>
          <w:rFonts w:ascii="ＭＳ ゴシック" w:eastAsia="ＭＳ ゴシック" w:hAnsi="ＭＳ ゴシック" w:cs="ＭＳ ゴシック"/>
          <w:u w:val="single"/>
        </w:rPr>
        <w:t>場</w:t>
      </w:r>
      <w:r w:rsidRPr="00812BBA">
        <w:rPr>
          <w:rFonts w:ascii="ＭＳ ゴシック" w:eastAsia="ＭＳ ゴシック" w:hAnsi="ＭＳ ゴシック" w:cs="ＭＳ ゴシック"/>
          <w:spacing w:val="-3"/>
          <w:u w:val="single"/>
        </w:rPr>
        <w:t>合は</w:t>
      </w:r>
      <w:r w:rsidRPr="00812BBA">
        <w:rPr>
          <w:rFonts w:ascii="ＭＳ ゴシック" w:eastAsia="ＭＳ ゴシック" w:hAnsi="ＭＳ ゴシック" w:cs="ＭＳ ゴシック"/>
          <w:u w:val="single"/>
        </w:rPr>
        <w:t>、対象</w:t>
      </w:r>
      <w:r w:rsidRPr="00812BBA">
        <w:rPr>
          <w:rFonts w:ascii="ＭＳ ゴシック" w:eastAsia="ＭＳ ゴシック" w:hAnsi="ＭＳ ゴシック" w:cs="ＭＳ ゴシック"/>
          <w:spacing w:val="-3"/>
          <w:u w:val="single"/>
        </w:rPr>
        <w:t>外</w:t>
      </w:r>
      <w:r w:rsidRPr="00812BBA">
        <w:rPr>
          <w:rFonts w:ascii="ＭＳ ゴシック" w:eastAsia="ＭＳ ゴシック" w:hAnsi="ＭＳ ゴシック" w:cs="ＭＳ ゴシック"/>
          <w:u w:val="single"/>
        </w:rPr>
        <w:t>とな</w:t>
      </w:r>
      <w:r w:rsidRPr="00812BBA">
        <w:rPr>
          <w:rFonts w:ascii="ＭＳ ゴシック" w:eastAsia="ＭＳ ゴシック" w:hAnsi="ＭＳ ゴシック" w:cs="ＭＳ ゴシック"/>
          <w:spacing w:val="-3"/>
          <w:u w:val="single"/>
        </w:rPr>
        <w:t>り</w:t>
      </w:r>
      <w:r w:rsidRPr="00812BBA">
        <w:rPr>
          <w:rFonts w:ascii="ＭＳ ゴシック" w:eastAsia="ＭＳ ゴシック" w:hAnsi="ＭＳ ゴシック" w:cs="ＭＳ ゴシック"/>
          <w:u w:val="single"/>
        </w:rPr>
        <w:t>、申</w:t>
      </w:r>
      <w:r w:rsidRPr="00812BBA">
        <w:rPr>
          <w:rFonts w:ascii="ＭＳ ゴシック" w:eastAsia="ＭＳ ゴシック" w:hAnsi="ＭＳ ゴシック" w:cs="ＭＳ ゴシック"/>
          <w:spacing w:val="-3"/>
          <w:u w:val="single"/>
        </w:rPr>
        <w:t>請で</w:t>
      </w:r>
      <w:r w:rsidRPr="00812BBA">
        <w:rPr>
          <w:rFonts w:ascii="ＭＳ ゴシック" w:eastAsia="ＭＳ ゴシック" w:hAnsi="ＭＳ ゴシック" w:cs="ＭＳ ゴシック"/>
          <w:u w:val="single"/>
        </w:rPr>
        <w:t>きませ</w:t>
      </w:r>
      <w:r w:rsidRPr="00812BBA">
        <w:rPr>
          <w:rFonts w:ascii="ＭＳ ゴシック" w:eastAsia="ＭＳ ゴシック" w:hAnsi="ＭＳ ゴシック" w:cs="ＭＳ ゴシック"/>
          <w:spacing w:val="-3"/>
          <w:u w:val="single"/>
        </w:rPr>
        <w:t>ん</w:t>
      </w:r>
      <w:r w:rsidRPr="00812BBA">
        <w:rPr>
          <w:rFonts w:ascii="ＭＳ ゴシック" w:eastAsia="ＭＳ ゴシック" w:hAnsi="ＭＳ ゴシック" w:cs="ＭＳ ゴシック"/>
          <w:u w:val="single"/>
        </w:rPr>
        <w:t>。</w:t>
      </w:r>
    </w:p>
    <w:p w14:paraId="59C98586" w14:textId="77777777" w:rsidR="001E5DAF" w:rsidRPr="00812BBA" w:rsidRDefault="001E5DAF" w:rsidP="001E5DAF">
      <w:pPr>
        <w:tabs>
          <w:tab w:val="left" w:pos="2439"/>
        </w:tabs>
        <w:spacing w:before="50"/>
        <w:rPr>
          <w:rFonts w:ascii="ＭＳ ゴシック" w:eastAsia="ＭＳ ゴシック" w:hAnsi="ＭＳ ゴシック" w:cs="ＭＳ ゴシック"/>
          <w:color w:val="FF0000"/>
        </w:rPr>
      </w:pPr>
    </w:p>
    <w:p w14:paraId="231448F6" w14:textId="77777777" w:rsidR="001E5DAF" w:rsidRPr="00812BBA" w:rsidRDefault="001E5DAF" w:rsidP="001E5DAF">
      <w:pPr>
        <w:spacing w:before="52"/>
        <w:rPr>
          <w:rFonts w:ascii="ＭＳ ゴシック" w:eastAsia="ＭＳ ゴシック" w:hAnsi="ＭＳ ゴシック" w:cs="ＭＳ ゴシック"/>
          <w:b/>
          <w:spacing w:val="-3"/>
          <w:sz w:val="24"/>
        </w:rPr>
      </w:pPr>
      <w:r w:rsidRPr="00812BBA">
        <w:rPr>
          <w:rFonts w:ascii="ＭＳ ゴシック" w:eastAsia="ＭＳ ゴシック" w:hAnsi="ＭＳ ゴシック" w:cs="ＭＳ ゴシック" w:hint="eastAsia"/>
          <w:spacing w:val="-3"/>
          <w:sz w:val="24"/>
        </w:rPr>
        <w:t>３．「直接の被害あり」を選択した場合は以下に回答ください。</w:t>
      </w:r>
    </w:p>
    <w:p w14:paraId="5C3FD2B1" w14:textId="77777777" w:rsidR="001E5DAF" w:rsidRPr="00812BBA" w:rsidRDefault="001E5DAF" w:rsidP="001E5DAF">
      <w:pPr>
        <w:spacing w:before="1"/>
        <w:ind w:leftChars="386" w:left="849"/>
        <w:rPr>
          <w:rFonts w:ascii="ＭＳ ゴシック" w:eastAsia="ＭＳ ゴシック" w:hAnsi="ＭＳ ゴシック" w:cs="ＭＳ ゴシック"/>
          <w:u w:val="single"/>
        </w:rPr>
      </w:pPr>
      <w:r w:rsidRPr="00812BBA">
        <w:rPr>
          <w:rFonts w:ascii="ＭＳ ゴシック" w:eastAsia="ＭＳ ゴシック" w:hAnsi="ＭＳ ゴシック" w:cs="ＭＳ ゴシック" w:hint="eastAsia"/>
          <w:u w:val="single"/>
        </w:rPr>
        <w:t>＊被害を受けた当該公的書類を本紙に添付のこと（写しでも可、不備の場合には対象外となります）</w:t>
      </w:r>
    </w:p>
    <w:p w14:paraId="1782BB87" w14:textId="0408B317" w:rsidR="001E5DAF" w:rsidRPr="00812BBA" w:rsidRDefault="00E930D4" w:rsidP="001E5DAF">
      <w:pPr>
        <w:spacing w:before="1"/>
        <w:ind w:leftChars="386" w:left="849"/>
        <w:rPr>
          <w:rFonts w:ascii="ＭＳ ゴシック" w:eastAsia="ＭＳ ゴシック" w:hAnsi="ＭＳ ゴシック" w:cs="ＭＳ ゴシック"/>
          <w:strike/>
          <w:u w:val="single"/>
        </w:rPr>
      </w:pPr>
      <w:r w:rsidRPr="00812BBA">
        <w:rPr>
          <w:rFonts w:ascii="ＭＳ ゴシック" w:eastAsia="ＭＳ ゴシック" w:hAnsi="ＭＳ ゴシック" w:cs="ＭＳ ゴシック" w:hint="eastAsia"/>
        </w:rPr>
        <w:t>＊下記欄に直接被害の状況を記載ください</w:t>
      </w:r>
      <w:r w:rsidR="001E5DAF" w:rsidRPr="00812BBA">
        <w:rPr>
          <w:rFonts w:ascii="ＭＳ ゴシック" w:eastAsia="ＭＳ ゴシック" w:hAnsi="ＭＳ ゴシック" w:cs="ＭＳ ゴシック" w:hint="eastAsia"/>
        </w:rPr>
        <w:t>。</w:t>
      </w:r>
    </w:p>
    <w:p w14:paraId="0D60DAC0" w14:textId="52C61329" w:rsidR="001E5DAF" w:rsidRPr="00812BBA" w:rsidRDefault="001E5DAF" w:rsidP="001E5DAF">
      <w:pPr>
        <w:spacing w:before="1"/>
        <w:ind w:leftChars="300" w:left="880" w:hangingChars="100" w:hanging="220"/>
        <w:rPr>
          <w:rFonts w:ascii="ＭＳ ゴシック" w:eastAsia="ＭＳ ゴシック" w:hAnsi="ＭＳ ゴシック" w:cs="ＭＳ ゴシック"/>
          <w:color w:val="FF0000"/>
          <w:u w:val="single"/>
        </w:rPr>
      </w:pPr>
    </w:p>
    <w:p w14:paraId="57B4ADC6" w14:textId="59A9DBAC" w:rsidR="001E5DAF" w:rsidRPr="00812BBA" w:rsidRDefault="00386720" w:rsidP="001E5DAF">
      <w:pPr>
        <w:spacing w:before="1"/>
        <w:ind w:leftChars="300" w:left="880" w:hangingChars="100" w:hanging="220"/>
        <w:rPr>
          <w:rFonts w:ascii="ＭＳ ゴシック" w:eastAsia="ＭＳ ゴシック" w:hAnsi="ＭＳ ゴシック" w:cs="ＭＳ ゴシック"/>
          <w:color w:val="FF0000"/>
          <w:u w:val="single"/>
        </w:rPr>
      </w:pPr>
      <w:r w:rsidRPr="00812BBA">
        <w:rPr>
          <w:rFonts w:ascii="ＭＳ ゴシック" w:eastAsia="ＭＳ ゴシック" w:hAnsi="ＭＳ ゴシック" w:cs="ＭＳ ゴシック"/>
          <w:noProof/>
          <w:color w:val="FF0000"/>
          <w:u w:val="single"/>
          <w:lang w:val="en-US" w:bidi="ar-SA"/>
        </w:rPr>
        <mc:AlternateContent>
          <mc:Choice Requires="wps">
            <w:drawing>
              <wp:anchor distT="0" distB="0" distL="114300" distR="114300" simplePos="0" relativeHeight="251793408" behindDoc="0" locked="0" layoutInCell="1" allowOverlap="1" wp14:anchorId="625E20E3" wp14:editId="7203DC1D">
                <wp:simplePos x="0" y="0"/>
                <wp:positionH relativeFrom="column">
                  <wp:posOffset>294640</wp:posOffset>
                </wp:positionH>
                <wp:positionV relativeFrom="paragraph">
                  <wp:posOffset>81915</wp:posOffset>
                </wp:positionV>
                <wp:extent cx="5676900" cy="8572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676900" cy="857250"/>
                        </a:xfrm>
                        <a:prstGeom prst="rect">
                          <a:avLst/>
                        </a:prstGeom>
                        <a:solidFill>
                          <a:sysClr val="window" lastClr="FFFFFF"/>
                        </a:solidFill>
                        <a:ln w="25400" cap="flat" cmpd="sng" algn="ctr">
                          <a:solidFill>
                            <a:sysClr val="windowText" lastClr="000000"/>
                          </a:solidFill>
                          <a:prstDash val="solid"/>
                        </a:ln>
                        <a:effectLst/>
                      </wps:spPr>
                      <wps:txbx>
                        <w:txbxContent>
                          <w:p w14:paraId="0AB4646B" w14:textId="77777777" w:rsidR="00DE4AAC" w:rsidRPr="001D753C" w:rsidRDefault="00DE4AAC" w:rsidP="001E5DAF">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457D2507" w14:textId="77777777" w:rsidR="00DE4AAC" w:rsidRDefault="00DE4AAC" w:rsidP="001E5DAF"/>
                          <w:p w14:paraId="6D02544F" w14:textId="77777777" w:rsidR="00DE4AAC" w:rsidRDefault="00DE4AAC" w:rsidP="001E5DAF"/>
                          <w:p w14:paraId="0D694194" w14:textId="77777777" w:rsidR="00DE4AAC" w:rsidRDefault="00DE4AAC" w:rsidP="001E5D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5E20E3" id="正方形/長方形 17" o:spid="_x0000_s1055" style="position:absolute;left:0;text-align:left;margin-left:23.2pt;margin-top:6.45pt;width:447pt;height:67.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" fillcolor="window" strokecolor="windowText" strokeweight="2pt">
                <v:textbox>
                  <w:txbxContent>
                    <w:p w14:paraId="0AB4646B" w14:textId="77777777" w:rsidR="00DE4AAC" w:rsidRPr="001D753C" w:rsidRDefault="00DE4AAC" w:rsidP="001E5DAF">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457D2507" w14:textId="77777777" w:rsidR="00DE4AAC" w:rsidRDefault="00DE4AAC" w:rsidP="001E5DAF"/>
                    <w:p w14:paraId="6D02544F" w14:textId="77777777" w:rsidR="00DE4AAC" w:rsidRDefault="00DE4AAC" w:rsidP="001E5DAF"/>
                    <w:p w14:paraId="0D694194" w14:textId="77777777" w:rsidR="00DE4AAC" w:rsidRDefault="00DE4AAC" w:rsidP="001E5DAF"/>
                  </w:txbxContent>
                </v:textbox>
              </v:rect>
            </w:pict>
          </mc:Fallback>
        </mc:AlternateContent>
      </w:r>
    </w:p>
    <w:p w14:paraId="497B5D58" w14:textId="4EB743EA" w:rsidR="001E5DAF" w:rsidRPr="00812BBA" w:rsidRDefault="001E5DAF" w:rsidP="001E5DAF">
      <w:pPr>
        <w:spacing w:before="1"/>
        <w:ind w:leftChars="300" w:left="880" w:hangingChars="100" w:hanging="220"/>
        <w:rPr>
          <w:rFonts w:ascii="ＭＳ ゴシック" w:eastAsia="ＭＳ ゴシック" w:hAnsi="ＭＳ ゴシック" w:cs="ＭＳ ゴシック"/>
          <w:color w:val="FF0000"/>
          <w:u w:val="single"/>
        </w:rPr>
      </w:pPr>
    </w:p>
    <w:p w14:paraId="1CB8DFB3" w14:textId="77777777" w:rsidR="001E5DAF" w:rsidRPr="00812BBA" w:rsidRDefault="001E5DAF" w:rsidP="001E5DAF">
      <w:pPr>
        <w:spacing w:before="1"/>
        <w:ind w:leftChars="300" w:left="880" w:hangingChars="100" w:hanging="220"/>
        <w:rPr>
          <w:rFonts w:ascii="ＭＳ ゴシック" w:eastAsia="ＭＳ ゴシック" w:hAnsi="ＭＳ ゴシック" w:cs="ＭＳ ゴシック"/>
          <w:color w:val="FF0000"/>
          <w:u w:val="single"/>
        </w:rPr>
      </w:pPr>
    </w:p>
    <w:p w14:paraId="08F16A43" w14:textId="77777777" w:rsidR="00386720" w:rsidRPr="00812BBA" w:rsidRDefault="00386720" w:rsidP="001E5DAF">
      <w:pPr>
        <w:spacing w:before="67" w:line="259" w:lineRule="auto"/>
        <w:ind w:left="470" w:right="-1" w:hangingChars="200" w:hanging="470"/>
        <w:outlineLvl w:val="2"/>
        <w:rPr>
          <w:rFonts w:ascii="ＭＳ ゴシック" w:eastAsia="ＭＳ ゴシック" w:hAnsi="ＭＳ ゴシック" w:cs="ＭＳ ゴシック"/>
          <w:color w:val="FF0000"/>
          <w:spacing w:val="-5"/>
          <w:sz w:val="24"/>
          <w:szCs w:val="24"/>
        </w:rPr>
      </w:pPr>
    </w:p>
    <w:p w14:paraId="308636AD" w14:textId="77777777" w:rsidR="00386720" w:rsidRPr="00812BBA" w:rsidRDefault="00386720" w:rsidP="001E5DAF">
      <w:pPr>
        <w:spacing w:before="67" w:line="259" w:lineRule="auto"/>
        <w:ind w:left="470" w:right="-1" w:hangingChars="200" w:hanging="470"/>
        <w:outlineLvl w:val="2"/>
        <w:rPr>
          <w:rFonts w:ascii="ＭＳ ゴシック" w:eastAsia="ＭＳ ゴシック" w:hAnsi="ＭＳ ゴシック" w:cs="ＭＳ ゴシック"/>
          <w:color w:val="FF0000"/>
          <w:spacing w:val="-5"/>
          <w:sz w:val="24"/>
          <w:szCs w:val="24"/>
        </w:rPr>
      </w:pPr>
    </w:p>
    <w:p w14:paraId="27EC5661" w14:textId="77777777" w:rsidR="00386720" w:rsidRPr="00812BBA" w:rsidRDefault="00386720" w:rsidP="001E5DAF">
      <w:pPr>
        <w:spacing w:before="67" w:line="259" w:lineRule="auto"/>
        <w:ind w:left="470" w:right="-1" w:hangingChars="200" w:hanging="470"/>
        <w:outlineLvl w:val="2"/>
        <w:rPr>
          <w:rFonts w:ascii="ＭＳ ゴシック" w:eastAsia="ＭＳ ゴシック" w:hAnsi="ＭＳ ゴシック" w:cs="ＭＳ ゴシック"/>
          <w:color w:val="FF0000"/>
          <w:spacing w:val="-5"/>
          <w:sz w:val="24"/>
          <w:szCs w:val="24"/>
        </w:rPr>
      </w:pPr>
    </w:p>
    <w:p w14:paraId="765DF497" w14:textId="77777777" w:rsidR="001E5DAF" w:rsidRPr="00812BBA" w:rsidRDefault="001E5DAF" w:rsidP="001E5DAF">
      <w:pPr>
        <w:spacing w:before="67" w:line="259" w:lineRule="auto"/>
        <w:ind w:left="470" w:right="-1" w:hangingChars="200" w:hanging="470"/>
        <w:outlineLvl w:val="2"/>
        <w:rPr>
          <w:rFonts w:ascii="ＭＳ ゴシック" w:eastAsia="ＭＳ ゴシック" w:hAnsi="ＭＳ ゴシック" w:cs="ＭＳ ゴシック"/>
          <w:sz w:val="24"/>
        </w:rPr>
      </w:pPr>
      <w:r w:rsidRPr="00812BBA">
        <w:rPr>
          <w:rFonts w:ascii="ＭＳ ゴシック" w:eastAsia="ＭＳ ゴシック" w:hAnsi="ＭＳ ゴシック" w:cs="ＭＳ ゴシック" w:hint="eastAsia"/>
          <w:spacing w:val="-5"/>
          <w:sz w:val="24"/>
          <w:szCs w:val="24"/>
        </w:rPr>
        <w:t>４．</w:t>
      </w:r>
      <w:r w:rsidRPr="00812BBA">
        <w:rPr>
          <w:rFonts w:ascii="ＭＳ ゴシック" w:eastAsia="ＭＳ ゴシック" w:hAnsi="ＭＳ ゴシック" w:cs="ＭＳ ゴシック"/>
          <w:spacing w:val="-5"/>
          <w:sz w:val="24"/>
          <w:szCs w:val="24"/>
        </w:rPr>
        <w:t>補助事業として取り組むものが</w:t>
      </w:r>
      <w:r w:rsidRPr="00812BBA">
        <w:rPr>
          <w:rFonts w:ascii="ＭＳ ゴシック" w:eastAsia="ＭＳ ゴシック" w:hAnsi="ＭＳ ゴシック" w:cs="ＭＳ ゴシック"/>
          <w:spacing w:val="-15"/>
          <w:sz w:val="24"/>
          <w:szCs w:val="24"/>
        </w:rPr>
        <w:t>、「射幸心をそそるおそれがある、または公序良</w:t>
      </w:r>
      <w:r w:rsidRPr="00812BBA">
        <w:rPr>
          <w:rFonts w:ascii="ＭＳ ゴシック" w:eastAsia="ＭＳ ゴシック" w:hAnsi="ＭＳ ゴシック" w:cs="ＭＳ ゴシック"/>
          <w:sz w:val="24"/>
          <w:szCs w:val="24"/>
        </w:rPr>
        <w:t>俗を害するおそれがある」事業に該当するか否か。</w:t>
      </w:r>
      <w:r w:rsidRPr="00812BBA">
        <w:rPr>
          <w:rFonts w:ascii="ＭＳ ゴシック" w:eastAsia="ＭＳ ゴシック" w:hAnsi="ＭＳ ゴシック" w:cs="ＭＳ ゴシック"/>
          <w:sz w:val="24"/>
        </w:rPr>
        <w:t>（① 、②のいずれか一つを選択）</w:t>
      </w:r>
    </w:p>
    <w:p w14:paraId="0D7D4609" w14:textId="77777777" w:rsidR="001E5DAF" w:rsidRPr="00812BBA" w:rsidRDefault="001E5DAF" w:rsidP="001E5DAF">
      <w:pPr>
        <w:tabs>
          <w:tab w:val="left" w:pos="2439"/>
        </w:tabs>
        <w:rPr>
          <w:rFonts w:ascii="ＭＳ ゴシック" w:eastAsia="ＭＳ ゴシック" w:hAnsi="ＭＳ ゴシック" w:cs="ＭＳ ゴシック"/>
        </w:rPr>
      </w:pPr>
      <w:r w:rsidRPr="00812BBA">
        <w:rPr>
          <w:rFonts w:ascii="ＭＳ ゴシック" w:eastAsia="ＭＳ ゴシック" w:hAnsi="ＭＳ ゴシック" w:cs="ＭＳ ゴシック"/>
        </w:rPr>
        <w:t>①（</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spacing w:val="-3"/>
        </w:rPr>
        <w:t>該当しない</w:t>
      </w:r>
      <w:r w:rsidRPr="00812BBA">
        <w:rPr>
          <w:rFonts w:ascii="ＭＳ ゴシック" w:eastAsia="ＭＳ ゴシック" w:hAnsi="ＭＳ ゴシック" w:cs="ＭＳ ゴシック" w:hint="eastAsia"/>
          <w:spacing w:val="-3"/>
        </w:rPr>
        <w:t>。</w:t>
      </w:r>
    </w:p>
    <w:p w14:paraId="19F48071" w14:textId="77777777" w:rsidR="001E5DAF" w:rsidRPr="00812BBA" w:rsidRDefault="001E5DAF" w:rsidP="001E5DAF">
      <w:pPr>
        <w:tabs>
          <w:tab w:val="left" w:pos="2438"/>
          <w:tab w:val="left" w:pos="3756"/>
        </w:tabs>
        <w:spacing w:before="52"/>
        <w:rPr>
          <w:rFonts w:ascii="ＭＳ ゴシック" w:eastAsia="ＭＳ ゴシック" w:hAnsi="ＭＳ ゴシック" w:cs="ＭＳ ゴシック"/>
          <w:u w:val="single"/>
        </w:rPr>
      </w:pPr>
      <w:r w:rsidRPr="00812BBA">
        <w:rPr>
          <w:rFonts w:ascii="ＭＳ ゴシック" w:eastAsia="ＭＳ ゴシック" w:hAnsi="ＭＳ ゴシック" w:cs="ＭＳ ゴシック"/>
        </w:rPr>
        <w:t>②（</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spacing w:val="-3"/>
        </w:rPr>
        <w:t>該</w:t>
      </w:r>
      <w:r w:rsidRPr="00812BBA">
        <w:rPr>
          <w:rFonts w:ascii="ＭＳ ゴシック" w:eastAsia="ＭＳ ゴシック" w:hAnsi="ＭＳ ゴシック" w:cs="ＭＳ ゴシック"/>
        </w:rPr>
        <w:t>当する</w:t>
      </w:r>
      <w:r w:rsidRPr="00812BBA">
        <w:rPr>
          <w:rFonts w:ascii="ＭＳ ゴシック" w:eastAsia="ＭＳ ゴシック" w:hAnsi="ＭＳ ゴシック" w:cs="ＭＳ ゴシック" w:hint="eastAsia"/>
        </w:rPr>
        <w:t>。</w:t>
      </w:r>
      <w:r w:rsidRPr="00812BBA">
        <w:rPr>
          <w:rFonts w:ascii="ＭＳ ゴシック" w:eastAsia="ＭＳ ゴシック" w:hAnsi="ＭＳ ゴシック" w:cs="ＭＳ ゴシック"/>
        </w:rPr>
        <w:tab/>
      </w:r>
      <w:r w:rsidRPr="00812BBA">
        <w:rPr>
          <w:rFonts w:ascii="ＭＳ ゴシック" w:eastAsia="ＭＳ ゴシック" w:hAnsi="ＭＳ ゴシック" w:cs="ＭＳ ゴシック"/>
          <w:u w:val="single"/>
        </w:rPr>
        <w:t>＊該当</w:t>
      </w:r>
      <w:r w:rsidRPr="00812BBA">
        <w:rPr>
          <w:rFonts w:ascii="ＭＳ ゴシック" w:eastAsia="ＭＳ ゴシック" w:hAnsi="ＭＳ ゴシック" w:cs="ＭＳ ゴシック"/>
          <w:spacing w:val="-3"/>
          <w:u w:val="single"/>
        </w:rPr>
        <w:t>す</w:t>
      </w:r>
      <w:r w:rsidRPr="00812BBA">
        <w:rPr>
          <w:rFonts w:ascii="ＭＳ ゴシック" w:eastAsia="ＭＳ ゴシック" w:hAnsi="ＭＳ ゴシック" w:cs="ＭＳ ゴシック"/>
          <w:u w:val="single"/>
        </w:rPr>
        <w:t>る事</w:t>
      </w:r>
      <w:r w:rsidRPr="00812BBA">
        <w:rPr>
          <w:rFonts w:ascii="ＭＳ ゴシック" w:eastAsia="ＭＳ ゴシック" w:hAnsi="ＭＳ ゴシック" w:cs="ＭＳ ゴシック"/>
          <w:spacing w:val="-3"/>
          <w:u w:val="single"/>
        </w:rPr>
        <w:t>業</w:t>
      </w:r>
      <w:r w:rsidRPr="00812BBA">
        <w:rPr>
          <w:rFonts w:ascii="ＭＳ ゴシック" w:eastAsia="ＭＳ ゴシック" w:hAnsi="ＭＳ ゴシック" w:cs="ＭＳ ゴシック"/>
          <w:u w:val="single"/>
        </w:rPr>
        <w:t>の場</w:t>
      </w:r>
      <w:r w:rsidRPr="00812BBA">
        <w:rPr>
          <w:rFonts w:ascii="ＭＳ ゴシック" w:eastAsia="ＭＳ ゴシック" w:hAnsi="ＭＳ ゴシック" w:cs="ＭＳ ゴシック"/>
          <w:spacing w:val="-3"/>
          <w:u w:val="single"/>
        </w:rPr>
        <w:t>合は</w:t>
      </w:r>
      <w:r w:rsidRPr="00812BBA">
        <w:rPr>
          <w:rFonts w:ascii="ＭＳ ゴシック" w:eastAsia="ＭＳ ゴシック" w:hAnsi="ＭＳ ゴシック" w:cs="ＭＳ ゴシック"/>
          <w:u w:val="single"/>
        </w:rPr>
        <w:t>、対象</w:t>
      </w:r>
      <w:r w:rsidRPr="00812BBA">
        <w:rPr>
          <w:rFonts w:ascii="ＭＳ ゴシック" w:eastAsia="ＭＳ ゴシック" w:hAnsi="ＭＳ ゴシック" w:cs="ＭＳ ゴシック"/>
          <w:spacing w:val="-3"/>
          <w:u w:val="single"/>
        </w:rPr>
        <w:t>外</w:t>
      </w:r>
      <w:r w:rsidRPr="00812BBA">
        <w:rPr>
          <w:rFonts w:ascii="ＭＳ ゴシック" w:eastAsia="ＭＳ ゴシック" w:hAnsi="ＭＳ ゴシック" w:cs="ＭＳ ゴシック"/>
          <w:u w:val="single"/>
        </w:rPr>
        <w:t>とな</w:t>
      </w:r>
      <w:r w:rsidRPr="00812BBA">
        <w:rPr>
          <w:rFonts w:ascii="ＭＳ ゴシック" w:eastAsia="ＭＳ ゴシック" w:hAnsi="ＭＳ ゴシック" w:cs="ＭＳ ゴシック"/>
          <w:spacing w:val="-3"/>
          <w:u w:val="single"/>
        </w:rPr>
        <w:t>り</w:t>
      </w:r>
      <w:r w:rsidRPr="00812BBA">
        <w:rPr>
          <w:rFonts w:ascii="ＭＳ ゴシック" w:eastAsia="ＭＳ ゴシック" w:hAnsi="ＭＳ ゴシック" w:cs="ＭＳ ゴシック"/>
          <w:u w:val="single"/>
        </w:rPr>
        <w:t>、申</w:t>
      </w:r>
      <w:r w:rsidRPr="00812BBA">
        <w:rPr>
          <w:rFonts w:ascii="ＭＳ ゴシック" w:eastAsia="ＭＳ ゴシック" w:hAnsi="ＭＳ ゴシック" w:cs="ＭＳ ゴシック"/>
          <w:spacing w:val="-3"/>
          <w:u w:val="single"/>
        </w:rPr>
        <w:t>請で</w:t>
      </w:r>
      <w:r w:rsidRPr="00812BBA">
        <w:rPr>
          <w:rFonts w:ascii="ＭＳ ゴシック" w:eastAsia="ＭＳ ゴシック" w:hAnsi="ＭＳ ゴシック" w:cs="ＭＳ ゴシック"/>
          <w:u w:val="single"/>
        </w:rPr>
        <w:t>きませ</w:t>
      </w:r>
      <w:r w:rsidRPr="00812BBA">
        <w:rPr>
          <w:rFonts w:ascii="ＭＳ ゴシック" w:eastAsia="ＭＳ ゴシック" w:hAnsi="ＭＳ ゴシック" w:cs="ＭＳ ゴシック"/>
          <w:spacing w:val="-3"/>
          <w:u w:val="single"/>
        </w:rPr>
        <w:t>ん</w:t>
      </w:r>
      <w:r w:rsidRPr="00812BBA">
        <w:rPr>
          <w:rFonts w:ascii="ＭＳ ゴシック" w:eastAsia="ＭＳ ゴシック" w:hAnsi="ＭＳ ゴシック" w:cs="ＭＳ ゴシック"/>
          <w:u w:val="single"/>
        </w:rPr>
        <w:t>。</w:t>
      </w:r>
    </w:p>
    <w:p w14:paraId="53F0393B" w14:textId="77777777" w:rsidR="001E5DAF" w:rsidRPr="00812BBA" w:rsidRDefault="001E5DAF" w:rsidP="001E5DAF">
      <w:pPr>
        <w:rPr>
          <w:rFonts w:ascii="ＭＳ ゴシック" w:eastAsia="ＭＳ ゴシック" w:hAnsi="ＭＳ ゴシック" w:cs="ＭＳ ゴシック"/>
          <w:u w:val="single"/>
        </w:rPr>
      </w:pPr>
    </w:p>
    <w:p w14:paraId="41D05F87" w14:textId="77777777" w:rsidR="001E5DAF" w:rsidRPr="00812BBA" w:rsidRDefault="001E5DAF" w:rsidP="001E5DAF">
      <w:pPr>
        <w:spacing w:before="12"/>
        <w:ind w:left="480" w:hangingChars="200" w:hanging="480"/>
        <w:rPr>
          <w:rFonts w:ascii="ＭＳ ゴシック" w:eastAsia="ＭＳ ゴシック" w:hAnsi="ＭＳ ゴシック" w:cs="ＭＳ ゴシック"/>
          <w:sz w:val="24"/>
          <w:szCs w:val="24"/>
        </w:rPr>
      </w:pPr>
      <w:r w:rsidRPr="00812BBA">
        <w:rPr>
          <w:rFonts w:ascii="ＭＳ ゴシック" w:eastAsia="ＭＳ ゴシック" w:hAnsi="ＭＳ ゴシック" w:cs="ＭＳ ゴシック" w:hint="eastAsia"/>
          <w:sz w:val="24"/>
          <w:szCs w:val="24"/>
        </w:rPr>
        <w:t>５．宮城県</w:t>
      </w:r>
      <w:r w:rsidRPr="00812BBA">
        <w:rPr>
          <w:rFonts w:ascii="ＭＳ ゴシック" w:eastAsia="ＭＳ ゴシック" w:hAnsi="ＭＳ ゴシック" w:cs="ＭＳ ゴシック"/>
          <w:sz w:val="24"/>
          <w:szCs w:val="24"/>
        </w:rPr>
        <w:t>、福島県</w:t>
      </w:r>
      <w:r w:rsidRPr="00812BBA">
        <w:rPr>
          <w:rFonts w:ascii="ＭＳ ゴシック" w:eastAsia="ＭＳ ゴシック" w:hAnsi="ＭＳ ゴシック" w:cs="ＭＳ ゴシック" w:hint="eastAsia"/>
          <w:sz w:val="24"/>
          <w:szCs w:val="24"/>
        </w:rPr>
        <w:t>に</w:t>
      </w:r>
      <w:r w:rsidRPr="00812BBA">
        <w:rPr>
          <w:rFonts w:ascii="ＭＳ ゴシック" w:eastAsia="ＭＳ ゴシック" w:hAnsi="ＭＳ ゴシック" w:cs="ＭＳ ゴシック"/>
          <w:sz w:val="24"/>
          <w:szCs w:val="24"/>
        </w:rPr>
        <w:t>所在する</w:t>
      </w:r>
      <w:r w:rsidRPr="00812BBA">
        <w:rPr>
          <w:rFonts w:ascii="ＭＳ ゴシック" w:eastAsia="ＭＳ ゴシック" w:hAnsi="ＭＳ ゴシック" w:cs="ＭＳ ゴシック" w:hint="eastAsia"/>
          <w:sz w:val="24"/>
          <w:szCs w:val="24"/>
        </w:rPr>
        <w:t>申請者で、</w:t>
      </w:r>
      <w:r w:rsidRPr="00812BBA">
        <w:rPr>
          <w:rFonts w:ascii="ＭＳ ゴシック" w:eastAsia="ＭＳ ゴシック" w:hAnsi="ＭＳ ゴシック" w:cs="ＭＳ ゴシック"/>
          <w:sz w:val="24"/>
          <w:szCs w:val="24"/>
        </w:rPr>
        <w:t>以下の</w:t>
      </w:r>
      <w:r w:rsidRPr="00812BBA">
        <w:rPr>
          <w:rFonts w:ascii="ＭＳ ゴシック" w:eastAsia="ＭＳ ゴシック" w:hAnsi="ＭＳ ゴシック" w:cs="ＭＳ ゴシック" w:hint="eastAsia"/>
          <w:sz w:val="24"/>
          <w:szCs w:val="24"/>
        </w:rPr>
        <w:t>(１)～(４)を全て</w:t>
      </w:r>
      <w:r w:rsidRPr="00812BBA">
        <w:rPr>
          <w:rFonts w:ascii="ＭＳ ゴシック" w:eastAsia="ＭＳ ゴシック" w:hAnsi="ＭＳ ゴシック" w:cs="ＭＳ ゴシック"/>
          <w:sz w:val="24"/>
          <w:szCs w:val="24"/>
        </w:rPr>
        <w:t>満たす場合には</w:t>
      </w:r>
      <w:r w:rsidRPr="00812BBA">
        <w:rPr>
          <w:rFonts w:ascii="ＭＳ ゴシック" w:eastAsia="ＭＳ ゴシック" w:hAnsi="ＭＳ ゴシック" w:cs="ＭＳ ゴシック" w:hint="eastAsia"/>
          <w:sz w:val="24"/>
          <w:szCs w:val="24"/>
        </w:rPr>
        <w:t>、</w:t>
      </w:r>
      <w:r w:rsidRPr="00812BBA">
        <w:rPr>
          <w:rFonts w:ascii="ＭＳ ゴシック" w:eastAsia="ＭＳ ゴシック" w:hAnsi="ＭＳ ゴシック" w:cs="ＭＳ ゴシック"/>
          <w:sz w:val="24"/>
          <w:szCs w:val="24"/>
        </w:rPr>
        <w:t>定額の補助率の</w:t>
      </w:r>
      <w:r w:rsidRPr="00812BBA">
        <w:rPr>
          <w:rFonts w:ascii="ＭＳ ゴシック" w:eastAsia="ＭＳ ゴシック" w:hAnsi="ＭＳ ゴシック" w:cs="ＭＳ ゴシック" w:hint="eastAsia"/>
          <w:sz w:val="24"/>
          <w:szCs w:val="24"/>
        </w:rPr>
        <w:t>申請を</w:t>
      </w:r>
      <w:r w:rsidRPr="00812BBA">
        <w:rPr>
          <w:rFonts w:ascii="ＭＳ ゴシック" w:eastAsia="ＭＳ ゴシック" w:hAnsi="ＭＳ ゴシック" w:cs="ＭＳ ゴシック"/>
          <w:sz w:val="24"/>
          <w:szCs w:val="24"/>
        </w:rPr>
        <w:t>することができます</w:t>
      </w:r>
      <w:r w:rsidRPr="00812BBA">
        <w:rPr>
          <w:rFonts w:ascii="ＭＳ ゴシック" w:eastAsia="ＭＳ ゴシック" w:hAnsi="ＭＳ ゴシック" w:cs="ＭＳ ゴシック" w:hint="eastAsia"/>
          <w:sz w:val="24"/>
          <w:szCs w:val="24"/>
        </w:rPr>
        <w:t>。</w:t>
      </w:r>
    </w:p>
    <w:p w14:paraId="71EDA8BD" w14:textId="77777777" w:rsidR="001E5DAF" w:rsidRPr="00812BBA" w:rsidRDefault="001E5DAF" w:rsidP="001E5DAF">
      <w:pPr>
        <w:spacing w:before="12"/>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①以下の（１）～（４）項目にすべて</w:t>
      </w:r>
      <w:r w:rsidRPr="00812BBA">
        <w:rPr>
          <w:rFonts w:ascii="ＭＳ ゴシック" w:eastAsia="ＭＳ ゴシック" w:hAnsi="ＭＳ ゴシック" w:cs="ＭＳ ゴシック"/>
        </w:rPr>
        <w:t>該当する</w:t>
      </w:r>
      <w:r w:rsidRPr="00812BBA">
        <w:rPr>
          <w:rFonts w:ascii="ＭＳ ゴシック" w:eastAsia="ＭＳ ゴシック" w:hAnsi="ＭＳ ゴシック" w:cs="ＭＳ ゴシック" w:hint="eastAsia"/>
        </w:rPr>
        <w:t>（　　 　）</w:t>
      </w:r>
    </w:p>
    <w:p w14:paraId="456F4DAD" w14:textId="77777777" w:rsidR="001E5DAF" w:rsidRPr="00812BBA" w:rsidRDefault="001E5DAF" w:rsidP="001E5DAF">
      <w:pPr>
        <w:spacing w:before="12"/>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②以下の</w:t>
      </w:r>
      <w:r w:rsidRPr="00812BBA">
        <w:rPr>
          <w:rFonts w:ascii="ＭＳ ゴシック" w:eastAsia="ＭＳ ゴシック" w:hAnsi="ＭＳ ゴシック" w:cs="ＭＳ ゴシック"/>
        </w:rPr>
        <w:t>項目に</w:t>
      </w:r>
      <w:r w:rsidRPr="00812BBA">
        <w:rPr>
          <w:rFonts w:ascii="ＭＳ ゴシック" w:eastAsia="ＭＳ ゴシック" w:hAnsi="ＭＳ ゴシック" w:cs="ＭＳ ゴシック" w:hint="eastAsia"/>
        </w:rPr>
        <w:t xml:space="preserve">該当なし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w:t>
      </w:r>
    </w:p>
    <w:p w14:paraId="5A03B8CB"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(１)東日本大震災により被害を受けた以下のア～ウのいずれかに該当する事業者であって、国等による東日本大震災からの復旧・復興に向けて実施した支援を活用した事業者</w:t>
      </w:r>
    </w:p>
    <w:p w14:paraId="5BD52082"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 xml:space="preserve">　ア　地震・津波等により、施設・設備に直接被害を受けた事業者</w:t>
      </w:r>
    </w:p>
    <w:p w14:paraId="1A4CF01F"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 xml:space="preserve">　イ　直接被害を受けた事業者と取引関係がある又は風評被害等により業況が悪化した事業者</w:t>
      </w:r>
    </w:p>
    <w:p w14:paraId="14A4A763" w14:textId="7EB3F426" w:rsidR="001E5DAF" w:rsidRPr="00812BBA" w:rsidRDefault="001E5DAF" w:rsidP="001E5DAF">
      <w:pPr>
        <w:pStyle w:val="a9"/>
        <w:ind w:left="660" w:hangingChars="300" w:hanging="660"/>
        <w:rPr>
          <w:rFonts w:asciiTheme="majorEastAsia" w:eastAsiaTheme="majorEastAsia" w:hAnsiTheme="majorEastAsia"/>
          <w:color w:val="00B050"/>
          <w:spacing w:val="0"/>
          <w:sz w:val="22"/>
          <w:szCs w:val="22"/>
        </w:rPr>
      </w:pPr>
      <w:r w:rsidRPr="00812BBA">
        <w:rPr>
          <w:rFonts w:asciiTheme="majorEastAsia" w:eastAsiaTheme="majorEastAsia" w:hAnsiTheme="majorEastAsia" w:hint="eastAsia"/>
          <w:spacing w:val="0"/>
          <w:sz w:val="22"/>
          <w:szCs w:val="22"/>
        </w:rPr>
        <w:t xml:space="preserve">　ウ　福島県原子力被災１２市町村において事業を再開又は県内の他地域に避難して事業を再開した事業者</w:t>
      </w:r>
      <w:r w:rsidRPr="00812BBA">
        <w:rPr>
          <w:rFonts w:asciiTheme="majorEastAsia" w:eastAsiaTheme="majorEastAsia" w:hAnsiTheme="majorEastAsia" w:hint="eastAsia"/>
          <w:spacing w:val="0"/>
          <w:sz w:val="18"/>
          <w:szCs w:val="18"/>
        </w:rPr>
        <w:t>（※福島県原子力被災１２市町村はP.</w:t>
      </w:r>
      <w:r w:rsidR="0040275E" w:rsidRPr="00812BBA">
        <w:rPr>
          <w:rFonts w:asciiTheme="majorEastAsia" w:eastAsiaTheme="majorEastAsia" w:hAnsiTheme="majorEastAsia" w:hint="eastAsia"/>
          <w:spacing w:val="0"/>
          <w:sz w:val="18"/>
          <w:szCs w:val="18"/>
        </w:rPr>
        <w:t>10（注２）</w:t>
      </w:r>
      <w:r w:rsidRPr="00812BBA">
        <w:rPr>
          <w:rFonts w:asciiTheme="majorEastAsia" w:eastAsiaTheme="majorEastAsia" w:hAnsiTheme="majorEastAsia" w:hint="eastAsia"/>
          <w:spacing w:val="0"/>
          <w:sz w:val="18"/>
          <w:szCs w:val="18"/>
        </w:rPr>
        <w:t>参照</w:t>
      </w:r>
      <w:r w:rsidRPr="00812BBA">
        <w:rPr>
          <w:rFonts w:asciiTheme="majorEastAsia" w:eastAsiaTheme="majorEastAsia" w:hAnsiTheme="majorEastAsia"/>
          <w:spacing w:val="0"/>
          <w:sz w:val="18"/>
          <w:szCs w:val="18"/>
        </w:rPr>
        <w:t>）</w:t>
      </w:r>
    </w:p>
    <w:p w14:paraId="0BB63771"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(２)令和元年台風第１９号による被災の影響が出る直前３か月間の売上高が、東日本大震災による被災の影響が出る前年同期の売上高と比較して、２０％以上減少している事業者</w:t>
      </w:r>
    </w:p>
    <w:p w14:paraId="68799F8C"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(３)交付申請時において、東日本大震災からの復旧・復興に向けた事業活動に要した債務を抱えている事業者</w:t>
      </w:r>
    </w:p>
    <w:p w14:paraId="1CEAB23A" w14:textId="6DFA7F41" w:rsidR="001E5DAF" w:rsidRPr="00812BBA" w:rsidRDefault="001E5DAF" w:rsidP="001E5DAF">
      <w:pPr>
        <w:pStyle w:val="a9"/>
        <w:ind w:left="440" w:hangingChars="200" w:hanging="440"/>
        <w:rPr>
          <w:rFonts w:asciiTheme="majorEastAsia" w:eastAsiaTheme="majorEastAsia" w:hAnsiTheme="majorEastAsia"/>
          <w:spacing w:val="0"/>
          <w:sz w:val="22"/>
          <w:szCs w:val="22"/>
        </w:rPr>
      </w:pPr>
      <w:r w:rsidRPr="00812BBA">
        <w:rPr>
          <w:rFonts w:asciiTheme="majorEastAsia" w:eastAsiaTheme="majorEastAsia" w:hAnsiTheme="majorEastAsia" w:hint="eastAsia"/>
          <w:spacing w:val="0"/>
          <w:sz w:val="22"/>
          <w:szCs w:val="22"/>
        </w:rPr>
        <w:t>(４)令和元年台風第１９号により施設・設備が被災し、その復旧・復興を行おうとする事業者</w:t>
      </w:r>
    </w:p>
    <w:p w14:paraId="66F03CB6" w14:textId="77777777" w:rsidR="001E5DAF" w:rsidRPr="00812BBA" w:rsidRDefault="001E5DAF" w:rsidP="001E5DAF">
      <w:pPr>
        <w:pStyle w:val="a9"/>
        <w:ind w:left="440" w:hangingChars="200" w:hanging="440"/>
        <w:rPr>
          <w:rFonts w:asciiTheme="majorEastAsia" w:eastAsiaTheme="majorEastAsia" w:hAnsiTheme="majorEastAsia"/>
          <w:spacing w:val="0"/>
          <w:sz w:val="22"/>
          <w:szCs w:val="22"/>
        </w:rPr>
      </w:pPr>
    </w:p>
    <w:p w14:paraId="2955F1F4" w14:textId="77777777" w:rsidR="001E5DAF" w:rsidRPr="00812BBA" w:rsidRDefault="001E5DAF" w:rsidP="001E5DAF">
      <w:pPr>
        <w:pStyle w:val="afb"/>
        <w:jc w:val="left"/>
        <w:rPr>
          <w:b/>
          <w:sz w:val="22"/>
          <w:szCs w:val="22"/>
        </w:rPr>
      </w:pPr>
      <w:r w:rsidRPr="00812BBA">
        <w:rPr>
          <w:rFonts w:hint="eastAsia"/>
          <w:b/>
          <w:sz w:val="22"/>
          <w:szCs w:val="22"/>
        </w:rPr>
        <w:t>※</w:t>
      </w:r>
      <w:r w:rsidRPr="00812BBA">
        <w:rPr>
          <w:rFonts w:asciiTheme="majorEastAsia" w:hAnsiTheme="majorEastAsia" w:hint="eastAsia"/>
          <w:b/>
          <w:sz w:val="22"/>
          <w:szCs w:val="22"/>
          <w:u w:val="single"/>
        </w:rPr>
        <w:t>持続化</w:t>
      </w:r>
      <w:r w:rsidRPr="00812BBA">
        <w:rPr>
          <w:rFonts w:asciiTheme="majorEastAsia" w:hAnsiTheme="majorEastAsia"/>
          <w:b/>
          <w:sz w:val="22"/>
          <w:szCs w:val="22"/>
          <w:u w:val="single"/>
        </w:rPr>
        <w:t>補助金</w:t>
      </w:r>
      <w:r w:rsidRPr="00812BBA">
        <w:rPr>
          <w:rFonts w:asciiTheme="majorEastAsia" w:hAnsiTheme="majorEastAsia" w:hint="eastAsia"/>
          <w:b/>
          <w:sz w:val="22"/>
          <w:szCs w:val="22"/>
          <w:u w:val="single"/>
        </w:rPr>
        <w:t>台風19</w:t>
      </w:r>
      <w:r w:rsidRPr="00812BBA">
        <w:rPr>
          <w:rFonts w:asciiTheme="majorEastAsia" w:hAnsiTheme="majorEastAsia"/>
          <w:b/>
          <w:sz w:val="22"/>
          <w:szCs w:val="22"/>
          <w:u w:val="single"/>
        </w:rPr>
        <w:t>号</w:t>
      </w:r>
      <w:r w:rsidRPr="00812BBA">
        <w:rPr>
          <w:rFonts w:asciiTheme="majorEastAsia" w:hAnsiTheme="majorEastAsia" w:hint="eastAsia"/>
          <w:b/>
          <w:sz w:val="22"/>
          <w:szCs w:val="22"/>
          <w:u w:val="single"/>
        </w:rPr>
        <w:t>型</w:t>
      </w:r>
      <w:r w:rsidRPr="00812BBA">
        <w:rPr>
          <w:rFonts w:hint="eastAsia"/>
          <w:b/>
          <w:sz w:val="22"/>
          <w:szCs w:val="22"/>
          <w:u w:val="single"/>
        </w:rPr>
        <w:t>に関する定額の補助率要件を満たす場合の提出書類について</w:t>
      </w:r>
    </w:p>
    <w:p w14:paraId="612FDD54" w14:textId="77777777" w:rsidR="001E5DAF" w:rsidRPr="00812BBA" w:rsidRDefault="001E5DAF" w:rsidP="001E5DAF">
      <w:pPr>
        <w:pStyle w:val="a4"/>
        <w:widowControl/>
        <w:numPr>
          <w:ilvl w:val="0"/>
          <w:numId w:val="42"/>
        </w:numPr>
        <w:autoSpaceDE/>
        <w:autoSpaceDN/>
        <w:spacing w:before="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東日本大震災により被害を受けた以下のいずれかに該当する事業者であって、国等による東日本大震災からの復旧・復興に向けて実施した支援を活用した事業者</w:t>
      </w:r>
    </w:p>
    <w:p w14:paraId="044AC87E" w14:textId="77777777" w:rsidR="001E5DAF" w:rsidRPr="00812BBA" w:rsidRDefault="001E5DAF" w:rsidP="001E5DAF">
      <w:pPr>
        <w:widowControl/>
        <w:ind w:left="400" w:hangingChars="200" w:hanging="4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→・国等による東日本大震災からの復旧・復興に向けて実施した支援を活用した際の交付決定通知書</w:t>
      </w:r>
    </w:p>
    <w:p w14:paraId="3A3FB77B" w14:textId="05D3DEAF" w:rsidR="004C4D26" w:rsidRPr="00812BBA" w:rsidRDefault="004C4D26" w:rsidP="004C4D26">
      <w:pPr>
        <w:widowControl/>
        <w:ind w:firstLineChars="200" w:firstLine="4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w:t>
      </w:r>
      <w:r w:rsidR="0040275E" w:rsidRPr="00812BBA">
        <w:rPr>
          <w:rFonts w:ascii="ＭＳ Ｐゴシック" w:eastAsia="ＭＳ Ｐゴシック" w:hAnsi="ＭＳ Ｐゴシック" w:hint="eastAsia"/>
          <w:sz w:val="20"/>
          <w:szCs w:val="20"/>
        </w:rPr>
        <w:t>国等による東日本大震災からの復旧・復興に向けて実施した支援」はP.</w:t>
      </w:r>
      <w:r w:rsidR="0040275E" w:rsidRPr="00812BBA">
        <w:rPr>
          <w:rFonts w:ascii="ＭＳ Ｐゴシック" w:eastAsia="ＭＳ Ｐゴシック" w:hAnsi="ＭＳ Ｐゴシック"/>
          <w:sz w:val="20"/>
          <w:szCs w:val="20"/>
        </w:rPr>
        <w:t>10</w:t>
      </w:r>
      <w:r w:rsidR="00937422" w:rsidRPr="00812BBA">
        <w:rPr>
          <w:rFonts w:ascii="ＭＳ Ｐゴシック" w:eastAsia="ＭＳ Ｐゴシック" w:hAnsi="ＭＳ Ｐゴシック" w:hint="eastAsia"/>
          <w:sz w:val="20"/>
          <w:szCs w:val="20"/>
        </w:rPr>
        <w:t>（注１）を</w:t>
      </w:r>
      <w:r w:rsidRPr="00812BBA">
        <w:rPr>
          <w:rFonts w:ascii="ＭＳ Ｐゴシック" w:eastAsia="ＭＳ Ｐゴシック" w:hAnsi="ＭＳ Ｐゴシック" w:hint="eastAsia"/>
          <w:sz w:val="20"/>
          <w:szCs w:val="20"/>
        </w:rPr>
        <w:t>参考。</w:t>
      </w:r>
    </w:p>
    <w:p w14:paraId="396EBBCE" w14:textId="76115A51" w:rsidR="004C4D26" w:rsidRPr="00812BBA" w:rsidRDefault="004C4D26" w:rsidP="004C4D26">
      <w:pPr>
        <w:widowControl/>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w:t>
      </w:r>
      <w:r w:rsidR="000E0182" w:rsidRPr="00812BBA">
        <w:rPr>
          <w:rFonts w:ascii="ＭＳ Ｐゴシック" w:eastAsia="ＭＳ Ｐゴシック" w:hAnsi="ＭＳ Ｐゴシック" w:hint="eastAsia"/>
          <w:sz w:val="20"/>
          <w:szCs w:val="20"/>
        </w:rPr>
        <w:t>※</w:t>
      </w:r>
      <w:r w:rsidR="00937422" w:rsidRPr="00812BBA">
        <w:rPr>
          <w:rFonts w:ascii="ＭＳ Ｐゴシック" w:eastAsia="ＭＳ Ｐゴシック" w:hAnsi="ＭＳ Ｐゴシック" w:hint="eastAsia"/>
          <w:sz w:val="20"/>
          <w:szCs w:val="20"/>
        </w:rPr>
        <w:t>P.</w:t>
      </w:r>
      <w:r w:rsidR="0040275E" w:rsidRPr="00812BBA">
        <w:rPr>
          <w:rFonts w:ascii="ＭＳ Ｐゴシック" w:eastAsia="ＭＳ Ｐゴシック" w:hAnsi="ＭＳ Ｐゴシック"/>
          <w:sz w:val="20"/>
          <w:szCs w:val="20"/>
        </w:rPr>
        <w:t>10</w:t>
      </w:r>
      <w:r w:rsidR="00937422" w:rsidRPr="00812BBA">
        <w:rPr>
          <w:rFonts w:ascii="ＭＳ Ｐゴシック" w:eastAsia="ＭＳ Ｐゴシック" w:hAnsi="ＭＳ Ｐゴシック" w:hint="eastAsia"/>
          <w:sz w:val="20"/>
          <w:szCs w:val="20"/>
        </w:rPr>
        <w:t>（注１）に</w:t>
      </w:r>
      <w:r w:rsidRPr="00812BBA">
        <w:rPr>
          <w:rFonts w:ascii="ＭＳ Ｐゴシック" w:eastAsia="ＭＳ Ｐゴシック" w:hAnsi="ＭＳ Ｐゴシック" w:hint="eastAsia"/>
          <w:sz w:val="20"/>
          <w:szCs w:val="20"/>
        </w:rPr>
        <w:t>記載がない支援等は、事務局に個別相談。</w:t>
      </w:r>
    </w:p>
    <w:p w14:paraId="70AA3B55" w14:textId="77777777" w:rsidR="001E5DAF" w:rsidRPr="00812BBA" w:rsidRDefault="001E5DAF" w:rsidP="001E5DAF">
      <w:pPr>
        <w:widowControl/>
        <w:ind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ア．地震・津波等により、施設・設備に直接被害を受けた事業者</w:t>
      </w:r>
    </w:p>
    <w:p w14:paraId="4DB32FAD" w14:textId="77777777" w:rsidR="001E5DAF" w:rsidRPr="00812BBA" w:rsidRDefault="001E5DAF" w:rsidP="001E5DAF">
      <w:pPr>
        <w:widowControl/>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→・東日本大震災当時の罹災（被災）証明書の写し</w:t>
      </w:r>
    </w:p>
    <w:p w14:paraId="6E38ED2A" w14:textId="2158C33A" w:rsidR="001E5DAF" w:rsidRPr="00812BBA" w:rsidRDefault="001E5DAF" w:rsidP="001E5DAF">
      <w:pPr>
        <w:widowControl/>
        <w:ind w:left="800" w:hangingChars="400" w:hanging="8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・罹災（被災）証明書が提出できない場合は、理由書</w:t>
      </w:r>
      <w:r w:rsidR="00A151E3" w:rsidRPr="00812BBA">
        <w:rPr>
          <w:rFonts w:ascii="ＭＳ Ｐゴシック" w:eastAsia="ＭＳ Ｐゴシック" w:hAnsi="ＭＳ Ｐゴシック" w:hint="eastAsia"/>
          <w:sz w:val="20"/>
          <w:szCs w:val="20"/>
        </w:rPr>
        <w:t>（様式６）</w:t>
      </w:r>
      <w:r w:rsidRPr="00812BBA">
        <w:rPr>
          <w:rFonts w:ascii="ＭＳ Ｐゴシック" w:eastAsia="ＭＳ Ｐゴシック" w:hAnsi="ＭＳ Ｐゴシック" w:hint="eastAsia"/>
          <w:sz w:val="20"/>
          <w:szCs w:val="20"/>
        </w:rPr>
        <w:t>及び東日本大震災による被災を証する書類</w:t>
      </w:r>
    </w:p>
    <w:p w14:paraId="18EF64FD" w14:textId="77777777" w:rsidR="001E5DAF" w:rsidRPr="00812BBA" w:rsidRDefault="001E5DAF" w:rsidP="001E5DAF">
      <w:pPr>
        <w:widowControl/>
        <w:ind w:leftChars="100" w:left="22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イ．直接被害を受けた事業者と取引関係がある又は風評被害等により業況が悪化した事業者</w:t>
      </w:r>
    </w:p>
    <w:p w14:paraId="3301F3C9" w14:textId="77777777" w:rsidR="001E5DAF" w:rsidRPr="00812BBA" w:rsidRDefault="001E5DAF" w:rsidP="001E5DAF">
      <w:pPr>
        <w:widowControl/>
        <w:ind w:left="200" w:hangingChars="100" w:hanging="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→・業績が悪化した時点における決算書（様式任意）</w:t>
      </w:r>
    </w:p>
    <w:p w14:paraId="6CF2307F" w14:textId="77777777" w:rsidR="001E5DAF" w:rsidRPr="00812BBA" w:rsidRDefault="001E5DAF" w:rsidP="001E5DAF">
      <w:pPr>
        <w:widowControl/>
        <w:ind w:leftChars="193" w:left="823" w:hangingChars="199" w:hanging="398"/>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ウ．福島県原子力被災１２市町村において事業を再開又は県内の他地域に避難して事業を再開した事業者</w:t>
      </w:r>
    </w:p>
    <w:p w14:paraId="223B671C" w14:textId="77777777" w:rsidR="001E5DAF" w:rsidRPr="00812BBA" w:rsidRDefault="001E5DAF" w:rsidP="001E5DAF">
      <w:pPr>
        <w:widowControl/>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→・福島県原子力被災１２市町村において事業を再開した場合は、再開時の決算書等</w:t>
      </w:r>
    </w:p>
    <w:p w14:paraId="5BEF5119" w14:textId="77777777" w:rsidR="001E5DAF" w:rsidRPr="00812BBA" w:rsidRDefault="001E5DAF" w:rsidP="001E5DAF">
      <w:pPr>
        <w:widowControl/>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・県内の他地域に避難して事業を再開した場合は、登記簿・事業廃止届・決算書等</w:t>
      </w:r>
    </w:p>
    <w:p w14:paraId="07070134" w14:textId="77777777" w:rsidR="001E5DAF" w:rsidRPr="00812BBA" w:rsidRDefault="001E5DAF" w:rsidP="001E5DAF">
      <w:pPr>
        <w:pStyle w:val="a4"/>
        <w:widowControl/>
        <w:numPr>
          <w:ilvl w:val="0"/>
          <w:numId w:val="42"/>
        </w:numPr>
        <w:autoSpaceDE/>
        <w:autoSpaceDN/>
        <w:spacing w:before="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令和元年台風第１９号による被災の影響が出る直前３か月間の売上高が、東日本大震災による被災の影響が出る前年同期の売上高と比較して、２０％以上減少している事業者</w:t>
      </w:r>
    </w:p>
    <w:p w14:paraId="32C5E88E" w14:textId="77777777" w:rsidR="001E5DAF" w:rsidRPr="00812BBA" w:rsidRDefault="001E5DAF" w:rsidP="001E5DAF">
      <w:pPr>
        <w:widowControl/>
        <w:ind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→【法人】</w:t>
      </w:r>
    </w:p>
    <w:p w14:paraId="6D77600E" w14:textId="77777777" w:rsidR="001E5DAF" w:rsidRPr="00812BBA" w:rsidRDefault="001E5DAF" w:rsidP="001E5DAF">
      <w:pPr>
        <w:widowControl/>
        <w:ind w:left="210"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・平成22年7，8，9月分及び令和元年7，8，9月分の貸借対照表及び損益計算書の写し</w:t>
      </w:r>
    </w:p>
    <w:p w14:paraId="17ACFC70" w14:textId="085D46D1" w:rsidR="001E5DAF" w:rsidRPr="00812BBA" w:rsidRDefault="001E5DAF" w:rsidP="001E5DAF">
      <w:pPr>
        <w:widowControl/>
        <w:ind w:left="210"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・特定被災事業者</w:t>
      </w:r>
      <w:r w:rsidR="00A151E3" w:rsidRPr="00812BBA">
        <w:rPr>
          <w:rFonts w:ascii="ＭＳ Ｐゴシック" w:eastAsia="ＭＳ Ｐゴシック" w:hAnsi="ＭＳ Ｐゴシック" w:hint="eastAsia"/>
          <w:sz w:val="20"/>
          <w:szCs w:val="20"/>
        </w:rPr>
        <w:t>に関する売上高要件確認書（様式７）</w:t>
      </w:r>
    </w:p>
    <w:p w14:paraId="625D1832" w14:textId="77777777" w:rsidR="001E5DAF" w:rsidRPr="00812BBA" w:rsidRDefault="001E5DAF" w:rsidP="001E5DAF">
      <w:pPr>
        <w:widowControl/>
        <w:ind w:left="210"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【個人】</w:t>
      </w:r>
    </w:p>
    <w:p w14:paraId="28762941" w14:textId="77777777" w:rsidR="001E5DAF" w:rsidRPr="00812BBA" w:rsidRDefault="001E5DAF" w:rsidP="001E5DAF">
      <w:pPr>
        <w:widowControl/>
        <w:ind w:leftChars="100" w:left="820" w:hangingChars="300" w:hanging="6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・平成22年7，8，9月分及び令和元年7，8，9月分の確定申告書及び収支計算書等の写し</w:t>
      </w:r>
    </w:p>
    <w:p w14:paraId="58197C73" w14:textId="0B8C521C" w:rsidR="001E5DAF" w:rsidRPr="00812BBA" w:rsidRDefault="001E5DAF" w:rsidP="001E5DAF">
      <w:pPr>
        <w:widowControl/>
        <w:ind w:leftChars="100" w:left="820" w:hangingChars="300" w:hanging="6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 xml:space="preserve">　　 ・</w:t>
      </w:r>
      <w:r w:rsidR="00A151E3" w:rsidRPr="00812BBA">
        <w:rPr>
          <w:rFonts w:ascii="ＭＳ Ｐゴシック" w:eastAsia="ＭＳ Ｐゴシック" w:hAnsi="ＭＳ Ｐゴシック" w:hint="eastAsia"/>
          <w:sz w:val="20"/>
          <w:szCs w:val="20"/>
        </w:rPr>
        <w:t>特定被災事業者に関する売上高要件確認書（様式７）</w:t>
      </w:r>
    </w:p>
    <w:p w14:paraId="64C83FCF" w14:textId="77777777" w:rsidR="001E5DAF" w:rsidRPr="00812BBA" w:rsidRDefault="001E5DAF" w:rsidP="001E5DAF">
      <w:pPr>
        <w:pStyle w:val="a4"/>
        <w:widowControl/>
        <w:numPr>
          <w:ilvl w:val="0"/>
          <w:numId w:val="42"/>
        </w:numPr>
        <w:autoSpaceDE/>
        <w:autoSpaceDN/>
        <w:spacing w:before="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交付申請時において、東日本大震災からの復旧・復興に向けた事業活動に要した債務を抱えている事業者</w:t>
      </w:r>
    </w:p>
    <w:p w14:paraId="7144E7F3" w14:textId="77777777" w:rsidR="001E5DAF" w:rsidRPr="00812BBA" w:rsidRDefault="001E5DAF" w:rsidP="001E5DAF">
      <w:pPr>
        <w:widowControl/>
        <w:ind w:left="21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→・金融機関が発行する借入金残高証明書の写し</w:t>
      </w:r>
    </w:p>
    <w:p w14:paraId="7B8349DD" w14:textId="77777777" w:rsidR="001E5DAF" w:rsidRPr="00812BBA" w:rsidRDefault="001E5DAF" w:rsidP="001E5DAF">
      <w:pPr>
        <w:widowControl/>
        <w:rPr>
          <w:rFonts w:ascii="ＭＳ Ｐゴシック" w:eastAsia="ＭＳ Ｐゴシック" w:hAnsi="ＭＳ Ｐゴシック"/>
          <w:sz w:val="20"/>
          <w:szCs w:val="20"/>
        </w:rPr>
      </w:pPr>
      <w:r w:rsidRPr="00812BBA">
        <w:rPr>
          <w:rFonts w:ascii="ＭＳ Ｐゴシック" w:eastAsia="ＭＳ Ｐゴシック" w:hAnsi="ＭＳ Ｐゴシック"/>
          <w:sz w:val="20"/>
          <w:szCs w:val="20"/>
        </w:rPr>
        <w:t xml:space="preserve">   </w:t>
      </w:r>
      <w:r w:rsidRPr="00812BBA">
        <w:rPr>
          <w:rFonts w:ascii="ＭＳ Ｐゴシック" w:eastAsia="ＭＳ Ｐゴシック" w:hAnsi="ＭＳ Ｐゴシック" w:hint="eastAsia"/>
          <w:sz w:val="20"/>
          <w:szCs w:val="20"/>
        </w:rPr>
        <w:t xml:space="preserve">　 ・借入の内容がわかる契約書の写し</w:t>
      </w:r>
    </w:p>
    <w:p w14:paraId="76B59566" w14:textId="77777777" w:rsidR="001E5DAF" w:rsidRPr="00812BBA" w:rsidRDefault="001E5DAF" w:rsidP="001E5DAF">
      <w:pPr>
        <w:pStyle w:val="a4"/>
        <w:widowControl/>
        <w:numPr>
          <w:ilvl w:val="0"/>
          <w:numId w:val="42"/>
        </w:numPr>
        <w:autoSpaceDE/>
        <w:autoSpaceDN/>
        <w:spacing w:before="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令和元年台風第１９号により、施設・設備が被災し、その復旧・復興を行おうとする事業者</w:t>
      </w:r>
    </w:p>
    <w:p w14:paraId="1920360E" w14:textId="3D9BE3F4" w:rsidR="00386720" w:rsidRPr="00812BBA" w:rsidRDefault="001E5DAF" w:rsidP="00386720">
      <w:pPr>
        <w:widowControl/>
        <w:ind w:firstLineChars="100" w:firstLine="200"/>
        <w:rPr>
          <w:rFonts w:ascii="ＭＳ Ｐゴシック" w:eastAsia="ＭＳ Ｐゴシック" w:hAnsi="ＭＳ Ｐゴシック"/>
          <w:sz w:val="20"/>
          <w:szCs w:val="20"/>
        </w:rPr>
      </w:pPr>
      <w:r w:rsidRPr="00812BBA">
        <w:rPr>
          <w:rFonts w:ascii="ＭＳ Ｐゴシック" w:eastAsia="ＭＳ Ｐゴシック" w:hAnsi="ＭＳ Ｐゴシック" w:hint="eastAsia"/>
          <w:sz w:val="20"/>
          <w:szCs w:val="20"/>
        </w:rPr>
        <w:t>→・台風第１９号の罹災（被災）証明書</w:t>
      </w:r>
    </w:p>
    <w:p w14:paraId="2084E1A2" w14:textId="77777777" w:rsidR="00386720" w:rsidRPr="00812BBA" w:rsidRDefault="00386720">
      <w:pPr>
        <w:rPr>
          <w:rFonts w:ascii="ＭＳ Ｐゴシック" w:eastAsia="ＭＳ Ｐゴシック" w:hAnsi="ＭＳ Ｐゴシック"/>
          <w:sz w:val="20"/>
          <w:szCs w:val="20"/>
        </w:rPr>
      </w:pPr>
      <w:r w:rsidRPr="00812BBA">
        <w:rPr>
          <w:rFonts w:ascii="ＭＳ Ｐゴシック" w:eastAsia="ＭＳ Ｐゴシック" w:hAnsi="ＭＳ Ｐゴシック"/>
          <w:sz w:val="20"/>
          <w:szCs w:val="20"/>
        </w:rPr>
        <w:br w:type="page"/>
      </w:r>
    </w:p>
    <w:p w14:paraId="3E89A2C5" w14:textId="77777777" w:rsidR="00873757" w:rsidRPr="00812BBA" w:rsidRDefault="00873757" w:rsidP="00873757">
      <w:pPr>
        <w:spacing w:before="35"/>
        <w:ind w:right="1124"/>
        <w:rPr>
          <w:rFonts w:ascii="ＭＳ ゴシック" w:eastAsia="ＭＳ ゴシック" w:hAnsi="ＭＳ ゴシック" w:cs="ＭＳ ゴシック"/>
        </w:rPr>
      </w:pPr>
      <w:r w:rsidRPr="00812BBA">
        <w:rPr>
          <w:rFonts w:hint="eastAsia"/>
          <w:noProof/>
          <w:lang w:val="en-US" w:bidi="ar-SA"/>
        </w:rPr>
        <mc:AlternateContent>
          <mc:Choice Requires="wps">
            <w:drawing>
              <wp:anchor distT="0" distB="0" distL="114300" distR="114300" simplePos="0" relativeHeight="251783168" behindDoc="0" locked="0" layoutInCell="1" allowOverlap="1" wp14:anchorId="76C1C96F" wp14:editId="40F1A8F9">
                <wp:simplePos x="0" y="0"/>
                <wp:positionH relativeFrom="page">
                  <wp:align>center</wp:align>
                </wp:positionH>
                <wp:positionV relativeFrom="paragraph">
                  <wp:posOffset>-436880</wp:posOffset>
                </wp:positionV>
                <wp:extent cx="6219825" cy="438150"/>
                <wp:effectExtent l="0" t="0" r="9525" b="0"/>
                <wp:wrapNone/>
                <wp:docPr id="21" name="正方形/長方形 21"/>
                <wp:cNvGraphicFramePr/>
                <a:graphic xmlns:a="http://schemas.openxmlformats.org/drawingml/2006/main">
                  <a:graphicData uri="http://schemas.microsoft.com/office/word/2010/wordprocessingShape">
                    <wps:wsp>
                      <wps:cNvSpPr/>
                      <wps:spPr>
                        <a:xfrm>
                          <a:off x="0" y="0"/>
                          <a:ext cx="6219825"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0AF041" w14:textId="77777777" w:rsidR="00DE4AAC" w:rsidRPr="001A4216" w:rsidRDefault="00DE4AAC" w:rsidP="00873757">
                            <w:pPr>
                              <w:jc w:val="center"/>
                              <w:rPr>
                                <w:sz w:val="28"/>
                                <w:szCs w:val="28"/>
                              </w:rPr>
                            </w:pPr>
                            <w:r w:rsidRPr="001A4216">
                              <w:rPr>
                                <w:rFonts w:ascii="ＭＳ ゴシック" w:eastAsia="ＭＳ ゴシック" w:hAnsi="ＭＳ ゴシック" w:cs="ＭＳ ゴシック"/>
                                <w:b/>
                                <w:bCs/>
                                <w:sz w:val="28"/>
                                <w:szCs w:val="28"/>
                              </w:rPr>
                              <w:t>【</w:t>
                            </w:r>
                            <w:r w:rsidRPr="001D753C">
                              <w:rPr>
                                <w:rFonts w:asciiTheme="majorEastAsia" w:eastAsiaTheme="majorEastAsia" w:hAnsiTheme="majorEastAsia" w:hint="eastAsia"/>
                                <w:b/>
                                <w:sz w:val="28"/>
                                <w:szCs w:val="28"/>
                              </w:rPr>
                              <w:t>持続化</w:t>
                            </w:r>
                            <w:r w:rsidRPr="001D753C">
                              <w:rPr>
                                <w:rFonts w:asciiTheme="majorEastAsia" w:eastAsiaTheme="majorEastAsia" w:hAnsiTheme="majorEastAsia"/>
                                <w:b/>
                                <w:sz w:val="28"/>
                                <w:szCs w:val="28"/>
                              </w:rPr>
                              <w:t>補助金</w:t>
                            </w:r>
                            <w:r w:rsidRPr="001D753C">
                              <w:rPr>
                                <w:rFonts w:asciiTheme="majorEastAsia" w:eastAsiaTheme="majorEastAsia" w:hAnsiTheme="majorEastAsia" w:hint="eastAsia"/>
                                <w:b/>
                                <w:sz w:val="28"/>
                                <w:szCs w:val="28"/>
                              </w:rPr>
                              <w:t>台風19</w:t>
                            </w:r>
                            <w:r w:rsidRPr="001D753C">
                              <w:rPr>
                                <w:rFonts w:asciiTheme="majorEastAsia" w:eastAsiaTheme="majorEastAsia" w:hAnsiTheme="majorEastAsia"/>
                                <w:b/>
                                <w:sz w:val="28"/>
                                <w:szCs w:val="28"/>
                              </w:rPr>
                              <w:t>号</w:t>
                            </w:r>
                            <w:r w:rsidRPr="001D753C">
                              <w:rPr>
                                <w:rFonts w:asciiTheme="majorEastAsia" w:eastAsiaTheme="majorEastAsia" w:hAnsiTheme="majorEastAsia" w:hint="eastAsia"/>
                                <w:b/>
                                <w:sz w:val="28"/>
                                <w:szCs w:val="28"/>
                              </w:rPr>
                              <w:t>型</w:t>
                            </w:r>
                            <w:r w:rsidRPr="001D753C">
                              <w:rPr>
                                <w:rFonts w:asciiTheme="majorEastAsia" w:eastAsiaTheme="majorEastAsia" w:hAnsiTheme="majorEastAsia" w:cs="ＭＳ ゴシック"/>
                                <w:b/>
                                <w:bCs/>
                                <w:sz w:val="28"/>
                                <w:szCs w:val="28"/>
                              </w:rPr>
                              <w:t>・</w:t>
                            </w:r>
                            <w:r w:rsidRPr="00956D8F">
                              <w:rPr>
                                <w:rFonts w:ascii="ＭＳ ゴシック" w:eastAsia="ＭＳ ゴシック" w:hAnsi="ＭＳ ゴシック" w:cs="ＭＳ ゴシック" w:hint="eastAsia"/>
                                <w:b/>
                                <w:bCs/>
                                <w:sz w:val="28"/>
                                <w:szCs w:val="28"/>
                              </w:rPr>
                              <w:t>全</w:t>
                            </w:r>
                            <w:r w:rsidRPr="001A4216">
                              <w:rPr>
                                <w:rFonts w:ascii="ＭＳ ゴシック" w:eastAsia="ＭＳ ゴシック" w:hAnsi="ＭＳ ゴシック" w:cs="ＭＳ ゴシック" w:hint="eastAsia"/>
                                <w:b/>
                                <w:bCs/>
                                <w:sz w:val="28"/>
                                <w:szCs w:val="28"/>
                              </w:rPr>
                              <w:t>国</w:t>
                            </w:r>
                            <w:r w:rsidRPr="001A4216">
                              <w:rPr>
                                <w:rFonts w:ascii="ＭＳ ゴシック" w:eastAsia="ＭＳ ゴシック" w:hAnsi="ＭＳ ゴシック" w:cs="ＭＳ ゴシック"/>
                                <w:b/>
                                <w:bCs/>
                                <w:sz w:val="28"/>
                                <w:szCs w:val="28"/>
                              </w:rPr>
                              <w:t>商工会連合会提出用】</w:t>
                            </w:r>
                            <w:r w:rsidRPr="001A4216">
                              <w:rPr>
                                <w:rFonts w:ascii="ＭＳ ゴシック" w:eastAsia="ＭＳ ゴシック" w:hAnsi="ＭＳ ゴシック" w:cs="ＭＳ ゴシック" w:hint="eastAsia"/>
                                <w:b/>
                                <w:bCs/>
                                <w:sz w:val="28"/>
                                <w:szCs w:val="28"/>
                              </w:rPr>
                              <w:t>（</w:t>
                            </w:r>
                            <w:r w:rsidRPr="001A4216">
                              <w:rPr>
                                <w:rFonts w:ascii="ＭＳ ゴシック" w:eastAsia="ＭＳ ゴシック" w:hAnsi="ＭＳ ゴシック" w:cs="ＭＳ ゴシック"/>
                                <w:b/>
                                <w:bCs/>
                                <w:sz w:val="28"/>
                                <w:szCs w:val="28"/>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C96F" id="正方形/長方形 21" o:spid="_x0000_s1056" style="position:absolute;margin-left:0;margin-top:-34.4pt;width:489.75pt;height:34.5pt;z-index:251783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" fillcolor="white [3201]" stroked="f" strokeweight="2pt">
                <v:textbox>
                  <w:txbxContent>
                    <w:p w14:paraId="5D0AF041" w14:textId="77777777" w:rsidR="00DE4AAC" w:rsidRPr="001A4216" w:rsidRDefault="00DE4AAC" w:rsidP="00873757">
                      <w:pPr>
                        <w:jc w:val="center"/>
                        <w:rPr>
                          <w:sz w:val="28"/>
                          <w:szCs w:val="28"/>
                        </w:rPr>
                      </w:pPr>
                      <w:r w:rsidRPr="001A4216">
                        <w:rPr>
                          <w:rFonts w:ascii="ＭＳ ゴシック" w:eastAsia="ＭＳ ゴシック" w:hAnsi="ＭＳ ゴシック" w:cs="ＭＳ ゴシック"/>
                          <w:b/>
                          <w:bCs/>
                          <w:sz w:val="28"/>
                          <w:szCs w:val="28"/>
                        </w:rPr>
                        <w:t>【</w:t>
                      </w:r>
                      <w:r w:rsidRPr="001D753C">
                        <w:rPr>
                          <w:rFonts w:asciiTheme="majorEastAsia" w:eastAsiaTheme="majorEastAsia" w:hAnsiTheme="majorEastAsia" w:hint="eastAsia"/>
                          <w:b/>
                          <w:sz w:val="28"/>
                          <w:szCs w:val="28"/>
                        </w:rPr>
                        <w:t>持続化</w:t>
                      </w:r>
                      <w:r w:rsidRPr="001D753C">
                        <w:rPr>
                          <w:rFonts w:asciiTheme="majorEastAsia" w:eastAsiaTheme="majorEastAsia" w:hAnsiTheme="majorEastAsia"/>
                          <w:b/>
                          <w:sz w:val="28"/>
                          <w:szCs w:val="28"/>
                        </w:rPr>
                        <w:t>補助金</w:t>
                      </w:r>
                      <w:r w:rsidRPr="001D753C">
                        <w:rPr>
                          <w:rFonts w:asciiTheme="majorEastAsia" w:eastAsiaTheme="majorEastAsia" w:hAnsiTheme="majorEastAsia" w:hint="eastAsia"/>
                          <w:b/>
                          <w:sz w:val="28"/>
                          <w:szCs w:val="28"/>
                        </w:rPr>
                        <w:t>台風19</w:t>
                      </w:r>
                      <w:r w:rsidRPr="001D753C">
                        <w:rPr>
                          <w:rFonts w:asciiTheme="majorEastAsia" w:eastAsiaTheme="majorEastAsia" w:hAnsiTheme="majorEastAsia"/>
                          <w:b/>
                          <w:sz w:val="28"/>
                          <w:szCs w:val="28"/>
                        </w:rPr>
                        <w:t>号</w:t>
                      </w:r>
                      <w:r w:rsidRPr="001D753C">
                        <w:rPr>
                          <w:rFonts w:asciiTheme="majorEastAsia" w:eastAsiaTheme="majorEastAsia" w:hAnsiTheme="majorEastAsia" w:hint="eastAsia"/>
                          <w:b/>
                          <w:sz w:val="28"/>
                          <w:szCs w:val="28"/>
                        </w:rPr>
                        <w:t>型</w:t>
                      </w:r>
                      <w:r w:rsidRPr="001D753C">
                        <w:rPr>
                          <w:rFonts w:asciiTheme="majorEastAsia" w:eastAsiaTheme="majorEastAsia" w:hAnsiTheme="majorEastAsia" w:cs="ＭＳ ゴシック"/>
                          <w:b/>
                          <w:bCs/>
                          <w:sz w:val="28"/>
                          <w:szCs w:val="28"/>
                        </w:rPr>
                        <w:t>・</w:t>
                      </w:r>
                      <w:r w:rsidRPr="00956D8F">
                        <w:rPr>
                          <w:rFonts w:ascii="ＭＳ ゴシック" w:eastAsia="ＭＳ ゴシック" w:hAnsi="ＭＳ ゴシック" w:cs="ＭＳ ゴシック" w:hint="eastAsia"/>
                          <w:b/>
                          <w:bCs/>
                          <w:sz w:val="28"/>
                          <w:szCs w:val="28"/>
                        </w:rPr>
                        <w:t>全</w:t>
                      </w:r>
                      <w:r w:rsidRPr="001A4216">
                        <w:rPr>
                          <w:rFonts w:ascii="ＭＳ ゴシック" w:eastAsia="ＭＳ ゴシック" w:hAnsi="ＭＳ ゴシック" w:cs="ＭＳ ゴシック" w:hint="eastAsia"/>
                          <w:b/>
                          <w:bCs/>
                          <w:sz w:val="28"/>
                          <w:szCs w:val="28"/>
                        </w:rPr>
                        <w:t>国</w:t>
                      </w:r>
                      <w:r w:rsidRPr="001A4216">
                        <w:rPr>
                          <w:rFonts w:ascii="ＭＳ ゴシック" w:eastAsia="ＭＳ ゴシック" w:hAnsi="ＭＳ ゴシック" w:cs="ＭＳ ゴシック"/>
                          <w:b/>
                          <w:bCs/>
                          <w:sz w:val="28"/>
                          <w:szCs w:val="28"/>
                        </w:rPr>
                        <w:t>商工会連合会提出用】</w:t>
                      </w:r>
                      <w:r w:rsidRPr="001A4216">
                        <w:rPr>
                          <w:rFonts w:ascii="ＭＳ ゴシック" w:eastAsia="ＭＳ ゴシック" w:hAnsi="ＭＳ ゴシック" w:cs="ＭＳ ゴシック" w:hint="eastAsia"/>
                          <w:b/>
                          <w:bCs/>
                          <w:sz w:val="28"/>
                          <w:szCs w:val="28"/>
                        </w:rPr>
                        <w:t>（</w:t>
                      </w:r>
                      <w:r w:rsidRPr="001A4216">
                        <w:rPr>
                          <w:rFonts w:ascii="ＭＳ ゴシック" w:eastAsia="ＭＳ ゴシック" w:hAnsi="ＭＳ ゴシック" w:cs="ＭＳ ゴシック"/>
                          <w:b/>
                          <w:bCs/>
                          <w:sz w:val="28"/>
                          <w:szCs w:val="28"/>
                        </w:rPr>
                        <w:t>様式１）</w:t>
                      </w:r>
                    </w:p>
                  </w:txbxContent>
                </v:textbox>
                <w10:wrap anchorx="page"/>
              </v:rect>
            </w:pict>
          </mc:Fallback>
        </mc:AlternateContent>
      </w:r>
      <w:r w:rsidRPr="00812BBA">
        <w:rPr>
          <w:rFonts w:ascii="ＭＳ ゴシック" w:eastAsia="ＭＳ ゴシック" w:hAnsi="ＭＳ ゴシック" w:cs="ＭＳ ゴシック"/>
          <w:b/>
          <w:sz w:val="28"/>
        </w:rPr>
        <w:t xml:space="preserve">　　　　　　　　　　　　　　</w:t>
      </w:r>
    </w:p>
    <w:p w14:paraId="41363E6D" w14:textId="77777777" w:rsidR="00873757" w:rsidRPr="00812BBA" w:rsidRDefault="00873757" w:rsidP="00873757">
      <w:pPr>
        <w:tabs>
          <w:tab w:val="left" w:pos="1540"/>
          <w:tab w:val="left" w:pos="2200"/>
          <w:tab w:val="left" w:pos="2860"/>
        </w:tabs>
        <w:spacing w:before="52"/>
        <w:ind w:right="835"/>
        <w:jc w:val="right"/>
        <w:rPr>
          <w:rFonts w:ascii="ＭＳ ゴシック" w:eastAsia="ＭＳ ゴシック" w:hAnsi="ＭＳ ゴシック" w:cs="ＭＳ ゴシック"/>
        </w:rPr>
      </w:pPr>
    </w:p>
    <w:p w14:paraId="5905B3C9" w14:textId="77777777" w:rsidR="00873757" w:rsidRPr="00812BBA" w:rsidRDefault="00873757" w:rsidP="00873757">
      <w:pPr>
        <w:tabs>
          <w:tab w:val="left" w:pos="1540"/>
          <w:tab w:val="left" w:pos="2200"/>
          <w:tab w:val="left" w:pos="2860"/>
        </w:tabs>
        <w:spacing w:before="52"/>
        <w:ind w:right="175"/>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　記載日：</w:t>
      </w:r>
      <w:r w:rsidRPr="00812BBA">
        <w:rPr>
          <w:rFonts w:ascii="ＭＳ ゴシック" w:eastAsia="ＭＳ ゴシック" w:hAnsi="ＭＳ ゴシック" w:cs="ＭＳ ゴシック"/>
        </w:rPr>
        <w:tab/>
        <w:t>年</w:t>
      </w:r>
      <w:r w:rsidRPr="00812BBA">
        <w:rPr>
          <w:rFonts w:ascii="ＭＳ ゴシック" w:eastAsia="ＭＳ ゴシック" w:hAnsi="ＭＳ ゴシック" w:cs="ＭＳ ゴシック"/>
        </w:rPr>
        <w:tab/>
        <w:t>月</w:t>
      </w:r>
      <w:r w:rsidRPr="00812BBA">
        <w:rPr>
          <w:rFonts w:ascii="ＭＳ ゴシック" w:eastAsia="ＭＳ ゴシック" w:hAnsi="ＭＳ ゴシック" w:cs="ＭＳ ゴシック"/>
        </w:rPr>
        <w:tab/>
        <w:t>日</w:t>
      </w:r>
    </w:p>
    <w:p w14:paraId="4ACF1E34" w14:textId="77777777" w:rsidR="00873757" w:rsidRPr="00812BBA" w:rsidRDefault="00873757" w:rsidP="00873757">
      <w:pPr>
        <w:tabs>
          <w:tab w:val="left" w:pos="4639"/>
          <w:tab w:val="left" w:pos="5518"/>
        </w:tabs>
        <w:rPr>
          <w:rFonts w:ascii="ＭＳ ゴシック" w:eastAsia="ＭＳ ゴシック" w:hAnsi="ＭＳ ゴシック" w:cs="ＭＳ ゴシック"/>
        </w:rPr>
      </w:pPr>
      <w:r w:rsidRPr="00812BBA">
        <w:rPr>
          <w:rFonts w:ascii="ＭＳ ゴシック" w:eastAsia="ＭＳ ゴシック" w:hAnsi="ＭＳ ゴシック" w:cs="ＭＳ ゴシック"/>
        </w:rPr>
        <w:t>全国商工会連合会　会長</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殿</w:t>
      </w:r>
    </w:p>
    <w:p w14:paraId="06C69838" w14:textId="77777777" w:rsidR="00873757" w:rsidRPr="00812BBA" w:rsidRDefault="00873757" w:rsidP="00873757">
      <w:pPr>
        <w:spacing w:before="12"/>
        <w:rPr>
          <w:rFonts w:ascii="ＭＳ ゴシック" w:eastAsia="ＭＳ ゴシック" w:hAnsi="ＭＳ ゴシック" w:cs="ＭＳ ゴシック"/>
          <w:b/>
          <w:sz w:val="20"/>
          <w:szCs w:val="20"/>
        </w:rPr>
      </w:pPr>
      <w:r w:rsidRPr="00812BBA">
        <w:rPr>
          <w:rFonts w:ascii="ＭＳ ゴシック" w:eastAsia="ＭＳ ゴシック" w:hAnsi="ＭＳ ゴシック" w:cs="ＭＳ ゴシック" w:hint="eastAsia"/>
          <w:sz w:val="27"/>
        </w:rPr>
        <w:t xml:space="preserve">　</w:t>
      </w:r>
      <w:r w:rsidRPr="00812BBA">
        <w:rPr>
          <w:rFonts w:ascii="ＭＳ ゴシック" w:eastAsia="ＭＳ ゴシック" w:hAnsi="ＭＳ ゴシック" w:cs="ＭＳ ゴシック"/>
          <w:sz w:val="27"/>
        </w:rPr>
        <w:t xml:space="preserve">　　　　　　　　　　　　</w:t>
      </w:r>
      <w:r w:rsidRPr="00812BBA">
        <w:rPr>
          <w:rFonts w:ascii="ＭＳ ゴシック" w:eastAsia="ＭＳ ゴシック" w:hAnsi="ＭＳ ゴシック" w:cs="ＭＳ ゴシック"/>
          <w:b/>
          <w:sz w:val="27"/>
        </w:rPr>
        <w:t xml:space="preserve">　</w:t>
      </w:r>
    </w:p>
    <w:tbl>
      <w:tblPr>
        <w:tblStyle w:val="TableNormal"/>
        <w:tblW w:w="0" w:type="auto"/>
        <w:tblInd w:w="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714"/>
        <w:gridCol w:w="1716"/>
        <w:gridCol w:w="782"/>
      </w:tblGrid>
      <w:tr w:rsidR="00873757" w:rsidRPr="00812BBA" w14:paraId="02396DC1" w14:textId="77777777" w:rsidTr="00873757">
        <w:trPr>
          <w:trHeight w:val="333"/>
        </w:trPr>
        <w:tc>
          <w:tcPr>
            <w:tcW w:w="1620" w:type="dxa"/>
          </w:tcPr>
          <w:p w14:paraId="0BCA6255"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郵便番号</w:t>
            </w:r>
          </w:p>
        </w:tc>
        <w:tc>
          <w:tcPr>
            <w:tcW w:w="4212" w:type="dxa"/>
            <w:gridSpan w:val="3"/>
          </w:tcPr>
          <w:p w14:paraId="6E2AFD04"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47ACB763" w14:textId="77777777" w:rsidTr="00873757">
        <w:trPr>
          <w:trHeight w:val="390"/>
        </w:trPr>
        <w:tc>
          <w:tcPr>
            <w:tcW w:w="1620" w:type="dxa"/>
            <w:vMerge w:val="restart"/>
          </w:tcPr>
          <w:p w14:paraId="70343CC8" w14:textId="77777777" w:rsidR="00873757" w:rsidRPr="00812BBA" w:rsidRDefault="00873757" w:rsidP="00873757">
            <w:pPr>
              <w:spacing w:before="24" w:line="283" w:lineRule="auto"/>
              <w:ind w:right="-15"/>
              <w:rPr>
                <w:rFonts w:ascii="ＭＳ ゴシック" w:eastAsia="ＭＳ ゴシック" w:hAnsi="ＭＳ ゴシック" w:cs="ＭＳ ゴシック"/>
              </w:rPr>
            </w:pPr>
            <w:r w:rsidRPr="00812BBA">
              <w:rPr>
                <w:rFonts w:ascii="ＭＳ ゴシック" w:eastAsia="ＭＳ ゴシック" w:hAnsi="ＭＳ ゴシック" w:cs="ＭＳ ゴシック"/>
                <w:spacing w:val="-15"/>
              </w:rPr>
              <w:t>住所</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5"/>
              </w:rPr>
              <w:t>都道府県</w:t>
            </w:r>
            <w:r w:rsidRPr="00812BBA">
              <w:rPr>
                <w:rFonts w:ascii="ＭＳ ゴシック" w:eastAsia="ＭＳ ゴシック" w:hAnsi="ＭＳ ゴシック" w:cs="ＭＳ ゴシック"/>
                <w:spacing w:val="-1"/>
              </w:rPr>
              <w:t>名から記載</w:t>
            </w:r>
            <w:r w:rsidRPr="00812BBA">
              <w:rPr>
                <w:rFonts w:ascii="ＭＳ ゴシック" w:eastAsia="ＭＳ ゴシック" w:hAnsi="ＭＳ ゴシック" w:cs="ＭＳ ゴシック"/>
              </w:rPr>
              <w:t>）</w:t>
            </w:r>
          </w:p>
        </w:tc>
        <w:tc>
          <w:tcPr>
            <w:tcW w:w="4212" w:type="dxa"/>
            <w:gridSpan w:val="3"/>
            <w:tcBorders>
              <w:bottom w:val="dashSmallGap" w:sz="4" w:space="0" w:color="000000"/>
            </w:tcBorders>
          </w:tcPr>
          <w:p w14:paraId="1F0CC34A"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33145E03" w14:textId="77777777" w:rsidTr="00873757">
        <w:trPr>
          <w:trHeight w:val="333"/>
        </w:trPr>
        <w:tc>
          <w:tcPr>
            <w:tcW w:w="1620" w:type="dxa"/>
            <w:vMerge/>
            <w:tcBorders>
              <w:top w:val="nil"/>
            </w:tcBorders>
          </w:tcPr>
          <w:p w14:paraId="48043212" w14:textId="77777777" w:rsidR="00873757" w:rsidRPr="00812BBA" w:rsidRDefault="00873757" w:rsidP="00873757">
            <w:pPr>
              <w:rPr>
                <w:rFonts w:ascii="ＭＳ ゴシック" w:eastAsia="ＭＳ ゴシック" w:hAnsi="ＭＳ ゴシック" w:cs="ＭＳ ゴシック"/>
                <w:sz w:val="2"/>
                <w:szCs w:val="2"/>
              </w:rPr>
            </w:pPr>
          </w:p>
        </w:tc>
        <w:tc>
          <w:tcPr>
            <w:tcW w:w="4212" w:type="dxa"/>
            <w:gridSpan w:val="3"/>
            <w:tcBorders>
              <w:top w:val="dashSmallGap" w:sz="4" w:space="0" w:color="000000"/>
            </w:tcBorders>
          </w:tcPr>
          <w:p w14:paraId="6401C5F6"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4B9E521C" w14:textId="77777777" w:rsidTr="00873757">
        <w:trPr>
          <w:trHeight w:val="333"/>
        </w:trPr>
        <w:tc>
          <w:tcPr>
            <w:tcW w:w="1620" w:type="dxa"/>
          </w:tcPr>
          <w:p w14:paraId="2F67654B"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名称</w:t>
            </w:r>
          </w:p>
        </w:tc>
        <w:tc>
          <w:tcPr>
            <w:tcW w:w="3430" w:type="dxa"/>
            <w:gridSpan w:val="2"/>
          </w:tcPr>
          <w:p w14:paraId="2CA5BDAC" w14:textId="77777777" w:rsidR="00873757" w:rsidRPr="00812BBA" w:rsidRDefault="00873757" w:rsidP="00873757">
            <w:pPr>
              <w:rPr>
                <w:rFonts w:ascii="Times New Roman" w:eastAsia="ＭＳ ゴシック" w:hAnsi="ＭＳ ゴシック" w:cs="ＭＳ ゴシック"/>
                <w:sz w:val="20"/>
              </w:rPr>
            </w:pPr>
          </w:p>
        </w:tc>
        <w:tc>
          <w:tcPr>
            <w:tcW w:w="782" w:type="dxa"/>
            <w:vMerge w:val="restart"/>
          </w:tcPr>
          <w:p w14:paraId="6D6A37A3" w14:textId="77777777" w:rsidR="00873757" w:rsidRPr="00812BBA" w:rsidRDefault="00873757" w:rsidP="00873757">
            <w:pPr>
              <w:rPr>
                <w:rFonts w:ascii="ＭＳ ゴシック" w:eastAsia="ＭＳ ゴシック" w:hAnsi="ＭＳ ゴシック" w:cs="ＭＳ ゴシック"/>
              </w:rPr>
            </w:pPr>
          </w:p>
          <w:p w14:paraId="1EE56559" w14:textId="77777777" w:rsidR="00873757" w:rsidRPr="00812BBA" w:rsidRDefault="00873757" w:rsidP="00873757">
            <w:pPr>
              <w:spacing w:before="10"/>
              <w:rPr>
                <w:rFonts w:ascii="ＭＳ ゴシック" w:eastAsia="ＭＳ ゴシック" w:hAnsi="ＭＳ ゴシック" w:cs="ＭＳ ゴシック"/>
                <w:sz w:val="31"/>
              </w:rPr>
            </w:pPr>
          </w:p>
          <w:p w14:paraId="616DC7FE" w14:textId="77777777" w:rsidR="00873757" w:rsidRPr="00812BBA" w:rsidRDefault="00873757" w:rsidP="00873757">
            <w:pPr>
              <w:rPr>
                <w:rFonts w:ascii="ＭＳ ゴシック" w:eastAsia="ＭＳ ゴシック" w:hAnsi="ＭＳ ゴシック" w:cs="ＭＳ ゴシック"/>
              </w:rPr>
            </w:pPr>
            <w:r w:rsidRPr="00812BBA">
              <w:rPr>
                <w:rFonts w:ascii="ＭＳ ゴシック" w:eastAsia="ＭＳ ゴシック" w:hAnsi="ＭＳ ゴシック" w:cs="ＭＳ ゴシック"/>
              </w:rPr>
              <w:t>印</w:t>
            </w:r>
          </w:p>
        </w:tc>
      </w:tr>
      <w:tr w:rsidR="00873757" w:rsidRPr="00812BBA" w14:paraId="7321EA2C" w14:textId="77777777" w:rsidTr="00873757">
        <w:trPr>
          <w:trHeight w:val="330"/>
        </w:trPr>
        <w:tc>
          <w:tcPr>
            <w:tcW w:w="1620" w:type="dxa"/>
          </w:tcPr>
          <w:p w14:paraId="13C0D929"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代表者の役職</w:t>
            </w:r>
          </w:p>
        </w:tc>
        <w:tc>
          <w:tcPr>
            <w:tcW w:w="3430" w:type="dxa"/>
            <w:gridSpan w:val="2"/>
          </w:tcPr>
          <w:p w14:paraId="6857BD54" w14:textId="77777777" w:rsidR="00873757" w:rsidRPr="00812BBA" w:rsidRDefault="00873757" w:rsidP="00873757">
            <w:pPr>
              <w:rPr>
                <w:rFonts w:ascii="Times New Roman" w:eastAsia="ＭＳ ゴシック" w:hAnsi="ＭＳ ゴシック" w:cs="ＭＳ ゴシック"/>
                <w:sz w:val="20"/>
              </w:rPr>
            </w:pPr>
          </w:p>
        </w:tc>
        <w:tc>
          <w:tcPr>
            <w:tcW w:w="782" w:type="dxa"/>
            <w:vMerge/>
            <w:tcBorders>
              <w:top w:val="nil"/>
            </w:tcBorders>
          </w:tcPr>
          <w:p w14:paraId="09072BA4"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1DB64FAF" w14:textId="77777777" w:rsidTr="00873757">
        <w:trPr>
          <w:trHeight w:val="666"/>
        </w:trPr>
        <w:tc>
          <w:tcPr>
            <w:tcW w:w="1620" w:type="dxa"/>
          </w:tcPr>
          <w:p w14:paraId="772191A4" w14:textId="77777777" w:rsidR="00873757" w:rsidRPr="00812BBA" w:rsidRDefault="00873757" w:rsidP="00873757">
            <w:pPr>
              <w:spacing w:before="27"/>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代表者氏名</w:t>
            </w:r>
          </w:p>
          <w:p w14:paraId="5DDD43ED" w14:textId="77777777" w:rsidR="00873757" w:rsidRPr="00812BBA" w:rsidRDefault="00873757" w:rsidP="00873757">
            <w:pPr>
              <w:spacing w:before="49"/>
              <w:rPr>
                <w:rFonts w:ascii="ＭＳ ゴシック" w:eastAsia="ＭＳ ゴシック" w:hAnsi="ＭＳ ゴシック" w:cs="ＭＳ ゴシック"/>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1"/>
              </w:rPr>
              <w:t>姓／名</w:t>
            </w:r>
            <w:r w:rsidRPr="00812BBA">
              <w:rPr>
                <w:rFonts w:ascii="ＭＳ ゴシック" w:eastAsia="ＭＳ ゴシック" w:hAnsi="ＭＳ ゴシック" w:cs="ＭＳ ゴシック"/>
              </w:rPr>
              <w:t>）</w:t>
            </w:r>
          </w:p>
        </w:tc>
        <w:tc>
          <w:tcPr>
            <w:tcW w:w="1714" w:type="dxa"/>
          </w:tcPr>
          <w:p w14:paraId="0C83C4FA" w14:textId="77777777" w:rsidR="00873757" w:rsidRPr="00812BBA" w:rsidRDefault="00873757" w:rsidP="00873757">
            <w:pPr>
              <w:rPr>
                <w:rFonts w:ascii="Times New Roman" w:eastAsia="ＭＳ ゴシック" w:hAnsi="ＭＳ ゴシック" w:cs="ＭＳ ゴシック"/>
                <w:sz w:val="20"/>
              </w:rPr>
            </w:pPr>
          </w:p>
        </w:tc>
        <w:tc>
          <w:tcPr>
            <w:tcW w:w="1716" w:type="dxa"/>
          </w:tcPr>
          <w:p w14:paraId="3628512F" w14:textId="77777777" w:rsidR="00873757" w:rsidRPr="00812BBA" w:rsidRDefault="00873757" w:rsidP="00873757">
            <w:pPr>
              <w:rPr>
                <w:rFonts w:ascii="Times New Roman" w:eastAsia="ＭＳ ゴシック" w:hAnsi="ＭＳ ゴシック" w:cs="ＭＳ ゴシック"/>
                <w:sz w:val="20"/>
              </w:rPr>
            </w:pPr>
          </w:p>
        </w:tc>
        <w:tc>
          <w:tcPr>
            <w:tcW w:w="782" w:type="dxa"/>
            <w:vMerge/>
            <w:tcBorders>
              <w:top w:val="nil"/>
            </w:tcBorders>
          </w:tcPr>
          <w:p w14:paraId="43BF51EA"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0BBB54BE" w14:textId="77777777" w:rsidTr="00873757">
        <w:trPr>
          <w:trHeight w:val="333"/>
        </w:trPr>
        <w:tc>
          <w:tcPr>
            <w:tcW w:w="1620" w:type="dxa"/>
          </w:tcPr>
          <w:p w14:paraId="761B9F99"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電話番号</w:t>
            </w:r>
          </w:p>
        </w:tc>
        <w:tc>
          <w:tcPr>
            <w:tcW w:w="4212" w:type="dxa"/>
            <w:gridSpan w:val="3"/>
          </w:tcPr>
          <w:p w14:paraId="1CC6A52C" w14:textId="77777777" w:rsidR="00873757" w:rsidRPr="00812BBA" w:rsidRDefault="00873757" w:rsidP="00873757">
            <w:pPr>
              <w:rPr>
                <w:rFonts w:ascii="Times New Roman" w:eastAsia="ＭＳ ゴシック" w:hAnsi="ＭＳ ゴシック" w:cs="ＭＳ ゴシック"/>
                <w:sz w:val="20"/>
              </w:rPr>
            </w:pPr>
          </w:p>
        </w:tc>
      </w:tr>
    </w:tbl>
    <w:p w14:paraId="2CAEA2A4" w14:textId="77777777" w:rsidR="00873757" w:rsidRPr="00812BBA" w:rsidRDefault="00873757" w:rsidP="00873757">
      <w:pPr>
        <w:spacing w:before="12"/>
        <w:rPr>
          <w:rFonts w:ascii="ＭＳ ゴシック" w:eastAsia="ＭＳ ゴシック" w:hAnsi="ＭＳ ゴシック" w:cs="ＭＳ ゴシック"/>
        </w:rPr>
      </w:pPr>
    </w:p>
    <w:p w14:paraId="42A22819" w14:textId="77777777" w:rsidR="00873757" w:rsidRPr="00812BBA" w:rsidRDefault="00873757" w:rsidP="00873757">
      <w:pPr>
        <w:tabs>
          <w:tab w:val="left" w:pos="3139"/>
        </w:tabs>
        <w:jc w:val="center"/>
        <w:rPr>
          <w:rFonts w:asciiTheme="majorEastAsia" w:eastAsiaTheme="majorEastAsia" w:hAnsiTheme="majorEastAsia" w:cs="ＭＳ ゴシック"/>
        </w:rPr>
      </w:pPr>
      <w:r w:rsidRPr="00812BBA">
        <w:rPr>
          <w:rFonts w:asciiTheme="majorEastAsia" w:eastAsiaTheme="majorEastAsia" w:hAnsiTheme="majorEastAsia" w:cs="ＭＳ ゴシック"/>
        </w:rPr>
        <w:t xml:space="preserve">令和元年度　</w:t>
      </w:r>
      <w:r w:rsidRPr="00812BBA">
        <w:rPr>
          <w:rFonts w:asciiTheme="majorEastAsia" w:eastAsiaTheme="majorEastAsia" w:hAnsiTheme="majorEastAsia" w:hint="eastAsia"/>
        </w:rPr>
        <w:t>持続化</w:t>
      </w:r>
      <w:r w:rsidRPr="00812BBA">
        <w:rPr>
          <w:rFonts w:asciiTheme="majorEastAsia" w:eastAsiaTheme="majorEastAsia" w:hAnsiTheme="majorEastAsia"/>
        </w:rPr>
        <w:t>補助金</w:t>
      </w:r>
      <w:r w:rsidRPr="00812BBA">
        <w:rPr>
          <w:rFonts w:asciiTheme="majorEastAsia" w:eastAsiaTheme="majorEastAsia" w:hAnsiTheme="majorEastAsia" w:hint="eastAsia"/>
        </w:rPr>
        <w:t>台風19</w:t>
      </w:r>
      <w:r w:rsidRPr="00812BBA">
        <w:rPr>
          <w:rFonts w:asciiTheme="majorEastAsia" w:eastAsiaTheme="majorEastAsia" w:hAnsiTheme="majorEastAsia"/>
        </w:rPr>
        <w:t>号</w:t>
      </w:r>
      <w:r w:rsidRPr="00812BBA">
        <w:rPr>
          <w:rFonts w:asciiTheme="majorEastAsia" w:eastAsiaTheme="majorEastAsia" w:hAnsiTheme="majorEastAsia" w:hint="eastAsia"/>
        </w:rPr>
        <w:t>型</w:t>
      </w:r>
      <w:r w:rsidRPr="00812BBA">
        <w:rPr>
          <w:rFonts w:asciiTheme="majorEastAsia" w:eastAsiaTheme="majorEastAsia" w:hAnsiTheme="majorEastAsia" w:cs="ＭＳ ゴシック"/>
        </w:rPr>
        <w:t>に係る</w:t>
      </w:r>
      <w:r w:rsidRPr="00812BBA">
        <w:rPr>
          <w:rFonts w:asciiTheme="majorEastAsia" w:eastAsiaTheme="majorEastAsia" w:hAnsiTheme="majorEastAsia" w:cs="ＭＳ ゴシック" w:hint="eastAsia"/>
        </w:rPr>
        <w:t>補助金</w:t>
      </w:r>
      <w:r w:rsidRPr="00812BBA">
        <w:rPr>
          <w:rFonts w:asciiTheme="majorEastAsia" w:eastAsiaTheme="majorEastAsia" w:hAnsiTheme="majorEastAsia" w:cs="ＭＳ ゴシック"/>
        </w:rPr>
        <w:t>申請書</w:t>
      </w:r>
    </w:p>
    <w:p w14:paraId="61E91B99" w14:textId="77777777" w:rsidR="00873757" w:rsidRPr="00812BBA" w:rsidRDefault="00873757" w:rsidP="00873757">
      <w:pPr>
        <w:spacing w:before="11"/>
        <w:rPr>
          <w:rFonts w:ascii="ＭＳ ゴシック" w:eastAsia="ＭＳ ゴシック" w:hAnsi="ＭＳ ゴシック" w:cs="ＭＳ ゴシック"/>
        </w:rPr>
      </w:pPr>
    </w:p>
    <w:p w14:paraId="46D4B897" w14:textId="77777777" w:rsidR="00873757" w:rsidRPr="00812BBA" w:rsidRDefault="00873757" w:rsidP="00873757">
      <w:pPr>
        <w:tabs>
          <w:tab w:val="left" w:pos="4200"/>
        </w:tabs>
        <w:ind w:right="-1" w:firstLineChars="100" w:firstLine="220"/>
        <w:rPr>
          <w:rFonts w:asciiTheme="majorEastAsia" w:eastAsiaTheme="majorEastAsia" w:hAnsiTheme="majorEastAsia" w:cs="ＭＳ ゴシック"/>
        </w:rPr>
      </w:pPr>
      <w:r w:rsidRPr="00812BBA">
        <w:rPr>
          <w:rFonts w:asciiTheme="majorEastAsia" w:eastAsiaTheme="majorEastAsia" w:hAnsiTheme="majorEastAsia" w:cs="ＭＳ ゴシック"/>
        </w:rPr>
        <w:t xml:space="preserve">令和元年度　</w:t>
      </w:r>
      <w:r w:rsidRPr="00812BBA">
        <w:rPr>
          <w:rFonts w:asciiTheme="majorEastAsia" w:eastAsiaTheme="majorEastAsia" w:hAnsiTheme="majorEastAsia" w:hint="eastAsia"/>
        </w:rPr>
        <w:t>持続化</w:t>
      </w:r>
      <w:r w:rsidRPr="00812BBA">
        <w:rPr>
          <w:rFonts w:asciiTheme="majorEastAsia" w:eastAsiaTheme="majorEastAsia" w:hAnsiTheme="majorEastAsia"/>
        </w:rPr>
        <w:t>補助金</w:t>
      </w:r>
      <w:r w:rsidRPr="00812BBA">
        <w:rPr>
          <w:rFonts w:asciiTheme="majorEastAsia" w:eastAsiaTheme="majorEastAsia" w:hAnsiTheme="majorEastAsia" w:hint="eastAsia"/>
        </w:rPr>
        <w:t>台風19</w:t>
      </w:r>
      <w:r w:rsidRPr="00812BBA">
        <w:rPr>
          <w:rFonts w:asciiTheme="majorEastAsia" w:eastAsiaTheme="majorEastAsia" w:hAnsiTheme="majorEastAsia"/>
        </w:rPr>
        <w:t>号</w:t>
      </w:r>
      <w:r w:rsidRPr="00812BBA">
        <w:rPr>
          <w:rFonts w:asciiTheme="majorEastAsia" w:eastAsiaTheme="majorEastAsia" w:hAnsiTheme="majorEastAsia" w:hint="eastAsia"/>
        </w:rPr>
        <w:t>型</w:t>
      </w:r>
      <w:r w:rsidRPr="00812BBA">
        <w:rPr>
          <w:rFonts w:asciiTheme="majorEastAsia" w:eastAsiaTheme="majorEastAsia" w:hAnsiTheme="majorEastAsia" w:cs="ＭＳ ゴシック"/>
        </w:rPr>
        <w:t>の交付を受けたいので、下記の書類を添えて申請します。</w:t>
      </w:r>
    </w:p>
    <w:p w14:paraId="69BA43EE" w14:textId="77777777" w:rsidR="00873757" w:rsidRPr="00812BBA" w:rsidRDefault="00873757" w:rsidP="00873757">
      <w:pPr>
        <w:spacing w:before="52" w:line="283" w:lineRule="auto"/>
        <w:ind w:right="-1" w:firstLineChars="100" w:firstLine="211"/>
        <w:jc w:val="both"/>
        <w:rPr>
          <w:rFonts w:asciiTheme="majorEastAsia" w:eastAsiaTheme="majorEastAsia" w:hAnsiTheme="majorEastAsia" w:cs="ＭＳ ゴシック"/>
        </w:rPr>
      </w:pPr>
      <w:r w:rsidRPr="00812BBA">
        <w:rPr>
          <w:rFonts w:asciiTheme="majorEastAsia" w:eastAsiaTheme="majorEastAsia" w:hAnsiTheme="majorEastAsia" w:cs="ＭＳ ゴシック"/>
          <w:spacing w:val="-9"/>
        </w:rPr>
        <w:t>申請書類の記載内容は真正であり、かつ、当社は、</w:t>
      </w:r>
      <w:r w:rsidRPr="00812BBA">
        <w:rPr>
          <w:rFonts w:asciiTheme="majorEastAsia" w:eastAsiaTheme="majorEastAsia" w:hAnsiTheme="majorEastAsia" w:hint="eastAsia"/>
        </w:rPr>
        <w:t>持続化</w:t>
      </w:r>
      <w:r w:rsidRPr="00812BBA">
        <w:rPr>
          <w:rFonts w:asciiTheme="majorEastAsia" w:eastAsiaTheme="majorEastAsia" w:hAnsiTheme="majorEastAsia"/>
        </w:rPr>
        <w:t>補助金</w:t>
      </w:r>
      <w:r w:rsidRPr="00812BBA">
        <w:rPr>
          <w:rFonts w:asciiTheme="majorEastAsia" w:eastAsiaTheme="majorEastAsia" w:hAnsiTheme="majorEastAsia" w:hint="eastAsia"/>
        </w:rPr>
        <w:t>台風19</w:t>
      </w:r>
      <w:r w:rsidRPr="00812BBA">
        <w:rPr>
          <w:rFonts w:asciiTheme="majorEastAsia" w:eastAsiaTheme="majorEastAsia" w:hAnsiTheme="majorEastAsia"/>
        </w:rPr>
        <w:t>号</w:t>
      </w:r>
      <w:r w:rsidRPr="00812BBA">
        <w:rPr>
          <w:rFonts w:asciiTheme="majorEastAsia" w:eastAsiaTheme="majorEastAsia" w:hAnsiTheme="majorEastAsia" w:hint="eastAsia"/>
        </w:rPr>
        <w:t>型</w:t>
      </w:r>
      <w:r w:rsidRPr="00812BBA">
        <w:rPr>
          <w:rFonts w:asciiTheme="majorEastAsia" w:eastAsiaTheme="majorEastAsia" w:hAnsiTheme="majorEastAsia" w:cs="ＭＳ ゴシック"/>
          <w:spacing w:val="-9"/>
        </w:rPr>
        <w:t>の交付を受</w:t>
      </w:r>
      <w:r w:rsidRPr="00812BBA">
        <w:rPr>
          <w:rFonts w:asciiTheme="majorEastAsia" w:eastAsiaTheme="majorEastAsia" w:hAnsiTheme="majorEastAsia" w:cs="ＭＳ ゴシック"/>
          <w:spacing w:val="-13"/>
        </w:rPr>
        <w:t>ける者として、公募要領に定める「</w:t>
      </w:r>
      <w:r w:rsidRPr="00812BBA">
        <w:rPr>
          <w:rFonts w:asciiTheme="majorEastAsia" w:eastAsiaTheme="majorEastAsia" w:hAnsiTheme="majorEastAsia" w:cs="ＭＳ ゴシック" w:hint="eastAsia"/>
          <w:spacing w:val="-9"/>
        </w:rPr>
        <w:t>被災</w:t>
      </w:r>
      <w:r w:rsidRPr="00812BBA">
        <w:rPr>
          <w:rFonts w:asciiTheme="majorEastAsia" w:eastAsiaTheme="majorEastAsia" w:hAnsiTheme="majorEastAsia" w:cs="ＭＳ ゴシック"/>
          <w:spacing w:val="-9"/>
        </w:rPr>
        <w:t>小規模事業者</w:t>
      </w:r>
      <w:r w:rsidRPr="00812BBA">
        <w:rPr>
          <w:rFonts w:asciiTheme="majorEastAsia" w:eastAsiaTheme="majorEastAsia" w:hAnsiTheme="majorEastAsia" w:cs="ＭＳ ゴシック" w:hint="eastAsia"/>
          <w:spacing w:val="-9"/>
        </w:rPr>
        <w:t>再建事業費</w:t>
      </w:r>
      <w:r w:rsidRPr="00812BBA">
        <w:rPr>
          <w:rFonts w:asciiTheme="majorEastAsia" w:eastAsiaTheme="majorEastAsia" w:hAnsiTheme="majorEastAsia" w:cs="ＭＳ ゴシック"/>
          <w:spacing w:val="-9"/>
        </w:rPr>
        <w:t>補助金</w:t>
      </w:r>
      <w:r w:rsidRPr="00812BBA">
        <w:rPr>
          <w:rFonts w:asciiTheme="majorEastAsia" w:eastAsiaTheme="majorEastAsia" w:hAnsiTheme="majorEastAsia" w:cs="ＭＳ ゴシック"/>
          <w:spacing w:val="-13"/>
        </w:rPr>
        <w:t>の交付を受ける者として不適</w:t>
      </w:r>
      <w:r w:rsidRPr="00812BBA">
        <w:rPr>
          <w:rFonts w:asciiTheme="majorEastAsia" w:eastAsiaTheme="majorEastAsia" w:hAnsiTheme="majorEastAsia" w:cs="ＭＳ ゴシック"/>
          <w:spacing w:val="-12"/>
        </w:rPr>
        <w:t>当な者」のいずれにも該当しません。この誓約が虚偽であり、又はこの誓約に反したことに</w:t>
      </w:r>
      <w:r w:rsidRPr="00812BBA">
        <w:rPr>
          <w:rFonts w:asciiTheme="majorEastAsia" w:eastAsiaTheme="majorEastAsia" w:hAnsiTheme="majorEastAsia" w:cs="ＭＳ ゴシック"/>
          <w:spacing w:val="-7"/>
        </w:rPr>
        <w:t>より、当方が不利益を被ることになっても、異議は一切申し立てません。</w:t>
      </w:r>
    </w:p>
    <w:p w14:paraId="29CD01D1" w14:textId="38CE662C" w:rsidR="00873757" w:rsidRPr="00812BBA" w:rsidRDefault="00873757" w:rsidP="00873757">
      <w:pPr>
        <w:spacing w:before="1" w:line="280" w:lineRule="auto"/>
        <w:ind w:right="-1"/>
        <w:jc w:val="both"/>
        <w:rPr>
          <w:rFonts w:asciiTheme="majorEastAsia" w:eastAsiaTheme="majorEastAsia" w:hAnsiTheme="majorEastAsia" w:cs="ＭＳ ゴシック"/>
          <w:spacing w:val="-3"/>
        </w:rPr>
      </w:pPr>
      <w:r w:rsidRPr="00812BBA">
        <w:rPr>
          <w:rFonts w:asciiTheme="majorEastAsia" w:eastAsiaTheme="majorEastAsia" w:hAnsiTheme="majorEastAsia" w:cs="ＭＳ ゴシック"/>
          <w:spacing w:val="-13"/>
        </w:rPr>
        <w:t>また、申請にあたっては、公募要領に記載された「重要説明事項</w:t>
      </w:r>
      <w:r w:rsidRPr="00812BBA">
        <w:rPr>
          <w:rFonts w:asciiTheme="majorEastAsia" w:eastAsiaTheme="majorEastAsia" w:hAnsiTheme="majorEastAsia" w:cs="ＭＳ ゴシック"/>
          <w:spacing w:val="-152"/>
        </w:rPr>
        <w:t>」</w:t>
      </w:r>
      <w:r w:rsidRPr="00812BBA">
        <w:rPr>
          <w:rFonts w:asciiTheme="majorEastAsia" w:eastAsiaTheme="majorEastAsia" w:hAnsiTheme="majorEastAsia" w:cs="ＭＳ ゴシック"/>
          <w:spacing w:val="-6"/>
        </w:rPr>
        <w:t>（P.</w:t>
      </w:r>
      <w:r w:rsidR="00956291" w:rsidRPr="00812BBA">
        <w:rPr>
          <w:rFonts w:asciiTheme="majorEastAsia" w:eastAsiaTheme="majorEastAsia" w:hAnsiTheme="majorEastAsia" w:cs="ＭＳ ゴシック"/>
          <w:spacing w:val="-6"/>
        </w:rPr>
        <w:t>6</w:t>
      </w:r>
      <w:r w:rsidRPr="00812BBA">
        <w:rPr>
          <w:rFonts w:asciiTheme="majorEastAsia" w:eastAsiaTheme="majorEastAsia" w:hAnsiTheme="majorEastAsia" w:cs="ＭＳ ゴシック"/>
          <w:spacing w:val="-6"/>
        </w:rPr>
        <w:t>～</w:t>
      </w:r>
      <w:r w:rsidR="00956291" w:rsidRPr="00812BBA">
        <w:rPr>
          <w:rFonts w:asciiTheme="majorEastAsia" w:eastAsiaTheme="majorEastAsia" w:hAnsiTheme="majorEastAsia" w:cs="ＭＳ ゴシック" w:hint="eastAsia"/>
          <w:spacing w:val="-6"/>
        </w:rPr>
        <w:t>7</w:t>
      </w:r>
      <w:r w:rsidRPr="00812BBA">
        <w:rPr>
          <w:rFonts w:asciiTheme="majorEastAsia" w:eastAsiaTheme="majorEastAsia" w:hAnsiTheme="majorEastAsia" w:cs="ＭＳ ゴシック"/>
          <w:spacing w:val="-6"/>
        </w:rPr>
        <w:t>）</w:t>
      </w:r>
      <w:r w:rsidRPr="00812BBA">
        <w:rPr>
          <w:rFonts w:asciiTheme="majorEastAsia" w:eastAsiaTheme="majorEastAsia" w:hAnsiTheme="majorEastAsia" w:cs="ＭＳ ゴシック"/>
          <w:spacing w:val="-3"/>
        </w:rPr>
        <w:t>を確認し、その内容を十分に理解しています。</w:t>
      </w:r>
    </w:p>
    <w:p w14:paraId="38CB682C" w14:textId="77777777" w:rsidR="00873757" w:rsidRPr="00812BBA" w:rsidRDefault="00873757" w:rsidP="00873757">
      <w:pPr>
        <w:ind w:right="-1"/>
        <w:rPr>
          <w:rFonts w:ascii="ＭＳ ゴシック" w:eastAsia="ＭＳ ゴシック" w:hAnsi="ＭＳ ゴシック" w:cs="ＭＳ ゴシック"/>
          <w:sz w:val="21"/>
        </w:rPr>
      </w:pPr>
    </w:p>
    <w:p w14:paraId="6E683121" w14:textId="77777777" w:rsidR="00873757" w:rsidRPr="00812BBA" w:rsidRDefault="00873757" w:rsidP="00873757">
      <w:pPr>
        <w:pStyle w:val="af6"/>
        <w:rPr>
          <w:rFonts w:asciiTheme="majorEastAsia" w:eastAsiaTheme="majorEastAsia" w:hAnsiTheme="majorEastAsia"/>
        </w:rPr>
      </w:pPr>
      <w:r w:rsidRPr="00812BBA">
        <w:rPr>
          <w:rFonts w:asciiTheme="majorEastAsia" w:eastAsiaTheme="majorEastAsia" w:hAnsiTheme="majorEastAsia"/>
        </w:rPr>
        <w:t>記</w:t>
      </w:r>
    </w:p>
    <w:p w14:paraId="2E31B454" w14:textId="77777777" w:rsidR="00873757" w:rsidRPr="00812BBA" w:rsidRDefault="00873757" w:rsidP="00873757">
      <w:pPr>
        <w:spacing w:before="52"/>
        <w:rPr>
          <w:rFonts w:asciiTheme="majorEastAsia" w:eastAsiaTheme="majorEastAsia" w:hAnsiTheme="majorEastAsia" w:cs="ＭＳ ゴシック"/>
        </w:rPr>
      </w:pPr>
      <w:r w:rsidRPr="00812BBA">
        <w:rPr>
          <w:rFonts w:asciiTheme="majorEastAsia" w:eastAsiaTheme="majorEastAsia" w:hAnsiTheme="majorEastAsia" w:cs="ＭＳ ゴシック" w:hint="eastAsia"/>
        </w:rPr>
        <w:t>１．経営</w:t>
      </w:r>
      <w:r w:rsidRPr="00812BBA">
        <w:rPr>
          <w:rFonts w:asciiTheme="majorEastAsia" w:eastAsiaTheme="majorEastAsia" w:hAnsiTheme="majorEastAsia" w:cs="ＭＳ ゴシック"/>
        </w:rPr>
        <w:t>計画書（様式２）</w:t>
      </w:r>
    </w:p>
    <w:p w14:paraId="43DFBF60" w14:textId="77777777" w:rsidR="00873757" w:rsidRPr="00812BBA" w:rsidRDefault="00873757" w:rsidP="00873757">
      <w:pPr>
        <w:spacing w:before="52"/>
        <w:ind w:firstLineChars="100" w:firstLine="180"/>
        <w:rPr>
          <w:rFonts w:asciiTheme="majorEastAsia" w:eastAsiaTheme="majorEastAsia" w:hAnsiTheme="majorEastAsia" w:cs="ＭＳ ゴシック"/>
          <w:sz w:val="18"/>
          <w:szCs w:val="18"/>
        </w:rPr>
      </w:pPr>
      <w:r w:rsidRPr="00812BBA">
        <w:rPr>
          <w:rFonts w:asciiTheme="majorEastAsia" w:eastAsiaTheme="majorEastAsia" w:hAnsiTheme="majorEastAsia" w:cs="ＭＳ ゴシック"/>
          <w:sz w:val="18"/>
        </w:rPr>
        <w:t>＊共同事業</w:t>
      </w:r>
      <w:r w:rsidRPr="00812BBA">
        <w:rPr>
          <w:rFonts w:asciiTheme="majorEastAsia" w:eastAsiaTheme="majorEastAsia" w:hAnsiTheme="majorEastAsia" w:cs="ＭＳ ゴシック" w:hint="eastAsia"/>
          <w:sz w:val="18"/>
        </w:rPr>
        <w:t>を</w:t>
      </w:r>
      <w:r w:rsidRPr="00812BBA">
        <w:rPr>
          <w:rFonts w:asciiTheme="majorEastAsia" w:eastAsiaTheme="majorEastAsia" w:hAnsiTheme="majorEastAsia" w:cs="ＭＳ ゴシック"/>
          <w:sz w:val="18"/>
        </w:rPr>
        <w:t>代表する応募者が参画する全事業者</w:t>
      </w:r>
      <w:r w:rsidRPr="00812BBA">
        <w:rPr>
          <w:rFonts w:asciiTheme="majorEastAsia" w:eastAsiaTheme="majorEastAsia" w:hAnsiTheme="majorEastAsia" w:cs="ＭＳ ゴシック" w:hint="eastAsia"/>
          <w:sz w:val="18"/>
        </w:rPr>
        <w:t>分も</w:t>
      </w:r>
      <w:r w:rsidRPr="00812BBA">
        <w:rPr>
          <w:rFonts w:asciiTheme="majorEastAsia" w:eastAsiaTheme="majorEastAsia" w:hAnsiTheme="majorEastAsia" w:cs="ＭＳ ゴシック"/>
          <w:sz w:val="18"/>
        </w:rPr>
        <w:t>取りまとめて提出してください。</w:t>
      </w:r>
      <w:r w:rsidRPr="00812BBA">
        <w:rPr>
          <w:rFonts w:asciiTheme="majorEastAsia" w:eastAsiaTheme="majorEastAsia" w:hAnsiTheme="majorEastAsia" w:cs="ＭＳ ゴシック" w:hint="eastAsia"/>
          <w:sz w:val="18"/>
        </w:rPr>
        <w:t>(</w:t>
      </w:r>
      <w:r w:rsidRPr="00812BBA">
        <w:rPr>
          <w:rFonts w:asciiTheme="majorEastAsia" w:eastAsiaTheme="majorEastAsia" w:hAnsiTheme="majorEastAsia" w:cs="ＭＳ ゴシック"/>
          <w:sz w:val="18"/>
          <w:szCs w:val="18"/>
        </w:rPr>
        <w:t>様式</w:t>
      </w:r>
      <w:r w:rsidRPr="00812BBA">
        <w:rPr>
          <w:rFonts w:asciiTheme="majorEastAsia" w:eastAsiaTheme="majorEastAsia" w:hAnsiTheme="majorEastAsia" w:cs="ＭＳ ゴシック" w:hint="eastAsia"/>
          <w:sz w:val="18"/>
          <w:szCs w:val="18"/>
        </w:rPr>
        <w:t>１－１)(様式２－１)</w:t>
      </w:r>
    </w:p>
    <w:p w14:paraId="79BD9CF0" w14:textId="63AB9FE2" w:rsidR="00873757" w:rsidRPr="00812BBA" w:rsidRDefault="00873757" w:rsidP="00873757">
      <w:pPr>
        <w:spacing w:before="49"/>
        <w:rPr>
          <w:rFonts w:asciiTheme="majorEastAsia" w:eastAsiaTheme="majorEastAsia" w:hAnsiTheme="majorEastAsia" w:cs="ＭＳ ゴシック"/>
          <w:sz w:val="18"/>
        </w:rPr>
      </w:pPr>
      <w:r w:rsidRPr="00812BBA">
        <w:rPr>
          <w:rFonts w:asciiTheme="majorEastAsia" w:eastAsiaTheme="majorEastAsia" w:hAnsiTheme="majorEastAsia" w:cs="ＭＳ ゴシック" w:hint="eastAsia"/>
        </w:rPr>
        <w:t>２．支援機関</w:t>
      </w:r>
      <w:r w:rsidRPr="00812BBA">
        <w:rPr>
          <w:rFonts w:asciiTheme="majorEastAsia" w:eastAsiaTheme="majorEastAsia" w:hAnsiTheme="majorEastAsia" w:cs="ＭＳ ゴシック"/>
        </w:rPr>
        <w:t>確認書（様式</w:t>
      </w:r>
      <w:r w:rsidRPr="00812BBA">
        <w:rPr>
          <w:rFonts w:asciiTheme="majorEastAsia" w:eastAsiaTheme="majorEastAsia" w:hAnsiTheme="majorEastAsia" w:cs="ＭＳ ゴシック" w:hint="eastAsia"/>
        </w:rPr>
        <w:t>３</w:t>
      </w:r>
      <w:r w:rsidRPr="00812BBA">
        <w:rPr>
          <w:rFonts w:asciiTheme="majorEastAsia" w:eastAsiaTheme="majorEastAsia" w:hAnsiTheme="majorEastAsia" w:cs="ＭＳ ゴシック"/>
        </w:rPr>
        <w:t>）</w:t>
      </w:r>
      <w:r w:rsidRPr="00812BBA">
        <w:rPr>
          <w:rFonts w:asciiTheme="majorEastAsia" w:eastAsiaTheme="majorEastAsia" w:hAnsiTheme="majorEastAsia" w:cs="ＭＳ ゴシック"/>
          <w:sz w:val="18"/>
        </w:rPr>
        <w:t>＊依頼に基づき、地域の</w:t>
      </w:r>
      <w:r w:rsidR="00760309" w:rsidRPr="00812BBA">
        <w:rPr>
          <w:rFonts w:asciiTheme="majorEastAsia" w:eastAsiaTheme="majorEastAsia" w:hAnsiTheme="majorEastAsia" w:cs="ＭＳ ゴシック"/>
          <w:sz w:val="18"/>
        </w:rPr>
        <w:t>商工会・商工会議所</w:t>
      </w:r>
      <w:r w:rsidRPr="00812BBA">
        <w:rPr>
          <w:rFonts w:asciiTheme="majorEastAsia" w:eastAsiaTheme="majorEastAsia" w:hAnsiTheme="majorEastAsia" w:cs="ＭＳ ゴシック"/>
          <w:sz w:val="18"/>
        </w:rPr>
        <w:t>が作成します。</w:t>
      </w:r>
    </w:p>
    <w:p w14:paraId="7A3AA5EF" w14:textId="01E09C71" w:rsidR="00873757" w:rsidRPr="00812BBA" w:rsidRDefault="00873757" w:rsidP="00873757">
      <w:pPr>
        <w:spacing w:before="49"/>
        <w:ind w:firstLineChars="100" w:firstLine="180"/>
        <w:rPr>
          <w:rFonts w:asciiTheme="majorEastAsia" w:eastAsiaTheme="majorEastAsia" w:hAnsiTheme="majorEastAsia" w:cs="ＭＳ ゴシック"/>
          <w:sz w:val="18"/>
        </w:rPr>
      </w:pPr>
      <w:r w:rsidRPr="00812BBA">
        <w:rPr>
          <w:rFonts w:asciiTheme="majorEastAsia" w:eastAsiaTheme="majorEastAsia" w:hAnsiTheme="majorEastAsia" w:cs="ＭＳ ゴシック"/>
          <w:sz w:val="18"/>
        </w:rPr>
        <w:t>＊共同事業に参画する全事業者が所在する地域の</w:t>
      </w:r>
      <w:r w:rsidR="00760309" w:rsidRPr="00812BBA">
        <w:rPr>
          <w:rFonts w:asciiTheme="majorEastAsia" w:eastAsiaTheme="majorEastAsia" w:hAnsiTheme="majorEastAsia" w:cs="ＭＳ ゴシック"/>
          <w:sz w:val="18"/>
        </w:rPr>
        <w:t>商工会・商工会議所</w:t>
      </w:r>
      <w:r w:rsidRPr="00812BBA">
        <w:rPr>
          <w:rFonts w:asciiTheme="majorEastAsia" w:eastAsiaTheme="majorEastAsia" w:hAnsiTheme="majorEastAsia" w:cs="ＭＳ ゴシック"/>
          <w:sz w:val="18"/>
        </w:rPr>
        <w:t>ごとに作成を受け、まとめて提出してください。</w:t>
      </w:r>
    </w:p>
    <w:p w14:paraId="36FCC0AE" w14:textId="77777777" w:rsidR="00873757" w:rsidRPr="00812BBA" w:rsidRDefault="00873757" w:rsidP="00873757">
      <w:pPr>
        <w:spacing w:before="51"/>
        <w:rPr>
          <w:rFonts w:asciiTheme="majorEastAsia" w:eastAsiaTheme="majorEastAsia" w:hAnsiTheme="majorEastAsia" w:cs="ＭＳ ゴシック"/>
          <w:sz w:val="18"/>
        </w:rPr>
      </w:pPr>
      <w:r w:rsidRPr="00812BBA">
        <w:rPr>
          <w:rFonts w:asciiTheme="majorEastAsia" w:eastAsiaTheme="majorEastAsia" w:hAnsiTheme="majorEastAsia" w:cs="ＭＳ ゴシック" w:hint="eastAsia"/>
        </w:rPr>
        <w:t>３．</w:t>
      </w:r>
      <w:r w:rsidRPr="00812BBA">
        <w:rPr>
          <w:rFonts w:asciiTheme="majorEastAsia" w:eastAsiaTheme="majorEastAsia" w:hAnsiTheme="majorEastAsia" w:cs="ＭＳ ゴシック"/>
        </w:rPr>
        <w:t>補助金交付申請書（様式</w:t>
      </w:r>
      <w:r w:rsidRPr="00812BBA">
        <w:rPr>
          <w:rFonts w:asciiTheme="majorEastAsia" w:eastAsiaTheme="majorEastAsia" w:hAnsiTheme="majorEastAsia" w:cs="ＭＳ ゴシック" w:hint="eastAsia"/>
        </w:rPr>
        <w:t>４</w:t>
      </w:r>
      <w:r w:rsidRPr="00812BBA">
        <w:rPr>
          <w:rFonts w:asciiTheme="majorEastAsia" w:eastAsiaTheme="majorEastAsia" w:hAnsiTheme="majorEastAsia" w:cs="ＭＳ ゴシック"/>
        </w:rPr>
        <w:t>）</w:t>
      </w:r>
      <w:r w:rsidRPr="00812BBA">
        <w:rPr>
          <w:rFonts w:asciiTheme="majorEastAsia" w:eastAsiaTheme="majorEastAsia" w:hAnsiTheme="majorEastAsia" w:cs="ＭＳ ゴシック"/>
          <w:sz w:val="18"/>
        </w:rPr>
        <w:t>＊補助金事務局でお預かりし、採択決定後に正式受理します。</w:t>
      </w:r>
    </w:p>
    <w:p w14:paraId="19789A9F" w14:textId="77777777" w:rsidR="00873757" w:rsidRPr="00812BBA" w:rsidRDefault="00873757" w:rsidP="00873757">
      <w:pPr>
        <w:spacing w:before="77"/>
        <w:ind w:firstLineChars="100" w:firstLine="180"/>
        <w:rPr>
          <w:rFonts w:asciiTheme="majorEastAsia" w:eastAsiaTheme="majorEastAsia" w:hAnsiTheme="majorEastAsia" w:cs="ＭＳ ゴシック"/>
          <w:sz w:val="18"/>
        </w:rPr>
      </w:pPr>
      <w:r w:rsidRPr="00812BBA">
        <w:rPr>
          <w:rFonts w:asciiTheme="majorEastAsia" w:eastAsiaTheme="majorEastAsia" w:hAnsiTheme="majorEastAsia" w:cs="ＭＳ ゴシック"/>
          <w:sz w:val="18"/>
        </w:rPr>
        <w:t>＊共同事業として１つ作成してください。補助金事務局でお預かりし、採択決定後に正式受理します。</w:t>
      </w:r>
    </w:p>
    <w:p w14:paraId="42D07D35" w14:textId="77777777" w:rsidR="00873757" w:rsidRPr="00812BBA" w:rsidRDefault="00873757" w:rsidP="00873757">
      <w:pPr>
        <w:tabs>
          <w:tab w:val="left" w:pos="1380"/>
        </w:tabs>
        <w:spacing w:before="39"/>
        <w:ind w:firstLineChars="100" w:firstLine="217"/>
        <w:rPr>
          <w:rFonts w:asciiTheme="majorEastAsia" w:eastAsiaTheme="majorEastAsia" w:hAnsiTheme="majorEastAsia" w:cs="ＭＳ ゴシック"/>
        </w:rPr>
      </w:pPr>
      <w:r w:rsidRPr="00812BBA">
        <w:rPr>
          <w:rFonts w:asciiTheme="majorEastAsia" w:eastAsiaTheme="majorEastAsia" w:hAnsiTheme="majorEastAsia" w:cs="ＭＳ ゴシック" w:hint="eastAsia"/>
          <w:spacing w:val="-3"/>
        </w:rPr>
        <w:t>※</w:t>
      </w:r>
      <w:r w:rsidRPr="00812BBA">
        <w:rPr>
          <w:rFonts w:asciiTheme="majorEastAsia" w:eastAsiaTheme="majorEastAsia" w:hAnsiTheme="majorEastAsia" w:cs="ＭＳ ゴシック"/>
          <w:spacing w:val="-3"/>
        </w:rPr>
        <w:t>その他必要書類・電子媒体</w:t>
      </w:r>
      <w:r w:rsidRPr="00812BBA">
        <w:rPr>
          <w:rFonts w:asciiTheme="majorEastAsia" w:eastAsiaTheme="majorEastAsia" w:hAnsiTheme="majorEastAsia" w:cs="ＭＳ ゴシック"/>
        </w:rPr>
        <w:t>（</w:t>
      </w:r>
      <w:r w:rsidRPr="00812BBA">
        <w:rPr>
          <w:rFonts w:asciiTheme="majorEastAsia" w:eastAsiaTheme="majorEastAsia" w:hAnsiTheme="majorEastAsia" w:cs="ＭＳ ゴシック"/>
          <w:spacing w:val="-1"/>
        </w:rPr>
        <w:t>ＣＤ－Ｒ・ＵＳＢメモリ等</w:t>
      </w:r>
      <w:r w:rsidRPr="00812BBA">
        <w:rPr>
          <w:rFonts w:asciiTheme="majorEastAsia" w:eastAsiaTheme="majorEastAsia" w:hAnsiTheme="majorEastAsia" w:cs="ＭＳ ゴシック"/>
        </w:rPr>
        <w:t>）</w:t>
      </w:r>
    </w:p>
    <w:p w14:paraId="536043FA" w14:textId="77777777" w:rsidR="00873757" w:rsidRPr="00812BBA" w:rsidRDefault="00873757" w:rsidP="00873757">
      <w:pPr>
        <w:rPr>
          <w:rFonts w:asciiTheme="majorEastAsia" w:eastAsiaTheme="majorEastAsia" w:hAnsiTheme="majorEastAsia" w:cs="ＭＳ ゴシック"/>
        </w:rPr>
      </w:pPr>
      <w:r w:rsidRPr="00812BBA">
        <w:rPr>
          <w:rFonts w:asciiTheme="majorEastAsia" w:eastAsiaTheme="majorEastAsia" w:hAnsiTheme="majorEastAsia" w:cs="ＭＳ ゴシック"/>
        </w:rPr>
        <w:t>◇法人の場合（共同事業に参画する事業者ごとに必要）</w:t>
      </w:r>
    </w:p>
    <w:p w14:paraId="2F1CB2FA" w14:textId="77777777" w:rsidR="00873757" w:rsidRPr="00812BBA" w:rsidRDefault="00873757" w:rsidP="00873757">
      <w:pPr>
        <w:spacing w:before="52"/>
        <w:rPr>
          <w:rFonts w:asciiTheme="majorEastAsia" w:eastAsiaTheme="majorEastAsia" w:hAnsiTheme="majorEastAsia" w:cs="ＭＳ ゴシック"/>
        </w:rPr>
      </w:pPr>
      <w:r w:rsidRPr="00812BBA">
        <w:rPr>
          <w:rFonts w:asciiTheme="majorEastAsia" w:eastAsiaTheme="majorEastAsia" w:hAnsiTheme="majorEastAsia" w:cs="ＭＳ ゴシック"/>
        </w:rPr>
        <w:t>・貸借対照表及び損益計算書（直近１期分）</w:t>
      </w:r>
    </w:p>
    <w:p w14:paraId="7B0ADC89" w14:textId="77777777" w:rsidR="00873757" w:rsidRPr="00812BBA" w:rsidRDefault="00873757" w:rsidP="00873757">
      <w:pPr>
        <w:spacing w:before="51"/>
        <w:rPr>
          <w:rFonts w:asciiTheme="majorEastAsia" w:eastAsiaTheme="majorEastAsia" w:hAnsiTheme="majorEastAsia" w:cs="ＭＳ ゴシック"/>
        </w:rPr>
      </w:pPr>
      <w:r w:rsidRPr="00812BBA">
        <w:rPr>
          <w:rFonts w:asciiTheme="majorEastAsia" w:eastAsiaTheme="majorEastAsia" w:hAnsiTheme="majorEastAsia" w:cs="ＭＳ ゴシック"/>
        </w:rPr>
        <w:t>◇個人事業主の場合（共同事業に参画する事業者ごとに必要）</w:t>
      </w:r>
    </w:p>
    <w:p w14:paraId="6ABB6B0E" w14:textId="77777777" w:rsidR="00873757" w:rsidRPr="00812BBA" w:rsidRDefault="00873757" w:rsidP="00873757">
      <w:pPr>
        <w:spacing w:before="50" w:line="283" w:lineRule="auto"/>
        <w:ind w:left="216" w:right="833" w:hangingChars="100" w:hanging="216"/>
        <w:rPr>
          <w:rFonts w:asciiTheme="majorEastAsia" w:eastAsiaTheme="majorEastAsia" w:hAnsiTheme="majorEastAsia" w:cs="ＭＳ ゴシック"/>
        </w:rPr>
      </w:pPr>
      <w:r w:rsidRPr="00812BBA">
        <w:rPr>
          <w:rFonts w:asciiTheme="majorEastAsia" w:eastAsiaTheme="majorEastAsia" w:hAnsiTheme="majorEastAsia" w:cs="ＭＳ ゴシック"/>
          <w:spacing w:val="-4"/>
        </w:rPr>
        <w:t>・直近の確定申告書</w:t>
      </w:r>
      <w:r w:rsidRPr="00812BBA">
        <w:rPr>
          <w:rFonts w:asciiTheme="majorEastAsia" w:eastAsiaTheme="majorEastAsia" w:hAnsiTheme="majorEastAsia" w:cs="ＭＳ ゴシック"/>
        </w:rPr>
        <w:t>（</w:t>
      </w:r>
      <w:r w:rsidRPr="00812BBA">
        <w:rPr>
          <w:rFonts w:asciiTheme="majorEastAsia" w:eastAsiaTheme="majorEastAsia" w:hAnsiTheme="majorEastAsia" w:cs="ＭＳ ゴシック"/>
          <w:spacing w:val="-7"/>
        </w:rPr>
        <w:t>第一表、第二表、収支内訳書</w:t>
      </w:r>
      <w:r w:rsidRPr="00812BBA">
        <w:rPr>
          <w:rFonts w:asciiTheme="majorEastAsia" w:eastAsiaTheme="majorEastAsia" w:hAnsiTheme="majorEastAsia" w:cs="ＭＳ ゴシック"/>
          <w:spacing w:val="-4"/>
        </w:rPr>
        <w:t>（１・２面</w:t>
      </w:r>
      <w:r w:rsidRPr="00812BBA">
        <w:rPr>
          <w:rFonts w:asciiTheme="majorEastAsia" w:eastAsiaTheme="majorEastAsia" w:hAnsiTheme="majorEastAsia" w:cs="ＭＳ ゴシック"/>
          <w:spacing w:val="-12"/>
        </w:rPr>
        <w:t>）</w:t>
      </w:r>
      <w:r w:rsidRPr="00812BBA">
        <w:rPr>
          <w:rFonts w:asciiTheme="majorEastAsia" w:eastAsiaTheme="majorEastAsia" w:hAnsiTheme="majorEastAsia" w:cs="ＭＳ ゴシック"/>
          <w:spacing w:val="-3"/>
        </w:rPr>
        <w:t>または所得税青色申告決算書（１</w:t>
      </w:r>
      <w:r w:rsidRPr="00812BBA">
        <w:rPr>
          <w:rFonts w:asciiTheme="majorEastAsia" w:eastAsiaTheme="majorEastAsia" w:hAnsiTheme="majorEastAsia" w:cs="ＭＳ ゴシック"/>
        </w:rPr>
        <w:t>～４面</w:t>
      </w:r>
      <w:r w:rsidRPr="00812BBA">
        <w:rPr>
          <w:rFonts w:asciiTheme="majorEastAsia" w:eastAsiaTheme="majorEastAsia" w:hAnsiTheme="majorEastAsia" w:cs="ＭＳ ゴシック"/>
          <w:spacing w:val="-113"/>
        </w:rPr>
        <w:t>）</w:t>
      </w:r>
      <w:r w:rsidRPr="00812BBA">
        <w:rPr>
          <w:rFonts w:asciiTheme="majorEastAsia" w:eastAsiaTheme="majorEastAsia" w:hAnsiTheme="majorEastAsia" w:cs="ＭＳ ゴシック"/>
        </w:rPr>
        <w:t>）</w:t>
      </w:r>
      <w:r w:rsidRPr="00812BBA">
        <w:rPr>
          <w:rFonts w:asciiTheme="majorEastAsia" w:eastAsiaTheme="majorEastAsia" w:hAnsiTheme="majorEastAsia" w:cs="ＭＳ ゴシック"/>
          <w:spacing w:val="-2"/>
        </w:rPr>
        <w:t>又は開業届</w:t>
      </w:r>
    </w:p>
    <w:p w14:paraId="3306D885" w14:textId="77777777" w:rsidR="00873757" w:rsidRPr="00812BBA" w:rsidRDefault="00873757" w:rsidP="00873757">
      <w:pPr>
        <w:spacing w:before="27"/>
        <w:ind w:firstLineChars="100" w:firstLine="180"/>
        <w:rPr>
          <w:rFonts w:asciiTheme="majorEastAsia" w:eastAsiaTheme="majorEastAsia" w:hAnsiTheme="majorEastAsia" w:cs="ＭＳ ゴシック"/>
          <w:sz w:val="18"/>
        </w:rPr>
      </w:pPr>
      <w:r w:rsidRPr="00812BBA">
        <w:rPr>
          <w:rFonts w:asciiTheme="majorEastAsia" w:eastAsiaTheme="majorEastAsia" w:hAnsiTheme="majorEastAsia" w:cs="ＭＳ ゴシック"/>
          <w:sz w:val="18"/>
        </w:rPr>
        <w:t>＊収支内訳書がない場合は貸借対照表及び損益計算書（直近１期分）を作成し提出</w:t>
      </w:r>
    </w:p>
    <w:p w14:paraId="28AD3764" w14:textId="77777777" w:rsidR="00873757" w:rsidRPr="00812BBA" w:rsidRDefault="00873757" w:rsidP="00873757">
      <w:pPr>
        <w:spacing w:before="27"/>
        <w:rPr>
          <w:rFonts w:asciiTheme="majorEastAsia" w:eastAsiaTheme="majorEastAsia" w:hAnsiTheme="majorEastAsia" w:cs="ＭＳ ゴシック"/>
        </w:rPr>
      </w:pPr>
      <w:r w:rsidRPr="00812BBA">
        <w:rPr>
          <w:rFonts w:asciiTheme="majorEastAsia" w:eastAsiaTheme="majorEastAsia" w:hAnsiTheme="majorEastAsia" w:cs="ＭＳ ゴシック" w:hint="eastAsia"/>
        </w:rPr>
        <w:t>(注)</w:t>
      </w:r>
      <w:r w:rsidRPr="00812BBA">
        <w:rPr>
          <w:rFonts w:asciiTheme="majorEastAsia" w:eastAsiaTheme="majorEastAsia" w:hAnsiTheme="majorEastAsia" w:cs="ＭＳ ゴシック"/>
        </w:rPr>
        <w:t>複数事業者による</w:t>
      </w:r>
      <w:r w:rsidRPr="00812BBA">
        <w:rPr>
          <w:rFonts w:asciiTheme="majorEastAsia" w:eastAsiaTheme="majorEastAsia" w:hAnsiTheme="majorEastAsia" w:cs="ＭＳ ゴシック" w:hint="eastAsia"/>
        </w:rPr>
        <w:t>共同申請の場合には様式</w:t>
      </w:r>
      <w:r w:rsidRPr="00812BBA">
        <w:rPr>
          <w:rFonts w:asciiTheme="majorEastAsia" w:eastAsiaTheme="majorEastAsia" w:hAnsiTheme="majorEastAsia" w:cs="ＭＳ ゴシック"/>
        </w:rPr>
        <w:t>1</w:t>
      </w:r>
      <w:r w:rsidRPr="00812BBA">
        <w:rPr>
          <w:rFonts w:asciiTheme="majorEastAsia" w:eastAsiaTheme="majorEastAsia" w:hAnsiTheme="majorEastAsia" w:cs="ＭＳ ゴシック" w:hint="eastAsia"/>
        </w:rPr>
        <w:t>および</w:t>
      </w:r>
      <w:r w:rsidRPr="00812BBA">
        <w:rPr>
          <w:rFonts w:asciiTheme="majorEastAsia" w:eastAsiaTheme="majorEastAsia" w:hAnsiTheme="majorEastAsia" w:cs="ＭＳ ゴシック"/>
        </w:rPr>
        <w:t>様式2は代表する応募者が作成してください</w:t>
      </w:r>
      <w:r w:rsidRPr="00812BBA">
        <w:rPr>
          <w:rFonts w:asciiTheme="majorEastAsia" w:eastAsiaTheme="majorEastAsia" w:hAnsiTheme="majorEastAsia" w:cs="ＭＳ ゴシック" w:hint="eastAsia"/>
          <w:sz w:val="20"/>
        </w:rPr>
        <w:t>（最大１０事業者まで共同申請が可能）</w:t>
      </w:r>
      <w:r w:rsidRPr="00812BBA">
        <w:rPr>
          <w:rFonts w:asciiTheme="majorEastAsia" w:eastAsiaTheme="majorEastAsia" w:hAnsiTheme="majorEastAsia" w:cs="ＭＳ ゴシック"/>
        </w:rPr>
        <w:t>。</w:t>
      </w:r>
    </w:p>
    <w:p w14:paraId="1832BF56" w14:textId="106CE717" w:rsidR="00873757" w:rsidRPr="00812BBA" w:rsidRDefault="00873757" w:rsidP="00873757">
      <w:pPr>
        <w:spacing w:before="70"/>
        <w:ind w:right="-1"/>
        <w:rPr>
          <w:rFonts w:asciiTheme="majorEastAsia" w:eastAsiaTheme="majorEastAsia" w:hAnsiTheme="majorEastAsia" w:cs="ＭＳ ゴシック"/>
          <w:color w:val="00B050"/>
        </w:rPr>
      </w:pPr>
      <w:r w:rsidRPr="00812BBA">
        <w:rPr>
          <w:rFonts w:asciiTheme="majorEastAsia" w:eastAsiaTheme="majorEastAsia" w:hAnsiTheme="majorEastAsia" w:cs="ＭＳ ゴシック" w:hint="eastAsia"/>
        </w:rPr>
        <w:t>※提出書類</w:t>
      </w:r>
      <w:r w:rsidRPr="00812BBA">
        <w:rPr>
          <w:rFonts w:asciiTheme="majorEastAsia" w:eastAsiaTheme="majorEastAsia" w:hAnsiTheme="majorEastAsia" w:cs="ＭＳ ゴシック"/>
        </w:rPr>
        <w:t>については</w:t>
      </w:r>
      <w:r w:rsidRPr="00812BBA">
        <w:rPr>
          <w:rFonts w:asciiTheme="majorEastAsia" w:eastAsiaTheme="majorEastAsia" w:hAnsiTheme="majorEastAsia" w:cs="ＭＳ ゴシック" w:hint="eastAsia"/>
        </w:rPr>
        <w:t>P.</w:t>
      </w:r>
      <w:r w:rsidR="00526F16" w:rsidRPr="00812BBA">
        <w:rPr>
          <w:rFonts w:asciiTheme="majorEastAsia" w:eastAsiaTheme="majorEastAsia" w:hAnsiTheme="majorEastAsia" w:cs="ＭＳ ゴシック" w:hint="eastAsia"/>
        </w:rPr>
        <w:t>28</w:t>
      </w:r>
      <w:r w:rsidRPr="00812BBA">
        <w:rPr>
          <w:rFonts w:asciiTheme="majorEastAsia" w:eastAsiaTheme="majorEastAsia" w:hAnsiTheme="majorEastAsia" w:cs="ＭＳ ゴシック"/>
        </w:rPr>
        <w:t>を確認ください。</w:t>
      </w:r>
    </w:p>
    <w:p w14:paraId="6DE30F12" w14:textId="77777777" w:rsidR="00873757" w:rsidRPr="00812BBA" w:rsidRDefault="00873757" w:rsidP="00873757">
      <w:pPr>
        <w:spacing w:before="5"/>
        <w:rPr>
          <w:rFonts w:ascii="ＭＳ ゴシック" w:eastAsia="ＭＳ ゴシック" w:hAnsi="ＭＳ ゴシック" w:cs="ＭＳ ゴシック"/>
        </w:rPr>
      </w:pPr>
    </w:p>
    <w:p w14:paraId="6B46F912" w14:textId="77777777" w:rsidR="001E5DAF" w:rsidRPr="00812BBA" w:rsidRDefault="001E5DAF" w:rsidP="00873757">
      <w:pPr>
        <w:spacing w:before="5"/>
        <w:rPr>
          <w:rFonts w:ascii="ＭＳ ゴシック" w:eastAsia="ＭＳ ゴシック" w:hAnsi="ＭＳ ゴシック" w:cs="ＭＳ ゴシック"/>
        </w:rPr>
      </w:pPr>
    </w:p>
    <w:p w14:paraId="1CCE1563" w14:textId="24D0BD19" w:rsidR="00386720" w:rsidRPr="00812BBA" w:rsidRDefault="00386720">
      <w:pPr>
        <w:rPr>
          <w:rFonts w:ascii="ＭＳ ゴシック" w:eastAsia="ＭＳ ゴシック" w:hAnsi="ＭＳ ゴシック" w:cs="ＭＳ ゴシック"/>
        </w:rPr>
      </w:pPr>
      <w:r w:rsidRPr="00812BBA">
        <w:rPr>
          <w:rFonts w:ascii="ＭＳ ゴシック" w:eastAsia="ＭＳ ゴシック" w:hAnsi="ＭＳ ゴシック" w:cs="ＭＳ ゴシック"/>
        </w:rPr>
        <w:br w:type="page"/>
      </w:r>
    </w:p>
    <w:p w14:paraId="76F3393A" w14:textId="0374D343" w:rsidR="001E5DAF" w:rsidRPr="00812BBA" w:rsidRDefault="008372BB" w:rsidP="00873757">
      <w:pPr>
        <w:spacing w:before="5"/>
        <w:rPr>
          <w:rFonts w:ascii="ＭＳ ゴシック" w:eastAsia="ＭＳ ゴシック" w:hAnsi="ＭＳ ゴシック" w:cs="ＭＳ ゴシック"/>
        </w:rPr>
      </w:pPr>
      <w:r w:rsidRPr="00812BBA">
        <w:rPr>
          <w:rFonts w:hint="eastAsia"/>
          <w:noProof/>
          <w:lang w:val="en-US" w:bidi="ar-SA"/>
        </w:rPr>
        <mc:AlternateContent>
          <mc:Choice Requires="wps">
            <w:drawing>
              <wp:anchor distT="0" distB="0" distL="114300" distR="114300" simplePos="0" relativeHeight="251795456" behindDoc="0" locked="0" layoutInCell="1" allowOverlap="1" wp14:anchorId="1C04BBD0" wp14:editId="18D8073A">
                <wp:simplePos x="0" y="0"/>
                <wp:positionH relativeFrom="margin">
                  <wp:posOffset>0</wp:posOffset>
                </wp:positionH>
                <wp:positionV relativeFrom="paragraph">
                  <wp:posOffset>-448310</wp:posOffset>
                </wp:positionV>
                <wp:extent cx="6219825" cy="438150"/>
                <wp:effectExtent l="0" t="0" r="9525" b="0"/>
                <wp:wrapNone/>
                <wp:docPr id="30" name="正方形/長方形 30"/>
                <wp:cNvGraphicFramePr/>
                <a:graphic xmlns:a="http://schemas.openxmlformats.org/drawingml/2006/main">
                  <a:graphicData uri="http://schemas.microsoft.com/office/word/2010/wordprocessingShape">
                    <wps:wsp>
                      <wps:cNvSpPr/>
                      <wps:spPr>
                        <a:xfrm>
                          <a:off x="0" y="0"/>
                          <a:ext cx="6219825"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6E12B2" w14:textId="28014CBF" w:rsidR="00DE4AAC" w:rsidRPr="001A4216" w:rsidRDefault="00DE4AAC" w:rsidP="008372BB">
                            <w:pPr>
                              <w:jc w:val="center"/>
                              <w:rPr>
                                <w:sz w:val="28"/>
                                <w:szCs w:val="28"/>
                              </w:rPr>
                            </w:pPr>
                            <w:r w:rsidRPr="00386720">
                              <w:rPr>
                                <w:rFonts w:ascii="ＭＳ ゴシック" w:eastAsia="ＭＳ ゴシック" w:hAnsi="ＭＳ ゴシック" w:cs="ＭＳ ゴシック"/>
                                <w:b/>
                                <w:bCs/>
                                <w:sz w:val="28"/>
                                <w:szCs w:val="28"/>
                              </w:rPr>
                              <w:t>複数事業者による共同申請／共同申請者一覧　　　（様式１－</w:t>
                            </w:r>
                            <w:r w:rsidRPr="00386720">
                              <w:rPr>
                                <w:rFonts w:ascii="ＭＳ ゴシック" w:eastAsia="ＭＳ ゴシック" w:hAnsi="ＭＳ ゴシック" w:cs="ＭＳ ゴシック" w:hint="eastAsia"/>
                                <w:b/>
                                <w:bCs/>
                                <w:sz w:val="28"/>
                                <w:szCs w:val="28"/>
                              </w:rPr>
                              <w:t>１</w:t>
                            </w:r>
                            <w:r w:rsidRPr="00386720">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4BBD0" id="正方形/長方形 30" o:spid="_x0000_s1057" style="position:absolute;margin-left:0;margin-top:-35.3pt;width:489.75pt;height:34.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" fillcolor="white [3201]" stroked="f" strokeweight="2pt">
                <v:textbox>
                  <w:txbxContent>
                    <w:p w14:paraId="146E12B2" w14:textId="28014CBF" w:rsidR="00DE4AAC" w:rsidRPr="001A4216" w:rsidRDefault="00DE4AAC" w:rsidP="008372BB">
                      <w:pPr>
                        <w:jc w:val="center"/>
                        <w:rPr>
                          <w:sz w:val="28"/>
                          <w:szCs w:val="28"/>
                        </w:rPr>
                      </w:pPr>
                      <w:r w:rsidRPr="00386720">
                        <w:rPr>
                          <w:rFonts w:ascii="ＭＳ ゴシック" w:eastAsia="ＭＳ ゴシック" w:hAnsi="ＭＳ ゴシック" w:cs="ＭＳ ゴシック"/>
                          <w:b/>
                          <w:bCs/>
                          <w:sz w:val="28"/>
                          <w:szCs w:val="28"/>
                        </w:rPr>
                        <w:t>複数事業者による共同申請／共同申請者一覧　　　（様式１－</w:t>
                      </w:r>
                      <w:r w:rsidRPr="00386720">
                        <w:rPr>
                          <w:rFonts w:ascii="ＭＳ ゴシック" w:eastAsia="ＭＳ ゴシック" w:hAnsi="ＭＳ ゴシック" w:cs="ＭＳ ゴシック" w:hint="eastAsia"/>
                          <w:b/>
                          <w:bCs/>
                          <w:sz w:val="28"/>
                          <w:szCs w:val="28"/>
                        </w:rPr>
                        <w:t>１</w:t>
                      </w:r>
                      <w:r w:rsidRPr="00386720">
                        <w:rPr>
                          <w:rFonts w:ascii="ＭＳ ゴシック" w:eastAsia="ＭＳ ゴシック" w:hAnsi="ＭＳ ゴシック" w:cs="ＭＳ ゴシック"/>
                          <w:b/>
                          <w:bCs/>
                          <w:sz w:val="28"/>
                          <w:szCs w:val="28"/>
                        </w:rPr>
                        <w:t>）</w:t>
                      </w:r>
                    </w:p>
                  </w:txbxContent>
                </v:textbox>
                <w10:wrap anchorx="margin"/>
              </v:rect>
            </w:pict>
          </mc:Fallback>
        </mc:AlternateContent>
      </w:r>
    </w:p>
    <w:p w14:paraId="6D5405DA" w14:textId="77777777" w:rsidR="00873757" w:rsidRPr="00812BBA" w:rsidRDefault="00873757" w:rsidP="00873757">
      <w:pPr>
        <w:spacing w:before="70" w:after="28"/>
        <w:rPr>
          <w:rFonts w:ascii="ＭＳ ゴシック" w:eastAsia="ＭＳ ゴシック" w:hAnsi="ＭＳ ゴシック" w:cs="ＭＳ ゴシック"/>
        </w:rPr>
      </w:pPr>
      <w:r w:rsidRPr="00812BBA">
        <w:rPr>
          <w:rFonts w:ascii="ＭＳ ゴシック" w:eastAsia="ＭＳ ゴシック" w:hAnsi="ＭＳ ゴシック" w:cs="ＭＳ ゴシック"/>
        </w:rPr>
        <w:t>【代表事業者】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950"/>
        <w:gridCol w:w="2386"/>
        <w:gridCol w:w="1270"/>
      </w:tblGrid>
      <w:tr w:rsidR="00873757" w:rsidRPr="00812BBA" w14:paraId="3B388E7A" w14:textId="77777777" w:rsidTr="001E5DAF">
        <w:trPr>
          <w:trHeight w:val="333"/>
          <w:jc w:val="center"/>
        </w:trPr>
        <w:tc>
          <w:tcPr>
            <w:tcW w:w="2314" w:type="dxa"/>
            <w:shd w:val="clear" w:color="auto" w:fill="B6DDE8" w:themeFill="accent5" w:themeFillTint="66"/>
          </w:tcPr>
          <w:p w14:paraId="4B7163F8"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郵便番号</w:t>
            </w:r>
          </w:p>
        </w:tc>
        <w:tc>
          <w:tcPr>
            <w:tcW w:w="6606" w:type="dxa"/>
            <w:gridSpan w:val="3"/>
          </w:tcPr>
          <w:p w14:paraId="581510F6"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5482AB4D" w14:textId="77777777" w:rsidTr="001E5DAF">
        <w:trPr>
          <w:trHeight w:val="333"/>
          <w:jc w:val="center"/>
        </w:trPr>
        <w:tc>
          <w:tcPr>
            <w:tcW w:w="2314" w:type="dxa"/>
            <w:shd w:val="clear" w:color="auto" w:fill="B6DDE8" w:themeFill="accent5" w:themeFillTint="66"/>
          </w:tcPr>
          <w:p w14:paraId="03BEA163" w14:textId="77777777" w:rsidR="00873757" w:rsidRPr="00812BBA" w:rsidRDefault="00873757" w:rsidP="00873757">
            <w:pPr>
              <w:spacing w:before="24"/>
              <w:rPr>
                <w:rFonts w:ascii="ＭＳ ゴシック" w:eastAsia="ＭＳ ゴシック" w:hAnsi="ＭＳ ゴシック" w:cs="ＭＳ ゴシック"/>
                <w:sz w:val="16"/>
              </w:rPr>
            </w:pPr>
            <w:r w:rsidRPr="00812BBA">
              <w:rPr>
                <w:rFonts w:ascii="ＭＳ ゴシック" w:eastAsia="ＭＳ ゴシック" w:hAnsi="ＭＳ ゴシック" w:cs="ＭＳ ゴシック"/>
              </w:rPr>
              <w:t>住所</w:t>
            </w:r>
            <w:r w:rsidRPr="00812BBA">
              <w:rPr>
                <w:rFonts w:ascii="ＭＳ ゴシック" w:eastAsia="ＭＳ ゴシック" w:hAnsi="ＭＳ ゴシック" w:cs="ＭＳ ゴシック"/>
                <w:sz w:val="16"/>
              </w:rPr>
              <w:t>(都道府県名から記載)</w:t>
            </w:r>
          </w:p>
        </w:tc>
        <w:tc>
          <w:tcPr>
            <w:tcW w:w="6606" w:type="dxa"/>
            <w:gridSpan w:val="3"/>
          </w:tcPr>
          <w:p w14:paraId="4341F5E2"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065256F7" w14:textId="77777777" w:rsidTr="001E5DAF">
        <w:trPr>
          <w:trHeight w:val="333"/>
          <w:jc w:val="center"/>
        </w:trPr>
        <w:tc>
          <w:tcPr>
            <w:tcW w:w="2314" w:type="dxa"/>
            <w:shd w:val="clear" w:color="auto" w:fill="B6DDE8" w:themeFill="accent5" w:themeFillTint="66"/>
          </w:tcPr>
          <w:p w14:paraId="33F29EC3"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名称</w:t>
            </w:r>
          </w:p>
        </w:tc>
        <w:tc>
          <w:tcPr>
            <w:tcW w:w="5336" w:type="dxa"/>
            <w:gridSpan w:val="2"/>
          </w:tcPr>
          <w:p w14:paraId="7DC166FE" w14:textId="77777777" w:rsidR="00873757" w:rsidRPr="00812BBA" w:rsidRDefault="00873757" w:rsidP="00873757">
            <w:pPr>
              <w:rPr>
                <w:rFonts w:ascii="Times New Roman" w:eastAsia="ＭＳ ゴシック" w:hAnsi="ＭＳ ゴシック" w:cs="ＭＳ ゴシック"/>
                <w:sz w:val="20"/>
              </w:rPr>
            </w:pPr>
          </w:p>
        </w:tc>
        <w:tc>
          <w:tcPr>
            <w:tcW w:w="1270" w:type="dxa"/>
            <w:vMerge w:val="restart"/>
          </w:tcPr>
          <w:p w14:paraId="7F991B66" w14:textId="77777777" w:rsidR="00873757" w:rsidRPr="00812BBA" w:rsidRDefault="00873757" w:rsidP="00873757">
            <w:pPr>
              <w:spacing w:before="12"/>
              <w:rPr>
                <w:rFonts w:ascii="ＭＳ ゴシック" w:eastAsia="ＭＳ ゴシック" w:hAnsi="ＭＳ ゴシック" w:cs="ＭＳ ゴシック"/>
                <w:sz w:val="27"/>
              </w:rPr>
            </w:pPr>
          </w:p>
          <w:p w14:paraId="2FBD2572" w14:textId="77777777" w:rsidR="00873757" w:rsidRPr="00812BBA" w:rsidRDefault="00873757" w:rsidP="00873757">
            <w:pPr>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印</w:t>
            </w:r>
          </w:p>
        </w:tc>
      </w:tr>
      <w:tr w:rsidR="00873757" w:rsidRPr="00812BBA" w14:paraId="7906B901" w14:textId="77777777" w:rsidTr="001E5DAF">
        <w:trPr>
          <w:trHeight w:val="333"/>
          <w:jc w:val="center"/>
        </w:trPr>
        <w:tc>
          <w:tcPr>
            <w:tcW w:w="2314" w:type="dxa"/>
            <w:shd w:val="clear" w:color="auto" w:fill="B6DDE8" w:themeFill="accent5" w:themeFillTint="66"/>
          </w:tcPr>
          <w:p w14:paraId="1FDEFF53"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代表者の役職</w:t>
            </w:r>
          </w:p>
        </w:tc>
        <w:tc>
          <w:tcPr>
            <w:tcW w:w="5336" w:type="dxa"/>
            <w:gridSpan w:val="2"/>
          </w:tcPr>
          <w:p w14:paraId="48F5D277" w14:textId="77777777" w:rsidR="00873757" w:rsidRPr="00812BBA" w:rsidRDefault="00873757" w:rsidP="00873757">
            <w:pPr>
              <w:rPr>
                <w:rFonts w:ascii="Times New Roman" w:eastAsia="ＭＳ ゴシック" w:hAnsi="ＭＳ ゴシック" w:cs="ＭＳ ゴシック"/>
                <w:sz w:val="20"/>
              </w:rPr>
            </w:pPr>
          </w:p>
        </w:tc>
        <w:tc>
          <w:tcPr>
            <w:tcW w:w="1270" w:type="dxa"/>
            <w:vMerge/>
            <w:tcBorders>
              <w:top w:val="nil"/>
            </w:tcBorders>
          </w:tcPr>
          <w:p w14:paraId="19980BBB"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53C7EA58" w14:textId="77777777" w:rsidTr="001E5DAF">
        <w:trPr>
          <w:trHeight w:val="664"/>
          <w:jc w:val="center"/>
        </w:trPr>
        <w:tc>
          <w:tcPr>
            <w:tcW w:w="2314" w:type="dxa"/>
            <w:shd w:val="clear" w:color="auto" w:fill="B6DDE8" w:themeFill="accent5" w:themeFillTint="66"/>
          </w:tcPr>
          <w:p w14:paraId="11F464C9"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代表者の氏名( 姓／ </w:t>
            </w:r>
          </w:p>
          <w:p w14:paraId="67CB2B97" w14:textId="77777777" w:rsidR="00873757" w:rsidRPr="00812BBA" w:rsidRDefault="00873757" w:rsidP="00873757">
            <w:pPr>
              <w:spacing w:before="50"/>
              <w:rPr>
                <w:rFonts w:ascii="ＭＳ ゴシック" w:eastAsia="ＭＳ ゴシック" w:hAnsi="ＭＳ ゴシック" w:cs="ＭＳ ゴシック"/>
              </w:rPr>
            </w:pPr>
            <w:r w:rsidRPr="00812BBA">
              <w:rPr>
                <w:rFonts w:ascii="ＭＳ ゴシック" w:eastAsia="ＭＳ ゴシック" w:hAnsi="ＭＳ ゴシック" w:cs="ＭＳ ゴシック"/>
              </w:rPr>
              <w:t>名)</w:t>
            </w:r>
          </w:p>
        </w:tc>
        <w:tc>
          <w:tcPr>
            <w:tcW w:w="2950" w:type="dxa"/>
          </w:tcPr>
          <w:p w14:paraId="78541F03" w14:textId="77777777" w:rsidR="00873757" w:rsidRPr="00812BBA" w:rsidRDefault="00873757" w:rsidP="00873757">
            <w:pPr>
              <w:rPr>
                <w:rFonts w:ascii="Times New Roman" w:eastAsia="ＭＳ ゴシック" w:hAnsi="ＭＳ ゴシック" w:cs="ＭＳ ゴシック"/>
                <w:sz w:val="20"/>
              </w:rPr>
            </w:pPr>
          </w:p>
        </w:tc>
        <w:tc>
          <w:tcPr>
            <w:tcW w:w="2386" w:type="dxa"/>
          </w:tcPr>
          <w:p w14:paraId="4E36AA27" w14:textId="77777777" w:rsidR="00873757" w:rsidRPr="00812BBA" w:rsidRDefault="00873757" w:rsidP="00873757">
            <w:pPr>
              <w:rPr>
                <w:rFonts w:ascii="Times New Roman" w:eastAsia="ＭＳ ゴシック" w:hAnsi="ＭＳ ゴシック" w:cs="ＭＳ ゴシック"/>
                <w:sz w:val="20"/>
              </w:rPr>
            </w:pPr>
          </w:p>
        </w:tc>
        <w:tc>
          <w:tcPr>
            <w:tcW w:w="1270" w:type="dxa"/>
            <w:vMerge/>
            <w:tcBorders>
              <w:top w:val="nil"/>
            </w:tcBorders>
          </w:tcPr>
          <w:p w14:paraId="222A81F2"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1BC64CF7" w14:textId="77777777" w:rsidTr="001E5DAF">
        <w:trPr>
          <w:trHeight w:val="333"/>
          <w:jc w:val="center"/>
        </w:trPr>
        <w:tc>
          <w:tcPr>
            <w:tcW w:w="2314" w:type="dxa"/>
            <w:shd w:val="clear" w:color="auto" w:fill="B6DDE8" w:themeFill="accent5" w:themeFillTint="66"/>
          </w:tcPr>
          <w:p w14:paraId="37760C1C"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電話番号</w:t>
            </w:r>
          </w:p>
        </w:tc>
        <w:tc>
          <w:tcPr>
            <w:tcW w:w="6606" w:type="dxa"/>
            <w:gridSpan w:val="3"/>
          </w:tcPr>
          <w:p w14:paraId="46BB555B" w14:textId="77777777" w:rsidR="00873757" w:rsidRPr="00812BBA" w:rsidRDefault="00873757" w:rsidP="00873757">
            <w:pPr>
              <w:rPr>
                <w:rFonts w:ascii="Times New Roman" w:eastAsia="ＭＳ ゴシック" w:hAnsi="ＭＳ ゴシック" w:cs="ＭＳ ゴシック"/>
                <w:sz w:val="20"/>
              </w:rPr>
            </w:pPr>
          </w:p>
        </w:tc>
      </w:tr>
    </w:tbl>
    <w:p w14:paraId="21836F75" w14:textId="77777777" w:rsidR="00873757" w:rsidRPr="00812BBA" w:rsidRDefault="00873757" w:rsidP="00873757">
      <w:pPr>
        <w:spacing w:before="12"/>
        <w:rPr>
          <w:rFonts w:ascii="ＭＳ ゴシック" w:eastAsia="ＭＳ ゴシック" w:hAnsi="ＭＳ ゴシック" w:cs="ＭＳ ゴシック"/>
          <w:sz w:val="27"/>
        </w:rPr>
      </w:pPr>
    </w:p>
    <w:p w14:paraId="4A57992B" w14:textId="6C0AB5E4" w:rsidR="00873757" w:rsidRPr="00812BBA" w:rsidRDefault="00873757" w:rsidP="00873757">
      <w:pPr>
        <w:tabs>
          <w:tab w:val="left" w:pos="3759"/>
          <w:tab w:val="left" w:pos="4419"/>
        </w:tabs>
        <w:rPr>
          <w:rFonts w:ascii="ＭＳ ゴシック" w:eastAsia="ＭＳ ゴシック" w:hAnsi="ＭＳ ゴシック" w:cs="ＭＳ ゴシック"/>
          <w:sz w:val="21"/>
        </w:rPr>
      </w:pPr>
      <w:r w:rsidRPr="00812BBA">
        <w:rPr>
          <w:rFonts w:ascii="ＭＳ ゴシック" w:eastAsia="ＭＳ ゴシック" w:hAnsi="ＭＳ ゴシック" w:cs="ＭＳ ゴシック"/>
        </w:rPr>
        <w:t>【その</w:t>
      </w:r>
      <w:r w:rsidRPr="00812BBA">
        <w:rPr>
          <w:rFonts w:ascii="ＭＳ ゴシック" w:eastAsia="ＭＳ ゴシック" w:hAnsi="ＭＳ ゴシック" w:cs="ＭＳ ゴシック"/>
          <w:spacing w:val="-3"/>
        </w:rPr>
        <w:t>他</w:t>
      </w:r>
      <w:r w:rsidRPr="00812BBA">
        <w:rPr>
          <w:rFonts w:ascii="ＭＳ ゴシック" w:eastAsia="ＭＳ ゴシック" w:hAnsi="ＭＳ ゴシック" w:cs="ＭＳ ゴシック"/>
        </w:rPr>
        <w:t>共同</w:t>
      </w:r>
      <w:r w:rsidRPr="00812BBA">
        <w:rPr>
          <w:rFonts w:ascii="ＭＳ ゴシック" w:eastAsia="ＭＳ ゴシック" w:hAnsi="ＭＳ ゴシック" w:cs="ＭＳ ゴシック"/>
          <w:spacing w:val="-3"/>
        </w:rPr>
        <w:t>申</w:t>
      </w:r>
      <w:r w:rsidRPr="00812BBA">
        <w:rPr>
          <w:rFonts w:ascii="ＭＳ ゴシック" w:eastAsia="ＭＳ ゴシック" w:hAnsi="ＭＳ ゴシック" w:cs="ＭＳ ゴシック"/>
        </w:rPr>
        <w:t>請者</w:t>
      </w:r>
      <w:r w:rsidRPr="00812BBA">
        <w:rPr>
          <w:rFonts w:ascii="ＭＳ ゴシック" w:eastAsia="ＭＳ ゴシック" w:hAnsi="ＭＳ ゴシック" w:cs="ＭＳ ゴシック"/>
          <w:spacing w:val="-3"/>
        </w:rPr>
        <w:t>数：</w:t>
      </w:r>
      <w:r w:rsidRPr="00812BBA">
        <w:rPr>
          <w:rFonts w:ascii="ＭＳ ゴシック" w:eastAsia="ＭＳ ゴシック" w:hAnsi="ＭＳ ゴシック" w:cs="ＭＳ ゴシック"/>
          <w:spacing w:val="-3"/>
          <w:u w:val="single"/>
        </w:rPr>
        <w:t xml:space="preserve"> </w:t>
      </w:r>
      <w:r w:rsidR="001E5DAF" w:rsidRPr="00812BBA">
        <w:rPr>
          <w:rFonts w:ascii="ＭＳ ゴシック" w:eastAsia="ＭＳ ゴシック" w:hAnsi="ＭＳ ゴシック" w:cs="ＭＳ ゴシック" w:hint="eastAsia"/>
          <w:spacing w:val="-3"/>
          <w:u w:val="single"/>
        </w:rPr>
        <w:t xml:space="preserve">　</w:t>
      </w:r>
      <w:r w:rsidR="001E5DAF" w:rsidRPr="00812BBA">
        <w:rPr>
          <w:rFonts w:ascii="ＭＳ ゴシック" w:eastAsia="ＭＳ ゴシック" w:hAnsi="ＭＳ ゴシック" w:cs="ＭＳ ゴシック"/>
          <w:spacing w:val="-3"/>
          <w:u w:val="single"/>
        </w:rPr>
        <w:t xml:space="preserve">　</w:t>
      </w:r>
      <w:r w:rsidRPr="00812BBA">
        <w:rPr>
          <w:rFonts w:ascii="ＭＳ ゴシック" w:eastAsia="ＭＳ ゴシック" w:hAnsi="ＭＳ ゴシック" w:cs="ＭＳ ゴシック"/>
          <w:u w:val="single"/>
        </w:rPr>
        <w:t>者</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3"/>
          <w:sz w:val="21"/>
        </w:rPr>
        <w:t>＊</w:t>
      </w:r>
      <w:r w:rsidRPr="00812BBA">
        <w:rPr>
          <w:rFonts w:ascii="ＭＳ ゴシック" w:eastAsia="ＭＳ ゴシック" w:hAnsi="ＭＳ ゴシック" w:cs="ＭＳ ゴシック"/>
          <w:sz w:val="21"/>
        </w:rPr>
        <w:t>代</w:t>
      </w:r>
      <w:r w:rsidRPr="00812BBA">
        <w:rPr>
          <w:rFonts w:ascii="ＭＳ ゴシック" w:eastAsia="ＭＳ ゴシック" w:hAnsi="ＭＳ ゴシック" w:cs="ＭＳ ゴシック"/>
          <w:spacing w:val="-3"/>
          <w:sz w:val="21"/>
        </w:rPr>
        <w:t>表</w:t>
      </w:r>
      <w:r w:rsidRPr="00812BBA">
        <w:rPr>
          <w:rFonts w:ascii="ＭＳ ゴシック" w:eastAsia="ＭＳ ゴシック" w:hAnsi="ＭＳ ゴシック" w:cs="ＭＳ ゴシック"/>
          <w:sz w:val="21"/>
        </w:rPr>
        <w:t>事</w:t>
      </w:r>
      <w:r w:rsidRPr="00812BBA">
        <w:rPr>
          <w:rFonts w:ascii="ＭＳ ゴシック" w:eastAsia="ＭＳ ゴシック" w:hAnsi="ＭＳ ゴシック" w:cs="ＭＳ ゴシック"/>
          <w:spacing w:val="-3"/>
          <w:sz w:val="21"/>
        </w:rPr>
        <w:t>業者</w:t>
      </w:r>
      <w:r w:rsidRPr="00812BBA">
        <w:rPr>
          <w:rFonts w:ascii="ＭＳ ゴシック" w:eastAsia="ＭＳ ゴシック" w:hAnsi="ＭＳ ゴシック" w:cs="ＭＳ ゴシック"/>
          <w:sz w:val="21"/>
        </w:rPr>
        <w:t>以外</w:t>
      </w:r>
      <w:r w:rsidRPr="00812BBA">
        <w:rPr>
          <w:rFonts w:ascii="ＭＳ ゴシック" w:eastAsia="ＭＳ ゴシック" w:hAnsi="ＭＳ ゴシック" w:cs="ＭＳ ゴシック"/>
          <w:spacing w:val="-3"/>
          <w:sz w:val="21"/>
        </w:rPr>
        <w:t>の</w:t>
      </w:r>
      <w:r w:rsidRPr="00812BBA">
        <w:rPr>
          <w:rFonts w:ascii="ＭＳ ゴシック" w:eastAsia="ＭＳ ゴシック" w:hAnsi="ＭＳ ゴシック" w:cs="ＭＳ ゴシック"/>
          <w:sz w:val="21"/>
        </w:rPr>
        <w:t>共</w:t>
      </w:r>
      <w:r w:rsidRPr="00812BBA">
        <w:rPr>
          <w:rFonts w:ascii="ＭＳ ゴシック" w:eastAsia="ＭＳ ゴシック" w:hAnsi="ＭＳ ゴシック" w:cs="ＭＳ ゴシック"/>
          <w:spacing w:val="-3"/>
          <w:sz w:val="21"/>
        </w:rPr>
        <w:t>同</w:t>
      </w:r>
      <w:r w:rsidRPr="00812BBA">
        <w:rPr>
          <w:rFonts w:ascii="ＭＳ ゴシック" w:eastAsia="ＭＳ ゴシック" w:hAnsi="ＭＳ ゴシック" w:cs="ＭＳ ゴシック"/>
          <w:sz w:val="21"/>
        </w:rPr>
        <w:t>申</w:t>
      </w:r>
      <w:r w:rsidRPr="00812BBA">
        <w:rPr>
          <w:rFonts w:ascii="ＭＳ ゴシック" w:eastAsia="ＭＳ ゴシック" w:hAnsi="ＭＳ ゴシック" w:cs="ＭＳ ゴシック"/>
          <w:spacing w:val="-3"/>
          <w:sz w:val="21"/>
        </w:rPr>
        <w:t>請</w:t>
      </w:r>
      <w:r w:rsidRPr="00812BBA">
        <w:rPr>
          <w:rFonts w:ascii="ＭＳ ゴシック" w:eastAsia="ＭＳ ゴシック" w:hAnsi="ＭＳ ゴシック" w:cs="ＭＳ ゴシック"/>
          <w:sz w:val="21"/>
        </w:rPr>
        <w:t>者</w:t>
      </w:r>
      <w:r w:rsidRPr="00812BBA">
        <w:rPr>
          <w:rFonts w:ascii="ＭＳ ゴシック" w:eastAsia="ＭＳ ゴシック" w:hAnsi="ＭＳ ゴシック" w:cs="ＭＳ ゴシック"/>
          <w:spacing w:val="-3"/>
          <w:sz w:val="21"/>
        </w:rPr>
        <w:t>の</w:t>
      </w:r>
      <w:r w:rsidRPr="00812BBA">
        <w:rPr>
          <w:rFonts w:ascii="ＭＳ ゴシック" w:eastAsia="ＭＳ ゴシック" w:hAnsi="ＭＳ ゴシック" w:cs="ＭＳ ゴシック"/>
          <w:sz w:val="21"/>
        </w:rPr>
        <w:t>数</w:t>
      </w:r>
      <w:r w:rsidRPr="00812BBA">
        <w:rPr>
          <w:rFonts w:ascii="ＭＳ ゴシック" w:eastAsia="ＭＳ ゴシック" w:hAnsi="ＭＳ ゴシック" w:cs="ＭＳ ゴシック"/>
          <w:spacing w:val="-3"/>
          <w:sz w:val="21"/>
        </w:rPr>
        <w:t>を</w:t>
      </w:r>
      <w:r w:rsidRPr="00812BBA">
        <w:rPr>
          <w:rFonts w:ascii="ＭＳ ゴシック" w:eastAsia="ＭＳ ゴシック" w:hAnsi="ＭＳ ゴシック" w:cs="ＭＳ ゴシック"/>
          <w:sz w:val="21"/>
        </w:rPr>
        <w:t>ご記載く</w:t>
      </w:r>
      <w:r w:rsidRPr="00812BBA">
        <w:rPr>
          <w:rFonts w:ascii="ＭＳ ゴシック" w:eastAsia="ＭＳ ゴシック" w:hAnsi="ＭＳ ゴシック" w:cs="ＭＳ ゴシック"/>
          <w:spacing w:val="-3"/>
          <w:sz w:val="21"/>
        </w:rPr>
        <w:t>だ</w:t>
      </w:r>
      <w:r w:rsidRPr="00812BBA">
        <w:rPr>
          <w:rFonts w:ascii="ＭＳ ゴシック" w:eastAsia="ＭＳ ゴシック" w:hAnsi="ＭＳ ゴシック" w:cs="ＭＳ ゴシック"/>
          <w:sz w:val="21"/>
        </w:rPr>
        <w:t>さ</w:t>
      </w:r>
      <w:r w:rsidRPr="00812BBA">
        <w:rPr>
          <w:rFonts w:ascii="ＭＳ ゴシック" w:eastAsia="ＭＳ ゴシック" w:hAnsi="ＭＳ ゴシック" w:cs="ＭＳ ゴシック"/>
          <w:spacing w:val="-3"/>
          <w:sz w:val="21"/>
        </w:rPr>
        <w:t>い。</w:t>
      </w:r>
    </w:p>
    <w:p w14:paraId="1D9BF345" w14:textId="77777777" w:rsidR="00873757" w:rsidRPr="00812BBA" w:rsidRDefault="00873757" w:rsidP="00873757">
      <w:pPr>
        <w:spacing w:before="2"/>
        <w:rPr>
          <w:rFonts w:ascii="ＭＳ ゴシック" w:eastAsia="ＭＳ ゴシック" w:hAnsi="ＭＳ ゴシック"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873757" w:rsidRPr="00812BBA" w14:paraId="76A970CC" w14:textId="77777777" w:rsidTr="001E5DAF">
        <w:trPr>
          <w:trHeight w:val="330"/>
          <w:jc w:val="center"/>
        </w:trPr>
        <w:tc>
          <w:tcPr>
            <w:tcW w:w="2314" w:type="dxa"/>
            <w:shd w:val="clear" w:color="auto" w:fill="B6DDE8" w:themeFill="accent5" w:themeFillTint="66"/>
          </w:tcPr>
          <w:p w14:paraId="02D06015"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郵便番号</w:t>
            </w:r>
          </w:p>
        </w:tc>
        <w:tc>
          <w:tcPr>
            <w:tcW w:w="6606" w:type="dxa"/>
            <w:gridSpan w:val="4"/>
          </w:tcPr>
          <w:p w14:paraId="0F02BA15"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478616D8" w14:textId="77777777" w:rsidTr="001E5DAF">
        <w:trPr>
          <w:trHeight w:val="333"/>
          <w:jc w:val="center"/>
        </w:trPr>
        <w:tc>
          <w:tcPr>
            <w:tcW w:w="2314" w:type="dxa"/>
            <w:shd w:val="clear" w:color="auto" w:fill="B6DDE8" w:themeFill="accent5" w:themeFillTint="66"/>
          </w:tcPr>
          <w:p w14:paraId="5D5949A7" w14:textId="77777777" w:rsidR="00873757" w:rsidRPr="00812BBA" w:rsidRDefault="00873757" w:rsidP="00873757">
            <w:pPr>
              <w:spacing w:before="27"/>
              <w:rPr>
                <w:rFonts w:ascii="ＭＳ ゴシック" w:eastAsia="ＭＳ ゴシック" w:hAnsi="ＭＳ ゴシック" w:cs="ＭＳ ゴシック"/>
                <w:sz w:val="16"/>
              </w:rPr>
            </w:pPr>
            <w:r w:rsidRPr="00812BBA">
              <w:rPr>
                <w:rFonts w:ascii="ＭＳ ゴシック" w:eastAsia="ＭＳ ゴシック" w:hAnsi="ＭＳ ゴシック" w:cs="ＭＳ ゴシック"/>
              </w:rPr>
              <w:t>住所</w:t>
            </w:r>
            <w:r w:rsidRPr="00812BBA">
              <w:rPr>
                <w:rFonts w:ascii="ＭＳ ゴシック" w:eastAsia="ＭＳ ゴシック" w:hAnsi="ＭＳ ゴシック" w:cs="ＭＳ ゴシック"/>
                <w:sz w:val="16"/>
              </w:rPr>
              <w:t>(都道府県名から記載)</w:t>
            </w:r>
          </w:p>
        </w:tc>
        <w:tc>
          <w:tcPr>
            <w:tcW w:w="6606" w:type="dxa"/>
            <w:gridSpan w:val="4"/>
          </w:tcPr>
          <w:p w14:paraId="456B7C23" w14:textId="77777777" w:rsidR="00873757" w:rsidRPr="00812BBA" w:rsidRDefault="00873757" w:rsidP="00873757">
            <w:pPr>
              <w:rPr>
                <w:rFonts w:ascii="Times New Roman" w:eastAsia="ＭＳ ゴシック" w:hAnsi="ＭＳ ゴシック" w:cs="ＭＳ ゴシック"/>
                <w:sz w:val="20"/>
              </w:rPr>
            </w:pPr>
          </w:p>
        </w:tc>
      </w:tr>
      <w:tr w:rsidR="00873757" w:rsidRPr="00812BBA" w14:paraId="195B1485" w14:textId="77777777" w:rsidTr="001E5DAF">
        <w:trPr>
          <w:trHeight w:val="333"/>
          <w:jc w:val="center"/>
        </w:trPr>
        <w:tc>
          <w:tcPr>
            <w:tcW w:w="2314" w:type="dxa"/>
            <w:shd w:val="clear" w:color="auto" w:fill="B6DDE8" w:themeFill="accent5" w:themeFillTint="66"/>
          </w:tcPr>
          <w:p w14:paraId="7E2724EC" w14:textId="77777777" w:rsidR="00873757" w:rsidRPr="00812BBA" w:rsidRDefault="00873757" w:rsidP="00873757">
            <w:pPr>
              <w:spacing w:before="27"/>
              <w:rPr>
                <w:rFonts w:ascii="ＭＳ ゴシック" w:eastAsia="ＭＳ ゴシック" w:hAnsi="ＭＳ ゴシック" w:cs="ＭＳ ゴシック"/>
              </w:rPr>
            </w:pPr>
            <w:r w:rsidRPr="00812BBA">
              <w:rPr>
                <w:rFonts w:ascii="ＭＳ ゴシック" w:eastAsia="ＭＳ ゴシック" w:hAnsi="ＭＳ ゴシック" w:cs="ＭＳ ゴシック"/>
              </w:rPr>
              <w:t>名称</w:t>
            </w:r>
          </w:p>
        </w:tc>
        <w:tc>
          <w:tcPr>
            <w:tcW w:w="5336" w:type="dxa"/>
            <w:gridSpan w:val="3"/>
          </w:tcPr>
          <w:p w14:paraId="3EC06460" w14:textId="77777777" w:rsidR="00873757" w:rsidRPr="00812BBA" w:rsidRDefault="00873757" w:rsidP="00873757">
            <w:pPr>
              <w:rPr>
                <w:rFonts w:ascii="Times New Roman" w:eastAsia="ＭＳ ゴシック" w:hAnsi="ＭＳ ゴシック" w:cs="ＭＳ ゴシック"/>
                <w:sz w:val="20"/>
              </w:rPr>
            </w:pPr>
          </w:p>
        </w:tc>
        <w:tc>
          <w:tcPr>
            <w:tcW w:w="1270" w:type="dxa"/>
            <w:vMerge w:val="restart"/>
          </w:tcPr>
          <w:p w14:paraId="75D78D6A" w14:textId="77777777" w:rsidR="00873757" w:rsidRPr="00812BBA" w:rsidRDefault="00873757" w:rsidP="00873757">
            <w:pPr>
              <w:spacing w:before="12"/>
              <w:rPr>
                <w:rFonts w:ascii="ＭＳ ゴシック" w:eastAsia="ＭＳ ゴシック" w:hAnsi="ＭＳ ゴシック" w:cs="ＭＳ ゴシック"/>
                <w:sz w:val="27"/>
              </w:rPr>
            </w:pPr>
          </w:p>
          <w:p w14:paraId="695913D7" w14:textId="77777777" w:rsidR="00873757" w:rsidRPr="00812BBA" w:rsidRDefault="00873757" w:rsidP="00873757">
            <w:pPr>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印</w:t>
            </w:r>
          </w:p>
        </w:tc>
      </w:tr>
      <w:tr w:rsidR="00873757" w:rsidRPr="00812BBA" w14:paraId="3C38820F" w14:textId="77777777" w:rsidTr="001E5DAF">
        <w:trPr>
          <w:trHeight w:val="333"/>
          <w:jc w:val="center"/>
        </w:trPr>
        <w:tc>
          <w:tcPr>
            <w:tcW w:w="2314" w:type="dxa"/>
            <w:shd w:val="clear" w:color="auto" w:fill="B6DDE8" w:themeFill="accent5" w:themeFillTint="66"/>
          </w:tcPr>
          <w:p w14:paraId="562EFDFE"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代表者の役職</w:t>
            </w:r>
          </w:p>
        </w:tc>
        <w:tc>
          <w:tcPr>
            <w:tcW w:w="5336" w:type="dxa"/>
            <w:gridSpan w:val="3"/>
          </w:tcPr>
          <w:p w14:paraId="63D2E4A5" w14:textId="77777777" w:rsidR="00873757" w:rsidRPr="00812BBA" w:rsidRDefault="00873757" w:rsidP="00873757">
            <w:pPr>
              <w:rPr>
                <w:rFonts w:ascii="Times New Roman" w:eastAsia="ＭＳ ゴシック" w:hAnsi="ＭＳ ゴシック" w:cs="ＭＳ ゴシック"/>
                <w:sz w:val="20"/>
              </w:rPr>
            </w:pPr>
          </w:p>
        </w:tc>
        <w:tc>
          <w:tcPr>
            <w:tcW w:w="1270" w:type="dxa"/>
            <w:vMerge/>
            <w:tcBorders>
              <w:top w:val="nil"/>
            </w:tcBorders>
          </w:tcPr>
          <w:p w14:paraId="2C9A72F2"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44C10E5B" w14:textId="77777777" w:rsidTr="001E5DAF">
        <w:trPr>
          <w:trHeight w:val="666"/>
          <w:jc w:val="center"/>
        </w:trPr>
        <w:tc>
          <w:tcPr>
            <w:tcW w:w="2314" w:type="dxa"/>
            <w:shd w:val="clear" w:color="auto" w:fill="B6DDE8" w:themeFill="accent5" w:themeFillTint="66"/>
          </w:tcPr>
          <w:p w14:paraId="5EE2529D"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代表者の氏名( 姓／ </w:t>
            </w:r>
          </w:p>
          <w:p w14:paraId="2B8830B8" w14:textId="77777777" w:rsidR="00873757" w:rsidRPr="00812BBA" w:rsidRDefault="00873757" w:rsidP="00873757">
            <w:pPr>
              <w:spacing w:before="52"/>
              <w:rPr>
                <w:rFonts w:ascii="ＭＳ ゴシック" w:eastAsia="ＭＳ ゴシック" w:hAnsi="ＭＳ ゴシック" w:cs="ＭＳ ゴシック"/>
              </w:rPr>
            </w:pPr>
            <w:r w:rsidRPr="00812BBA">
              <w:rPr>
                <w:rFonts w:ascii="ＭＳ ゴシック" w:eastAsia="ＭＳ ゴシック" w:hAnsi="ＭＳ ゴシック" w:cs="ＭＳ ゴシック"/>
              </w:rPr>
              <w:t>名)</w:t>
            </w:r>
          </w:p>
        </w:tc>
        <w:tc>
          <w:tcPr>
            <w:tcW w:w="2950" w:type="dxa"/>
            <w:gridSpan w:val="2"/>
          </w:tcPr>
          <w:p w14:paraId="22C1DAF6" w14:textId="77777777" w:rsidR="00873757" w:rsidRPr="00812BBA" w:rsidRDefault="00873757" w:rsidP="00873757">
            <w:pPr>
              <w:rPr>
                <w:rFonts w:ascii="Times New Roman" w:eastAsia="ＭＳ ゴシック" w:hAnsi="ＭＳ ゴシック" w:cs="ＭＳ ゴシック"/>
                <w:sz w:val="20"/>
              </w:rPr>
            </w:pPr>
          </w:p>
        </w:tc>
        <w:tc>
          <w:tcPr>
            <w:tcW w:w="2386" w:type="dxa"/>
          </w:tcPr>
          <w:p w14:paraId="01F9DA3A" w14:textId="77777777" w:rsidR="00873757" w:rsidRPr="00812BBA" w:rsidRDefault="00873757" w:rsidP="00873757">
            <w:pPr>
              <w:rPr>
                <w:rFonts w:ascii="Times New Roman" w:eastAsia="ＭＳ ゴシック" w:hAnsi="ＭＳ ゴシック" w:cs="ＭＳ ゴシック"/>
                <w:sz w:val="20"/>
              </w:rPr>
            </w:pPr>
          </w:p>
        </w:tc>
        <w:tc>
          <w:tcPr>
            <w:tcW w:w="1270" w:type="dxa"/>
            <w:vMerge/>
            <w:tcBorders>
              <w:top w:val="nil"/>
            </w:tcBorders>
          </w:tcPr>
          <w:p w14:paraId="693581CA" w14:textId="77777777" w:rsidR="00873757" w:rsidRPr="00812BBA" w:rsidRDefault="00873757" w:rsidP="00873757">
            <w:pPr>
              <w:rPr>
                <w:rFonts w:ascii="ＭＳ ゴシック" w:eastAsia="ＭＳ ゴシック" w:hAnsi="ＭＳ ゴシック" w:cs="ＭＳ ゴシック"/>
                <w:sz w:val="2"/>
                <w:szCs w:val="2"/>
              </w:rPr>
            </w:pPr>
          </w:p>
        </w:tc>
      </w:tr>
      <w:tr w:rsidR="00873757" w:rsidRPr="00812BBA" w14:paraId="5E8E7E37" w14:textId="77777777" w:rsidTr="001E5DAF">
        <w:trPr>
          <w:trHeight w:val="333"/>
          <w:jc w:val="center"/>
        </w:trPr>
        <w:tc>
          <w:tcPr>
            <w:tcW w:w="2314" w:type="dxa"/>
            <w:shd w:val="clear" w:color="auto" w:fill="B6DDE8" w:themeFill="accent5" w:themeFillTint="66"/>
          </w:tcPr>
          <w:p w14:paraId="3D50A016"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電話番号</w:t>
            </w:r>
          </w:p>
        </w:tc>
        <w:tc>
          <w:tcPr>
            <w:tcW w:w="6606" w:type="dxa"/>
            <w:gridSpan w:val="4"/>
          </w:tcPr>
          <w:p w14:paraId="591A3C77" w14:textId="77777777" w:rsidR="00873757" w:rsidRPr="00812BBA" w:rsidRDefault="00873757" w:rsidP="00873757">
            <w:pPr>
              <w:rPr>
                <w:rFonts w:ascii="Times New Roman" w:eastAsia="ＭＳ ゴシック" w:hAnsi="ＭＳ ゴシック" w:cs="ＭＳ ゴシック"/>
                <w:sz w:val="20"/>
              </w:rPr>
            </w:pPr>
          </w:p>
        </w:tc>
      </w:tr>
      <w:tr w:rsidR="00F847FA" w:rsidRPr="00812BBA" w14:paraId="24B9065F" w14:textId="77777777" w:rsidTr="00F847FA">
        <w:trPr>
          <w:trHeight w:val="1177"/>
          <w:jc w:val="center"/>
        </w:trPr>
        <w:tc>
          <w:tcPr>
            <w:tcW w:w="2314" w:type="dxa"/>
            <w:shd w:val="clear" w:color="auto" w:fill="B6DDE8" w:themeFill="accent5" w:themeFillTint="66"/>
          </w:tcPr>
          <w:p w14:paraId="57A0C76A" w14:textId="77777777" w:rsidR="00F847FA" w:rsidRPr="00812BBA" w:rsidRDefault="00F847FA" w:rsidP="00F847FA">
            <w:pPr>
              <w:rPr>
                <w:rFonts w:ascii="ＭＳ ゴシック" w:eastAsia="ＭＳ ゴシック" w:hAnsi="ＭＳ ゴシック" w:cs="ＭＳ ゴシック"/>
                <w:sz w:val="31"/>
              </w:rPr>
            </w:pPr>
          </w:p>
          <w:p w14:paraId="6CE78992" w14:textId="5137354F" w:rsidR="00F847FA" w:rsidRPr="00812BBA" w:rsidRDefault="00F847FA" w:rsidP="00F847FA">
            <w:pPr>
              <w:spacing w:before="24"/>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rPr>
              <w:t>主たる業種</w:t>
            </w:r>
            <w:r w:rsidRPr="00812BBA">
              <w:rPr>
                <w:rFonts w:ascii="ＭＳ ゴシック" w:eastAsia="ＭＳ ゴシック" w:hAnsi="ＭＳ ゴシック" w:cs="ＭＳ ゴシック" w:hint="eastAsia"/>
              </w:rPr>
              <w:t xml:space="preserve"> P44</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3</w:t>
            </w:r>
          </w:p>
          <w:p w14:paraId="7481EF72" w14:textId="4E0F0DB7" w:rsidR="00F847FA" w:rsidRPr="00812BBA" w:rsidRDefault="00F847FA" w:rsidP="00F847FA">
            <w:pPr>
              <w:spacing w:before="24"/>
              <w:rPr>
                <w:rFonts w:ascii="ＭＳ ゴシック" w:eastAsia="ＭＳ ゴシック" w:hAnsi="ＭＳ ゴシック" w:cs="ＭＳ ゴシック"/>
              </w:rPr>
            </w:pPr>
          </w:p>
        </w:tc>
        <w:tc>
          <w:tcPr>
            <w:tcW w:w="6606" w:type="dxa"/>
            <w:gridSpan w:val="4"/>
            <w:vAlign w:val="center"/>
          </w:tcPr>
          <w:p w14:paraId="1F7AC837" w14:textId="77777777" w:rsidR="00F847FA" w:rsidRPr="00812BBA" w:rsidRDefault="00F847FA" w:rsidP="00F847FA">
            <w:pPr>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【以下のいずれか一つを選択してください】</w:t>
            </w:r>
          </w:p>
          <w:p w14:paraId="445FA78B" w14:textId="77777777" w:rsidR="00F847FA" w:rsidRPr="00812BBA" w:rsidRDefault="00F847FA" w:rsidP="00D51CE6">
            <w:pPr>
              <w:tabs>
                <w:tab w:val="left" w:pos="1093"/>
              </w:tabs>
              <w:spacing w:before="103"/>
              <w:ind w:firstLineChars="50" w:firstLine="9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①（</w:t>
            </w:r>
            <w:r w:rsidRPr="00812BBA">
              <w:rPr>
                <w:rFonts w:ascii="ＭＳ ゴシック" w:eastAsia="ＭＳ ゴシック" w:hAnsi="ＭＳ ゴシック" w:cs="ＭＳ ゴシック"/>
                <w:sz w:val="18"/>
              </w:rPr>
              <w:tab/>
              <w:t>）商業・サービス業（宿泊業・娯楽業を除く）</w:t>
            </w:r>
          </w:p>
          <w:p w14:paraId="24AB56DD" w14:textId="77777777" w:rsidR="00F847FA" w:rsidRPr="00812BBA" w:rsidRDefault="00F847FA" w:rsidP="00D51CE6">
            <w:pPr>
              <w:tabs>
                <w:tab w:val="left" w:pos="1093"/>
              </w:tabs>
              <w:spacing w:before="100"/>
              <w:ind w:firstLineChars="50" w:firstLine="9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②（</w:t>
            </w:r>
            <w:r w:rsidRPr="00812BBA">
              <w:rPr>
                <w:rFonts w:ascii="ＭＳ ゴシック" w:eastAsia="ＭＳ ゴシック" w:hAnsi="ＭＳ ゴシック" w:cs="ＭＳ ゴシック"/>
                <w:sz w:val="18"/>
              </w:rPr>
              <w:tab/>
              <w:t>）サービス業のうち宿泊業・娯楽業</w:t>
            </w:r>
          </w:p>
          <w:p w14:paraId="37CBE911" w14:textId="5C302E2E" w:rsidR="00F847FA" w:rsidRPr="00812BBA" w:rsidRDefault="00F847FA" w:rsidP="00D51CE6">
            <w:pPr>
              <w:ind w:firstLineChars="50" w:firstLine="90"/>
              <w:rPr>
                <w:rFonts w:ascii="Times New Roman" w:eastAsia="ＭＳ ゴシック" w:hAnsi="ＭＳ ゴシック" w:cs="ＭＳ ゴシック"/>
                <w:sz w:val="20"/>
              </w:rPr>
            </w:pPr>
            <w:r w:rsidRPr="00812BBA">
              <w:rPr>
                <w:rFonts w:ascii="ＭＳ ゴシック" w:eastAsia="ＭＳ ゴシック" w:hAnsi="ＭＳ ゴシック" w:cs="ＭＳ ゴシック"/>
                <w:sz w:val="18"/>
              </w:rPr>
              <w:t>③（</w:t>
            </w:r>
            <w:r w:rsidRPr="00812BBA">
              <w:rPr>
                <w:rFonts w:ascii="ＭＳ ゴシック" w:eastAsia="ＭＳ ゴシック" w:hAnsi="ＭＳ ゴシック" w:cs="ＭＳ ゴシック"/>
                <w:sz w:val="18"/>
              </w:rPr>
              <w:tab/>
              <w:t>）製造業その他</w:t>
            </w:r>
          </w:p>
        </w:tc>
      </w:tr>
      <w:tr w:rsidR="00F847FA" w:rsidRPr="00812BBA" w14:paraId="3A25F374" w14:textId="77777777" w:rsidTr="00F847FA">
        <w:trPr>
          <w:trHeight w:val="333"/>
          <w:jc w:val="center"/>
        </w:trPr>
        <w:tc>
          <w:tcPr>
            <w:tcW w:w="2314" w:type="dxa"/>
            <w:shd w:val="clear" w:color="auto" w:fill="B6DDE8" w:themeFill="accent5" w:themeFillTint="66"/>
          </w:tcPr>
          <w:p w14:paraId="328E0803"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常時使用する</w:t>
            </w:r>
          </w:p>
          <w:p w14:paraId="0C032666" w14:textId="44C0D5C9"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従業員数</w:t>
            </w:r>
            <w:r w:rsidRPr="00812BBA">
              <w:rPr>
                <w:rFonts w:ascii="ＭＳ ゴシック" w:eastAsia="ＭＳ ゴシック" w:hAnsi="ＭＳ ゴシック" w:cs="ＭＳ ゴシック" w:hint="eastAsia"/>
              </w:rPr>
              <w:t xml:space="preserve"> P44</w:t>
            </w:r>
            <w:r w:rsidRPr="00812BBA">
              <w:rPr>
                <w:rFonts w:ascii="ＭＳ ゴシック" w:eastAsia="ＭＳ ゴシック" w:hAnsi="ＭＳ ゴシック" w:cs="ＭＳ ゴシック"/>
                <w:sz w:val="18"/>
                <w:szCs w:val="18"/>
              </w:rPr>
              <w:t>※4</w:t>
            </w:r>
          </w:p>
        </w:tc>
        <w:tc>
          <w:tcPr>
            <w:tcW w:w="1083" w:type="dxa"/>
            <w:vAlign w:val="center"/>
          </w:tcPr>
          <w:p w14:paraId="6918CDE1" w14:textId="15DA8B40" w:rsidR="00F847FA" w:rsidRPr="00812BBA" w:rsidRDefault="00F847FA" w:rsidP="00F847FA">
            <w:pPr>
              <w:jc w:val="right"/>
              <w:rPr>
                <w:rFonts w:ascii="Times New Roman" w:eastAsia="ＭＳ ゴシック" w:hAnsi="ＭＳ ゴシック" w:cs="ＭＳ ゴシック"/>
                <w:sz w:val="20"/>
              </w:rPr>
            </w:pPr>
            <w:r w:rsidRPr="00812BBA">
              <w:rPr>
                <w:rFonts w:ascii="ＭＳ ゴシック" w:eastAsia="ＭＳ ゴシック" w:hAnsi="ＭＳ ゴシック" w:cs="ＭＳ ゴシック"/>
              </w:rPr>
              <w:t>人</w:t>
            </w:r>
          </w:p>
        </w:tc>
        <w:tc>
          <w:tcPr>
            <w:tcW w:w="5523" w:type="dxa"/>
            <w:gridSpan w:val="3"/>
          </w:tcPr>
          <w:p w14:paraId="6194FB2B" w14:textId="77777777" w:rsidR="00F847FA" w:rsidRPr="00812BBA" w:rsidRDefault="00F847FA" w:rsidP="00F847FA">
            <w:pPr>
              <w:spacing w:before="50"/>
              <w:ind w:right="-44"/>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sz w:val="18"/>
                <w:u w:val="single"/>
              </w:rPr>
              <w:t>常時使用する従業員がいなければ</w:t>
            </w:r>
            <w:r w:rsidRPr="00812BBA">
              <w:rPr>
                <w:rFonts w:ascii="ＭＳ ゴシック" w:eastAsia="ＭＳ ゴシック" w:hAnsi="ＭＳ ゴシック" w:cs="ＭＳ ゴシック"/>
                <w:spacing w:val="-13"/>
                <w:sz w:val="18"/>
                <w:u w:val="single"/>
              </w:rPr>
              <w:t>、「０人」と記載してください。</w:t>
            </w:r>
          </w:p>
          <w:p w14:paraId="6FE4DE02" w14:textId="2B7480E8" w:rsidR="00F847FA" w:rsidRPr="00812BBA" w:rsidRDefault="00F847FA" w:rsidP="00F847FA">
            <w:pPr>
              <w:rPr>
                <w:rFonts w:ascii="Times New Roman" w:eastAsia="ＭＳ ゴシック" w:hAnsi="ＭＳ ゴシック" w:cs="ＭＳ ゴシック"/>
                <w:sz w:val="20"/>
              </w:rPr>
            </w:pPr>
            <w:r w:rsidRPr="00812BBA">
              <w:rPr>
                <w:rFonts w:ascii="ＭＳ ゴシック" w:eastAsia="ＭＳ ゴシック" w:hAnsi="ＭＳ ゴシック" w:cs="ＭＳ ゴシック"/>
                <w:sz w:val="18"/>
              </w:rPr>
              <w:t>＊従業員数が小規模事業者の定義を超える場合は申請できません。</w:t>
            </w:r>
          </w:p>
        </w:tc>
      </w:tr>
    </w:tbl>
    <w:p w14:paraId="1B8CEDC8" w14:textId="77777777" w:rsidR="00873757" w:rsidRPr="00812BBA" w:rsidRDefault="00873757" w:rsidP="00873757">
      <w:pPr>
        <w:rPr>
          <w:rFonts w:ascii="ＭＳ ゴシック" w:eastAsia="ＭＳ ゴシック" w:hAnsi="ＭＳ ゴシック" w:cs="ＭＳ ゴシック"/>
          <w:sz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F847FA" w:rsidRPr="00812BBA" w14:paraId="4F4B6CFD" w14:textId="77777777" w:rsidTr="00F847FA">
        <w:trPr>
          <w:trHeight w:val="330"/>
          <w:jc w:val="center"/>
        </w:trPr>
        <w:tc>
          <w:tcPr>
            <w:tcW w:w="2314" w:type="dxa"/>
            <w:shd w:val="clear" w:color="auto" w:fill="B6DDE8" w:themeFill="accent5" w:themeFillTint="66"/>
          </w:tcPr>
          <w:p w14:paraId="691F17C0"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郵便番号</w:t>
            </w:r>
          </w:p>
        </w:tc>
        <w:tc>
          <w:tcPr>
            <w:tcW w:w="6606" w:type="dxa"/>
            <w:gridSpan w:val="4"/>
          </w:tcPr>
          <w:p w14:paraId="68DF0839" w14:textId="77777777" w:rsidR="00F847FA" w:rsidRPr="00812BBA" w:rsidRDefault="00F847FA" w:rsidP="00F847FA">
            <w:pPr>
              <w:rPr>
                <w:rFonts w:ascii="Times New Roman" w:eastAsia="ＭＳ ゴシック" w:hAnsi="ＭＳ ゴシック" w:cs="ＭＳ ゴシック"/>
                <w:sz w:val="20"/>
              </w:rPr>
            </w:pPr>
          </w:p>
        </w:tc>
      </w:tr>
      <w:tr w:rsidR="00F847FA" w:rsidRPr="00812BBA" w14:paraId="71EAC221" w14:textId="77777777" w:rsidTr="00F847FA">
        <w:trPr>
          <w:trHeight w:val="333"/>
          <w:jc w:val="center"/>
        </w:trPr>
        <w:tc>
          <w:tcPr>
            <w:tcW w:w="2314" w:type="dxa"/>
            <w:shd w:val="clear" w:color="auto" w:fill="B6DDE8" w:themeFill="accent5" w:themeFillTint="66"/>
          </w:tcPr>
          <w:p w14:paraId="1BA11089" w14:textId="77777777" w:rsidR="00F847FA" w:rsidRPr="00812BBA" w:rsidRDefault="00F847FA" w:rsidP="00F847FA">
            <w:pPr>
              <w:spacing w:before="27"/>
              <w:rPr>
                <w:rFonts w:ascii="ＭＳ ゴシック" w:eastAsia="ＭＳ ゴシック" w:hAnsi="ＭＳ ゴシック" w:cs="ＭＳ ゴシック"/>
                <w:sz w:val="16"/>
              </w:rPr>
            </w:pPr>
            <w:r w:rsidRPr="00812BBA">
              <w:rPr>
                <w:rFonts w:ascii="ＭＳ ゴシック" w:eastAsia="ＭＳ ゴシック" w:hAnsi="ＭＳ ゴシック" w:cs="ＭＳ ゴシック"/>
              </w:rPr>
              <w:t>住所</w:t>
            </w:r>
            <w:r w:rsidRPr="00812BBA">
              <w:rPr>
                <w:rFonts w:ascii="ＭＳ ゴシック" w:eastAsia="ＭＳ ゴシック" w:hAnsi="ＭＳ ゴシック" w:cs="ＭＳ ゴシック"/>
                <w:sz w:val="16"/>
              </w:rPr>
              <w:t>(都道府県名から記載)</w:t>
            </w:r>
          </w:p>
        </w:tc>
        <w:tc>
          <w:tcPr>
            <w:tcW w:w="6606" w:type="dxa"/>
            <w:gridSpan w:val="4"/>
          </w:tcPr>
          <w:p w14:paraId="0D041D75" w14:textId="77777777" w:rsidR="00F847FA" w:rsidRPr="00812BBA" w:rsidRDefault="00F847FA" w:rsidP="00F847FA">
            <w:pPr>
              <w:rPr>
                <w:rFonts w:ascii="Times New Roman" w:eastAsia="ＭＳ ゴシック" w:hAnsi="ＭＳ ゴシック" w:cs="ＭＳ ゴシック"/>
                <w:sz w:val="20"/>
              </w:rPr>
            </w:pPr>
          </w:p>
        </w:tc>
      </w:tr>
      <w:tr w:rsidR="00F847FA" w:rsidRPr="00812BBA" w14:paraId="1AC8B6EF" w14:textId="77777777" w:rsidTr="00F847FA">
        <w:trPr>
          <w:trHeight w:val="333"/>
          <w:jc w:val="center"/>
        </w:trPr>
        <w:tc>
          <w:tcPr>
            <w:tcW w:w="2314" w:type="dxa"/>
            <w:shd w:val="clear" w:color="auto" w:fill="B6DDE8" w:themeFill="accent5" w:themeFillTint="66"/>
          </w:tcPr>
          <w:p w14:paraId="562667C5" w14:textId="77777777" w:rsidR="00F847FA" w:rsidRPr="00812BBA" w:rsidRDefault="00F847FA" w:rsidP="00F847FA">
            <w:pPr>
              <w:spacing w:before="27"/>
              <w:rPr>
                <w:rFonts w:ascii="ＭＳ ゴシック" w:eastAsia="ＭＳ ゴシック" w:hAnsi="ＭＳ ゴシック" w:cs="ＭＳ ゴシック"/>
              </w:rPr>
            </w:pPr>
            <w:r w:rsidRPr="00812BBA">
              <w:rPr>
                <w:rFonts w:ascii="ＭＳ ゴシック" w:eastAsia="ＭＳ ゴシック" w:hAnsi="ＭＳ ゴシック" w:cs="ＭＳ ゴシック"/>
              </w:rPr>
              <w:t>名称</w:t>
            </w:r>
          </w:p>
        </w:tc>
        <w:tc>
          <w:tcPr>
            <w:tcW w:w="5336" w:type="dxa"/>
            <w:gridSpan w:val="3"/>
          </w:tcPr>
          <w:p w14:paraId="1A67CD1B" w14:textId="77777777" w:rsidR="00F847FA" w:rsidRPr="00812BBA" w:rsidRDefault="00F847FA" w:rsidP="00F847FA">
            <w:pPr>
              <w:rPr>
                <w:rFonts w:ascii="Times New Roman" w:eastAsia="ＭＳ ゴシック" w:hAnsi="ＭＳ ゴシック" w:cs="ＭＳ ゴシック"/>
                <w:sz w:val="20"/>
              </w:rPr>
            </w:pPr>
          </w:p>
        </w:tc>
        <w:tc>
          <w:tcPr>
            <w:tcW w:w="1270" w:type="dxa"/>
            <w:vMerge w:val="restart"/>
          </w:tcPr>
          <w:p w14:paraId="1B3444CD" w14:textId="77777777" w:rsidR="00F847FA" w:rsidRPr="00812BBA" w:rsidRDefault="00F847FA" w:rsidP="00F847FA">
            <w:pPr>
              <w:spacing w:before="12"/>
              <w:rPr>
                <w:rFonts w:ascii="ＭＳ ゴシック" w:eastAsia="ＭＳ ゴシック" w:hAnsi="ＭＳ ゴシック" w:cs="ＭＳ ゴシック"/>
                <w:sz w:val="27"/>
              </w:rPr>
            </w:pPr>
          </w:p>
          <w:p w14:paraId="3F402498" w14:textId="77777777" w:rsidR="00F847FA" w:rsidRPr="00812BBA" w:rsidRDefault="00F847FA" w:rsidP="00F847FA">
            <w:pPr>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印</w:t>
            </w:r>
          </w:p>
        </w:tc>
      </w:tr>
      <w:tr w:rsidR="00F847FA" w:rsidRPr="00812BBA" w14:paraId="761E312A" w14:textId="77777777" w:rsidTr="00F847FA">
        <w:trPr>
          <w:trHeight w:val="333"/>
          <w:jc w:val="center"/>
        </w:trPr>
        <w:tc>
          <w:tcPr>
            <w:tcW w:w="2314" w:type="dxa"/>
            <w:shd w:val="clear" w:color="auto" w:fill="B6DDE8" w:themeFill="accent5" w:themeFillTint="66"/>
          </w:tcPr>
          <w:p w14:paraId="211EAEE4"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代表者の役職</w:t>
            </w:r>
          </w:p>
        </w:tc>
        <w:tc>
          <w:tcPr>
            <w:tcW w:w="5336" w:type="dxa"/>
            <w:gridSpan w:val="3"/>
          </w:tcPr>
          <w:p w14:paraId="31281FEB" w14:textId="77777777" w:rsidR="00F847FA" w:rsidRPr="00812BBA" w:rsidRDefault="00F847FA" w:rsidP="00F847FA">
            <w:pPr>
              <w:rPr>
                <w:rFonts w:ascii="Times New Roman" w:eastAsia="ＭＳ ゴシック" w:hAnsi="ＭＳ ゴシック" w:cs="ＭＳ ゴシック"/>
                <w:sz w:val="20"/>
              </w:rPr>
            </w:pPr>
          </w:p>
        </w:tc>
        <w:tc>
          <w:tcPr>
            <w:tcW w:w="1270" w:type="dxa"/>
            <w:vMerge/>
            <w:tcBorders>
              <w:top w:val="nil"/>
            </w:tcBorders>
          </w:tcPr>
          <w:p w14:paraId="6B5D51F6" w14:textId="77777777" w:rsidR="00F847FA" w:rsidRPr="00812BBA" w:rsidRDefault="00F847FA" w:rsidP="00F847FA">
            <w:pPr>
              <w:rPr>
                <w:rFonts w:ascii="ＭＳ ゴシック" w:eastAsia="ＭＳ ゴシック" w:hAnsi="ＭＳ ゴシック" w:cs="ＭＳ ゴシック"/>
                <w:sz w:val="2"/>
                <w:szCs w:val="2"/>
              </w:rPr>
            </w:pPr>
          </w:p>
        </w:tc>
      </w:tr>
      <w:tr w:rsidR="00F847FA" w:rsidRPr="00812BBA" w14:paraId="74ABA3B6" w14:textId="77777777" w:rsidTr="00F847FA">
        <w:trPr>
          <w:trHeight w:val="666"/>
          <w:jc w:val="center"/>
        </w:trPr>
        <w:tc>
          <w:tcPr>
            <w:tcW w:w="2314" w:type="dxa"/>
            <w:shd w:val="clear" w:color="auto" w:fill="B6DDE8" w:themeFill="accent5" w:themeFillTint="66"/>
          </w:tcPr>
          <w:p w14:paraId="7F51208D"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代表者の氏名( 姓／ </w:t>
            </w:r>
          </w:p>
          <w:p w14:paraId="665AAAA5" w14:textId="77777777" w:rsidR="00F847FA" w:rsidRPr="00812BBA" w:rsidRDefault="00F847FA" w:rsidP="00F847FA">
            <w:pPr>
              <w:spacing w:before="52"/>
              <w:rPr>
                <w:rFonts w:ascii="ＭＳ ゴシック" w:eastAsia="ＭＳ ゴシック" w:hAnsi="ＭＳ ゴシック" w:cs="ＭＳ ゴシック"/>
              </w:rPr>
            </w:pPr>
            <w:r w:rsidRPr="00812BBA">
              <w:rPr>
                <w:rFonts w:ascii="ＭＳ ゴシック" w:eastAsia="ＭＳ ゴシック" w:hAnsi="ＭＳ ゴシック" w:cs="ＭＳ ゴシック"/>
              </w:rPr>
              <w:t>名)</w:t>
            </w:r>
          </w:p>
        </w:tc>
        <w:tc>
          <w:tcPr>
            <w:tcW w:w="2950" w:type="dxa"/>
            <w:gridSpan w:val="2"/>
          </w:tcPr>
          <w:p w14:paraId="3F516BA9" w14:textId="77777777" w:rsidR="00F847FA" w:rsidRPr="00812BBA" w:rsidRDefault="00F847FA" w:rsidP="00F847FA">
            <w:pPr>
              <w:rPr>
                <w:rFonts w:ascii="Times New Roman" w:eastAsia="ＭＳ ゴシック" w:hAnsi="ＭＳ ゴシック" w:cs="ＭＳ ゴシック"/>
                <w:sz w:val="20"/>
              </w:rPr>
            </w:pPr>
          </w:p>
        </w:tc>
        <w:tc>
          <w:tcPr>
            <w:tcW w:w="2386" w:type="dxa"/>
          </w:tcPr>
          <w:p w14:paraId="319C0591" w14:textId="77777777" w:rsidR="00F847FA" w:rsidRPr="00812BBA" w:rsidRDefault="00F847FA" w:rsidP="00F847FA">
            <w:pPr>
              <w:rPr>
                <w:rFonts w:ascii="Times New Roman" w:eastAsia="ＭＳ ゴシック" w:hAnsi="ＭＳ ゴシック" w:cs="ＭＳ ゴシック"/>
                <w:sz w:val="20"/>
              </w:rPr>
            </w:pPr>
          </w:p>
        </w:tc>
        <w:tc>
          <w:tcPr>
            <w:tcW w:w="1270" w:type="dxa"/>
            <w:vMerge/>
            <w:tcBorders>
              <w:top w:val="nil"/>
            </w:tcBorders>
          </w:tcPr>
          <w:p w14:paraId="498E56FA" w14:textId="77777777" w:rsidR="00F847FA" w:rsidRPr="00812BBA" w:rsidRDefault="00F847FA" w:rsidP="00F847FA">
            <w:pPr>
              <w:rPr>
                <w:rFonts w:ascii="ＭＳ ゴシック" w:eastAsia="ＭＳ ゴシック" w:hAnsi="ＭＳ ゴシック" w:cs="ＭＳ ゴシック"/>
                <w:sz w:val="2"/>
                <w:szCs w:val="2"/>
              </w:rPr>
            </w:pPr>
          </w:p>
        </w:tc>
      </w:tr>
      <w:tr w:rsidR="00F847FA" w:rsidRPr="00812BBA" w14:paraId="450CF5D3" w14:textId="77777777" w:rsidTr="00F847FA">
        <w:trPr>
          <w:trHeight w:val="333"/>
          <w:jc w:val="center"/>
        </w:trPr>
        <w:tc>
          <w:tcPr>
            <w:tcW w:w="2314" w:type="dxa"/>
            <w:shd w:val="clear" w:color="auto" w:fill="B6DDE8" w:themeFill="accent5" w:themeFillTint="66"/>
          </w:tcPr>
          <w:p w14:paraId="77B476B9"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電話番号</w:t>
            </w:r>
          </w:p>
        </w:tc>
        <w:tc>
          <w:tcPr>
            <w:tcW w:w="6606" w:type="dxa"/>
            <w:gridSpan w:val="4"/>
          </w:tcPr>
          <w:p w14:paraId="613B8FEA" w14:textId="77777777" w:rsidR="00F847FA" w:rsidRPr="00812BBA" w:rsidRDefault="00F847FA" w:rsidP="00F847FA">
            <w:pPr>
              <w:rPr>
                <w:rFonts w:ascii="Times New Roman" w:eastAsia="ＭＳ ゴシック" w:hAnsi="ＭＳ ゴシック" w:cs="ＭＳ ゴシック"/>
                <w:sz w:val="20"/>
              </w:rPr>
            </w:pPr>
          </w:p>
        </w:tc>
      </w:tr>
      <w:tr w:rsidR="00F847FA" w:rsidRPr="00812BBA" w14:paraId="6E6E74FB" w14:textId="77777777" w:rsidTr="00F847FA">
        <w:trPr>
          <w:trHeight w:val="1177"/>
          <w:jc w:val="center"/>
        </w:trPr>
        <w:tc>
          <w:tcPr>
            <w:tcW w:w="2314" w:type="dxa"/>
            <w:shd w:val="clear" w:color="auto" w:fill="B6DDE8" w:themeFill="accent5" w:themeFillTint="66"/>
          </w:tcPr>
          <w:p w14:paraId="1D3F761F" w14:textId="77777777" w:rsidR="00F847FA" w:rsidRPr="00812BBA" w:rsidRDefault="00F847FA" w:rsidP="00F847FA">
            <w:pPr>
              <w:rPr>
                <w:rFonts w:ascii="ＭＳ ゴシック" w:eastAsia="ＭＳ ゴシック" w:hAnsi="ＭＳ ゴシック" w:cs="ＭＳ ゴシック"/>
                <w:sz w:val="31"/>
              </w:rPr>
            </w:pPr>
          </w:p>
          <w:p w14:paraId="26A34E44" w14:textId="3FBB3329" w:rsidR="00F847FA" w:rsidRPr="00812BBA" w:rsidRDefault="00F847FA" w:rsidP="00F847FA">
            <w:pPr>
              <w:spacing w:before="24"/>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rPr>
              <w:t>主たる業種</w:t>
            </w:r>
            <w:r w:rsidRPr="00812BBA">
              <w:rPr>
                <w:rFonts w:ascii="ＭＳ ゴシック" w:eastAsia="ＭＳ ゴシック" w:hAnsi="ＭＳ ゴシック" w:cs="ＭＳ ゴシック" w:hint="eastAsia"/>
              </w:rPr>
              <w:t xml:space="preserve"> P44</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3</w:t>
            </w:r>
          </w:p>
          <w:p w14:paraId="61FE59B9" w14:textId="77777777" w:rsidR="00F847FA" w:rsidRPr="00812BBA" w:rsidRDefault="00F847FA" w:rsidP="00F847FA">
            <w:pPr>
              <w:spacing w:before="24"/>
              <w:rPr>
                <w:rFonts w:ascii="ＭＳ ゴシック" w:eastAsia="ＭＳ ゴシック" w:hAnsi="ＭＳ ゴシック" w:cs="ＭＳ ゴシック"/>
              </w:rPr>
            </w:pPr>
          </w:p>
        </w:tc>
        <w:tc>
          <w:tcPr>
            <w:tcW w:w="6606" w:type="dxa"/>
            <w:gridSpan w:val="4"/>
            <w:vAlign w:val="center"/>
          </w:tcPr>
          <w:p w14:paraId="75C4F1EF" w14:textId="77777777" w:rsidR="00F847FA" w:rsidRPr="00812BBA" w:rsidRDefault="00F847FA" w:rsidP="00F847FA">
            <w:pPr>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【以下のいずれか一つを選択してください】</w:t>
            </w:r>
          </w:p>
          <w:p w14:paraId="1F8254F6" w14:textId="77777777" w:rsidR="00F847FA" w:rsidRPr="00812BBA" w:rsidRDefault="00F847FA" w:rsidP="00D51CE6">
            <w:pPr>
              <w:tabs>
                <w:tab w:val="left" w:pos="1093"/>
              </w:tabs>
              <w:spacing w:before="103"/>
              <w:ind w:firstLineChars="50" w:firstLine="9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①（</w:t>
            </w:r>
            <w:r w:rsidRPr="00812BBA">
              <w:rPr>
                <w:rFonts w:ascii="ＭＳ ゴシック" w:eastAsia="ＭＳ ゴシック" w:hAnsi="ＭＳ ゴシック" w:cs="ＭＳ ゴシック"/>
                <w:sz w:val="18"/>
              </w:rPr>
              <w:tab/>
              <w:t>）商業・サービス業（宿泊業・娯楽業を除く）</w:t>
            </w:r>
          </w:p>
          <w:p w14:paraId="66023403" w14:textId="77777777" w:rsidR="00F847FA" w:rsidRPr="00812BBA" w:rsidRDefault="00F847FA" w:rsidP="00D51CE6">
            <w:pPr>
              <w:tabs>
                <w:tab w:val="left" w:pos="1093"/>
              </w:tabs>
              <w:spacing w:before="100"/>
              <w:ind w:firstLineChars="50" w:firstLine="9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②（</w:t>
            </w:r>
            <w:r w:rsidRPr="00812BBA">
              <w:rPr>
                <w:rFonts w:ascii="ＭＳ ゴシック" w:eastAsia="ＭＳ ゴシック" w:hAnsi="ＭＳ ゴシック" w:cs="ＭＳ ゴシック"/>
                <w:sz w:val="18"/>
              </w:rPr>
              <w:tab/>
              <w:t>）サービス業のうち宿泊業・娯楽業</w:t>
            </w:r>
          </w:p>
          <w:p w14:paraId="7D923E56" w14:textId="77777777" w:rsidR="00F847FA" w:rsidRPr="00812BBA" w:rsidRDefault="00F847FA" w:rsidP="00D51CE6">
            <w:pPr>
              <w:ind w:firstLineChars="50" w:firstLine="90"/>
              <w:rPr>
                <w:rFonts w:ascii="Times New Roman" w:eastAsia="ＭＳ ゴシック" w:hAnsi="ＭＳ ゴシック" w:cs="ＭＳ ゴシック"/>
                <w:sz w:val="20"/>
              </w:rPr>
            </w:pPr>
            <w:r w:rsidRPr="00812BBA">
              <w:rPr>
                <w:rFonts w:ascii="ＭＳ ゴシック" w:eastAsia="ＭＳ ゴシック" w:hAnsi="ＭＳ ゴシック" w:cs="ＭＳ ゴシック"/>
                <w:sz w:val="18"/>
              </w:rPr>
              <w:t>③（</w:t>
            </w:r>
            <w:r w:rsidRPr="00812BBA">
              <w:rPr>
                <w:rFonts w:ascii="ＭＳ ゴシック" w:eastAsia="ＭＳ ゴシック" w:hAnsi="ＭＳ ゴシック" w:cs="ＭＳ ゴシック"/>
                <w:sz w:val="18"/>
              </w:rPr>
              <w:tab/>
              <w:t>）製造業その他</w:t>
            </w:r>
          </w:p>
        </w:tc>
      </w:tr>
      <w:tr w:rsidR="00F847FA" w:rsidRPr="00812BBA" w14:paraId="24078650" w14:textId="77777777" w:rsidTr="00F847FA">
        <w:trPr>
          <w:trHeight w:val="333"/>
          <w:jc w:val="center"/>
        </w:trPr>
        <w:tc>
          <w:tcPr>
            <w:tcW w:w="2314" w:type="dxa"/>
            <w:shd w:val="clear" w:color="auto" w:fill="B6DDE8" w:themeFill="accent5" w:themeFillTint="66"/>
          </w:tcPr>
          <w:p w14:paraId="1E8AB83F" w14:textId="77777777"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常時使用する</w:t>
            </w:r>
          </w:p>
          <w:p w14:paraId="4ACB147D" w14:textId="2F8A4CDA" w:rsidR="00F847FA" w:rsidRPr="00812BBA" w:rsidRDefault="00F847FA" w:rsidP="00F847FA">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従業員数</w:t>
            </w:r>
            <w:r w:rsidRPr="00812BBA">
              <w:rPr>
                <w:rFonts w:ascii="ＭＳ ゴシック" w:eastAsia="ＭＳ ゴシック" w:hAnsi="ＭＳ ゴシック" w:cs="ＭＳ ゴシック" w:hint="eastAsia"/>
              </w:rPr>
              <w:t xml:space="preserve"> </w:t>
            </w:r>
            <w:r w:rsidR="00B466A7" w:rsidRPr="00812BBA">
              <w:rPr>
                <w:rFonts w:ascii="ＭＳ ゴシック" w:eastAsia="ＭＳ ゴシック" w:hAnsi="ＭＳ ゴシック" w:cs="ＭＳ ゴシック" w:hint="eastAsia"/>
              </w:rPr>
              <w:t>P44</w:t>
            </w:r>
            <w:r w:rsidRPr="00812BBA">
              <w:rPr>
                <w:rFonts w:ascii="ＭＳ ゴシック" w:eastAsia="ＭＳ ゴシック" w:hAnsi="ＭＳ ゴシック" w:cs="ＭＳ ゴシック"/>
                <w:sz w:val="18"/>
                <w:szCs w:val="18"/>
              </w:rPr>
              <w:t>※4</w:t>
            </w:r>
          </w:p>
        </w:tc>
        <w:tc>
          <w:tcPr>
            <w:tcW w:w="1083" w:type="dxa"/>
            <w:vAlign w:val="center"/>
          </w:tcPr>
          <w:p w14:paraId="6BDDE3D0" w14:textId="77777777" w:rsidR="00F847FA" w:rsidRPr="00812BBA" w:rsidRDefault="00F847FA" w:rsidP="00F847FA">
            <w:pPr>
              <w:jc w:val="right"/>
              <w:rPr>
                <w:rFonts w:ascii="Times New Roman" w:eastAsia="ＭＳ ゴシック" w:hAnsi="ＭＳ ゴシック" w:cs="ＭＳ ゴシック"/>
                <w:sz w:val="20"/>
              </w:rPr>
            </w:pPr>
            <w:r w:rsidRPr="00812BBA">
              <w:rPr>
                <w:rFonts w:ascii="ＭＳ ゴシック" w:eastAsia="ＭＳ ゴシック" w:hAnsi="ＭＳ ゴシック" w:cs="ＭＳ ゴシック"/>
              </w:rPr>
              <w:t>人</w:t>
            </w:r>
          </w:p>
        </w:tc>
        <w:tc>
          <w:tcPr>
            <w:tcW w:w="5523" w:type="dxa"/>
            <w:gridSpan w:val="3"/>
          </w:tcPr>
          <w:p w14:paraId="3A798BB0" w14:textId="77777777" w:rsidR="00F847FA" w:rsidRPr="00812BBA" w:rsidRDefault="00F847FA" w:rsidP="00F847FA">
            <w:pPr>
              <w:spacing w:before="50"/>
              <w:ind w:right="-44"/>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sz w:val="18"/>
                <w:u w:val="single"/>
              </w:rPr>
              <w:t>常時使用する従業員がいなければ</w:t>
            </w:r>
            <w:r w:rsidRPr="00812BBA">
              <w:rPr>
                <w:rFonts w:ascii="ＭＳ ゴシック" w:eastAsia="ＭＳ ゴシック" w:hAnsi="ＭＳ ゴシック" w:cs="ＭＳ ゴシック"/>
                <w:spacing w:val="-13"/>
                <w:sz w:val="18"/>
                <w:u w:val="single"/>
              </w:rPr>
              <w:t>、「０人」と記載してください。</w:t>
            </w:r>
          </w:p>
          <w:p w14:paraId="63F0B2C8" w14:textId="77777777" w:rsidR="00F847FA" w:rsidRPr="00812BBA" w:rsidRDefault="00F847FA" w:rsidP="00F847FA">
            <w:pPr>
              <w:rPr>
                <w:rFonts w:ascii="Times New Roman" w:eastAsia="ＭＳ ゴシック" w:hAnsi="ＭＳ ゴシック" w:cs="ＭＳ ゴシック"/>
                <w:sz w:val="20"/>
              </w:rPr>
            </w:pPr>
            <w:r w:rsidRPr="00812BBA">
              <w:rPr>
                <w:rFonts w:ascii="ＭＳ ゴシック" w:eastAsia="ＭＳ ゴシック" w:hAnsi="ＭＳ ゴシック" w:cs="ＭＳ ゴシック"/>
                <w:sz w:val="18"/>
              </w:rPr>
              <w:t>＊従業員数が小規模事業者の定義を超える場合は申請できません。</w:t>
            </w:r>
          </w:p>
        </w:tc>
      </w:tr>
    </w:tbl>
    <w:p w14:paraId="67D431F2" w14:textId="77777777" w:rsidR="00873757" w:rsidRPr="00812BBA" w:rsidRDefault="00873757" w:rsidP="00873757">
      <w:pPr>
        <w:rPr>
          <w:rFonts w:ascii="ＭＳ ゴシック" w:eastAsia="ＭＳ ゴシック" w:hAnsi="ＭＳ ゴシック" w:cs="ＭＳ ゴシック"/>
          <w:sz w:val="26"/>
        </w:rPr>
      </w:pPr>
    </w:p>
    <w:p w14:paraId="49743EFD" w14:textId="77777777" w:rsidR="00873757" w:rsidRPr="00812BBA" w:rsidRDefault="00873757" w:rsidP="00873757">
      <w:pPr>
        <w:rPr>
          <w:rFonts w:ascii="ＭＳ ゴシック" w:eastAsia="ＭＳ ゴシック" w:hAnsi="ＭＳ ゴシック" w:cs="ＭＳ ゴシック"/>
          <w:sz w:val="20"/>
        </w:rPr>
      </w:pPr>
    </w:p>
    <w:p w14:paraId="0BA14EC6" w14:textId="77777777" w:rsidR="00873757" w:rsidRPr="00812BBA" w:rsidRDefault="00873757" w:rsidP="00873757">
      <w:pPr>
        <w:rPr>
          <w:rFonts w:ascii="ＭＳ ゴシック" w:eastAsia="ＭＳ ゴシック" w:hAnsi="ＭＳ ゴシック" w:cs="ＭＳ ゴシック"/>
          <w:sz w:val="20"/>
        </w:rPr>
      </w:pPr>
      <w:r w:rsidRPr="00812BBA">
        <w:rPr>
          <w:rFonts w:ascii="ＭＳ ゴシック" w:eastAsia="ＭＳ ゴシック" w:hAnsi="ＭＳ ゴシック" w:cs="ＭＳ ゴシック"/>
          <w:sz w:val="20"/>
        </w:rPr>
        <w:t>＊参画事業者数が多く、欄が足りない場合は、追加（コピー）してください</w:t>
      </w:r>
      <w:r w:rsidRPr="00812BBA">
        <w:rPr>
          <w:rFonts w:ascii="ＭＳ ゴシック" w:eastAsia="ＭＳ ゴシック" w:hAnsi="ＭＳ ゴシック" w:cs="ＭＳ ゴシック" w:hint="eastAsia"/>
          <w:sz w:val="20"/>
        </w:rPr>
        <w:t>（最大１０事業者まで共同申請が可能）</w:t>
      </w:r>
      <w:r w:rsidRPr="00812BBA">
        <w:rPr>
          <w:rFonts w:ascii="ＭＳ ゴシック" w:eastAsia="ＭＳ ゴシック" w:hAnsi="ＭＳ ゴシック" w:cs="ＭＳ ゴシック"/>
          <w:sz w:val="20"/>
        </w:rPr>
        <w:t>。</w:t>
      </w:r>
    </w:p>
    <w:p w14:paraId="4657B3C2" w14:textId="54EA0377" w:rsidR="008372BB" w:rsidRPr="00812BBA" w:rsidRDefault="008372BB">
      <w:pPr>
        <w:rPr>
          <w:rFonts w:ascii="ＭＳ ゴシック" w:eastAsia="ＭＳ ゴシック" w:hAnsi="ＭＳ ゴシック" w:cs="ＭＳ ゴシック"/>
          <w:sz w:val="20"/>
        </w:rPr>
      </w:pPr>
      <w:r w:rsidRPr="00812BBA">
        <w:rPr>
          <w:rFonts w:ascii="ＭＳ ゴシック" w:eastAsia="ＭＳ ゴシック" w:hAnsi="ＭＳ ゴシック" w:cs="ＭＳ ゴシック"/>
          <w:sz w:val="20"/>
        </w:rPr>
        <w:br w:type="page"/>
      </w:r>
    </w:p>
    <w:p w14:paraId="57C6222B" w14:textId="23172DE1" w:rsidR="00873757" w:rsidRPr="00812BBA" w:rsidRDefault="008372BB" w:rsidP="00873757">
      <w:pPr>
        <w:rPr>
          <w:rFonts w:ascii="ＭＳ ゴシック" w:eastAsia="ＭＳ ゴシック" w:hAnsi="ＭＳ ゴシック" w:cs="ＭＳ ゴシック"/>
          <w:sz w:val="20"/>
        </w:rPr>
      </w:pPr>
      <w:r w:rsidRPr="00812BBA">
        <w:rPr>
          <w:rFonts w:hint="eastAsia"/>
          <w:noProof/>
          <w:lang w:val="en-US" w:bidi="ar-SA"/>
        </w:rPr>
        <mc:AlternateContent>
          <mc:Choice Requires="wps">
            <w:drawing>
              <wp:anchor distT="0" distB="0" distL="114300" distR="114300" simplePos="0" relativeHeight="251784192" behindDoc="0" locked="0" layoutInCell="1" allowOverlap="1" wp14:anchorId="2FF84B34" wp14:editId="0BFDDC3C">
                <wp:simplePos x="0" y="0"/>
                <wp:positionH relativeFrom="page">
                  <wp:posOffset>666750</wp:posOffset>
                </wp:positionH>
                <wp:positionV relativeFrom="paragraph">
                  <wp:posOffset>-452120</wp:posOffset>
                </wp:positionV>
                <wp:extent cx="6219825" cy="438150"/>
                <wp:effectExtent l="0" t="0" r="9525" b="0"/>
                <wp:wrapNone/>
                <wp:docPr id="22" name="正方形/長方形 22"/>
                <wp:cNvGraphicFramePr/>
                <a:graphic xmlns:a="http://schemas.openxmlformats.org/drawingml/2006/main">
                  <a:graphicData uri="http://schemas.microsoft.com/office/word/2010/wordprocessingShape">
                    <wps:wsp>
                      <wps:cNvSpPr/>
                      <wps:spPr>
                        <a:xfrm>
                          <a:off x="0" y="0"/>
                          <a:ext cx="6219825" cy="438150"/>
                        </a:xfrm>
                        <a:prstGeom prst="rect">
                          <a:avLst/>
                        </a:prstGeom>
                        <a:solidFill>
                          <a:sysClr val="window" lastClr="FFFFFF"/>
                        </a:solidFill>
                        <a:ln w="25400" cap="flat" cmpd="sng" algn="ctr">
                          <a:noFill/>
                          <a:prstDash val="solid"/>
                        </a:ln>
                        <a:effectLst/>
                      </wps:spPr>
                      <wps:txbx>
                        <w:txbxContent>
                          <w:p w14:paraId="6804DAE3" w14:textId="77777777" w:rsidR="00DE4AAC" w:rsidRDefault="00DE4AAC" w:rsidP="00873757">
                            <w:pPr>
                              <w:jc w:val="cente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w:t>
                            </w:r>
                            <w:r w:rsidRPr="00746787">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4B34" id="正方形/長方形 22" o:spid="_x0000_s1058" style="position:absolute;margin-left:52.5pt;margin-top:-35.6pt;width:489.75pt;height:34.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" fillcolor="window" stroked="f" strokeweight="2pt">
                <v:textbox>
                  <w:txbxContent>
                    <w:p w14:paraId="6804DAE3" w14:textId="77777777" w:rsidR="00DE4AAC" w:rsidRDefault="00DE4AAC" w:rsidP="00873757">
                      <w:pPr>
                        <w:jc w:val="cente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w:t>
                      </w:r>
                      <w:r w:rsidRPr="00746787">
                        <w:rPr>
                          <w:rFonts w:ascii="ＭＳ ゴシック" w:eastAsia="ＭＳ ゴシック" w:hAnsi="ＭＳ ゴシック" w:cs="ＭＳ ゴシック"/>
                          <w:b/>
                          <w:bCs/>
                          <w:sz w:val="28"/>
                          <w:szCs w:val="28"/>
                        </w:rPr>
                        <w:t>）</w:t>
                      </w:r>
                    </w:p>
                  </w:txbxContent>
                </v:textbox>
                <w10:wrap anchorx="page"/>
              </v:rect>
            </w:pict>
          </mc:Fallback>
        </mc:AlternateContent>
      </w:r>
    </w:p>
    <w:p w14:paraId="5B02ADE1" w14:textId="305466D2" w:rsidR="00873757" w:rsidRPr="00812BBA" w:rsidRDefault="00873757" w:rsidP="00873757">
      <w:pPr>
        <w:jc w:val="center"/>
        <w:rPr>
          <w:rFonts w:ascii="ＭＳ ゴシック" w:eastAsia="ＭＳ ゴシック" w:hAnsi="ＭＳ ゴシック" w:cs="ＭＳ ゴシック"/>
          <w:b/>
          <w:sz w:val="28"/>
          <w:szCs w:val="28"/>
        </w:rPr>
      </w:pPr>
      <w:r w:rsidRPr="00812BBA">
        <w:rPr>
          <w:rFonts w:ascii="ＭＳ ゴシック" w:eastAsia="ＭＳ ゴシック" w:hAnsi="ＭＳ ゴシック" w:cs="ＭＳ ゴシック" w:hint="eastAsia"/>
          <w:b/>
          <w:sz w:val="28"/>
          <w:szCs w:val="28"/>
        </w:rPr>
        <w:t>経営</w:t>
      </w:r>
      <w:r w:rsidRPr="00812BBA">
        <w:rPr>
          <w:rFonts w:ascii="ＭＳ ゴシック" w:eastAsia="ＭＳ ゴシック" w:hAnsi="ＭＳ ゴシック" w:cs="ＭＳ ゴシック"/>
          <w:b/>
          <w:sz w:val="28"/>
          <w:szCs w:val="28"/>
        </w:rPr>
        <w:t>計画書</w:t>
      </w:r>
    </w:p>
    <w:tbl>
      <w:tblPr>
        <w:tblStyle w:val="TableNormal"/>
        <w:tblpPr w:leftFromText="142" w:rightFromText="142" w:vertAnchor="text" w:horzAnchor="margin" w:tblpXSpec="center" w:tblpY="828"/>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9"/>
        <w:gridCol w:w="1560"/>
        <w:gridCol w:w="1246"/>
        <w:gridCol w:w="480"/>
        <w:gridCol w:w="187"/>
        <w:gridCol w:w="290"/>
        <w:gridCol w:w="348"/>
        <w:gridCol w:w="132"/>
        <w:gridCol w:w="480"/>
        <w:gridCol w:w="480"/>
        <w:gridCol w:w="478"/>
        <w:gridCol w:w="437"/>
        <w:gridCol w:w="523"/>
        <w:gridCol w:w="477"/>
        <w:gridCol w:w="479"/>
        <w:gridCol w:w="479"/>
        <w:gridCol w:w="477"/>
        <w:gridCol w:w="1345"/>
      </w:tblGrid>
      <w:tr w:rsidR="00873757" w:rsidRPr="00812BBA" w14:paraId="171FC19F" w14:textId="77777777" w:rsidTr="001E5DAF">
        <w:trPr>
          <w:trHeight w:val="666"/>
        </w:trPr>
        <w:tc>
          <w:tcPr>
            <w:tcW w:w="3375" w:type="dxa"/>
            <w:gridSpan w:val="3"/>
            <w:tcBorders>
              <w:bottom w:val="single" w:sz="4" w:space="0" w:color="000000"/>
              <w:right w:val="single" w:sz="4" w:space="0" w:color="000000"/>
            </w:tcBorders>
            <w:shd w:val="clear" w:color="auto" w:fill="B6DDE8" w:themeFill="accent5" w:themeFillTint="66"/>
          </w:tcPr>
          <w:p w14:paraId="10D569DE" w14:textId="77777777" w:rsidR="00873757" w:rsidRPr="00812BBA" w:rsidRDefault="00873757" w:rsidP="00873757">
            <w:pPr>
              <w:spacing w:before="24"/>
              <w:ind w:leftChars="-360" w:left="-792" w:firstLine="792"/>
              <w:rPr>
                <w:rFonts w:ascii="ＭＳ ゴシック" w:eastAsia="ＭＳ ゴシック" w:hAnsi="ＭＳ ゴシック" w:cs="ＭＳ ゴシック"/>
              </w:rPr>
            </w:pPr>
            <w:r w:rsidRPr="00812BBA">
              <w:rPr>
                <w:rFonts w:ascii="ＭＳ ゴシック" w:eastAsia="ＭＳ ゴシック" w:hAnsi="ＭＳ ゴシック" w:cs="ＭＳ ゴシック"/>
              </w:rPr>
              <w:t>（フリガナ）</w:t>
            </w:r>
          </w:p>
          <w:p w14:paraId="664B32A0" w14:textId="77777777" w:rsidR="00873757" w:rsidRPr="00812BBA" w:rsidRDefault="00873757" w:rsidP="00873757">
            <w:pPr>
              <w:spacing w:before="51"/>
              <w:rPr>
                <w:rFonts w:ascii="ＭＳ ゴシック" w:eastAsia="ＭＳ ゴシック" w:hAnsi="ＭＳ ゴシック" w:cs="ＭＳ ゴシック"/>
              </w:rPr>
            </w:pPr>
            <w:r w:rsidRPr="00812BBA">
              <w:rPr>
                <w:rFonts w:ascii="ＭＳ ゴシック" w:eastAsia="ＭＳ ゴシック" w:hAnsi="ＭＳ ゴシック" w:cs="ＭＳ ゴシック"/>
              </w:rPr>
              <w:t>名称（商号または屋号）</w:t>
            </w:r>
            <w:r w:rsidRPr="00812BBA">
              <w:rPr>
                <w:rFonts w:ascii="ＭＳ ゴシック" w:eastAsia="ＭＳ ゴシック" w:hAnsi="ＭＳ ゴシック" w:cs="ＭＳ ゴシック" w:hint="eastAsia"/>
                <w:sz w:val="18"/>
                <w:szCs w:val="18"/>
              </w:rPr>
              <w:t>※1</w:t>
            </w:r>
          </w:p>
        </w:tc>
        <w:tc>
          <w:tcPr>
            <w:tcW w:w="7092" w:type="dxa"/>
            <w:gridSpan w:val="15"/>
            <w:tcBorders>
              <w:left w:val="single" w:sz="4" w:space="0" w:color="000000"/>
              <w:bottom w:val="single" w:sz="4" w:space="0" w:color="000000"/>
            </w:tcBorders>
          </w:tcPr>
          <w:p w14:paraId="6DE2212E"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65303AAD" w14:textId="77777777" w:rsidTr="001E5DAF">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3853B76B"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法人番号（13 桁）</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14:paraId="7EB068B9" w14:textId="77777777" w:rsidR="00873757" w:rsidRPr="00812BBA" w:rsidRDefault="00873757" w:rsidP="00873757">
            <w:pPr>
              <w:rPr>
                <w:rFonts w:ascii="Times New Roman" w:eastAsia="ＭＳ ゴシック" w:hAnsi="ＭＳ ゴシック"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50AE6DC7" w14:textId="77777777" w:rsidR="00873757" w:rsidRPr="00812BBA" w:rsidRDefault="00873757" w:rsidP="00873757">
            <w:pPr>
              <w:rPr>
                <w:rFonts w:ascii="Times New Roman" w:eastAsia="ＭＳ ゴシック" w:hAnsi="ＭＳ ゴシック"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4EB64CC6" w14:textId="77777777" w:rsidR="00873757" w:rsidRPr="00812BBA" w:rsidRDefault="00873757" w:rsidP="00873757">
            <w:pPr>
              <w:rPr>
                <w:rFonts w:ascii="Times New Roman" w:eastAsia="ＭＳ ゴシック" w:hAnsi="ＭＳ ゴシック"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42AC2DD5" w14:textId="77777777" w:rsidR="00873757" w:rsidRPr="00812BBA" w:rsidRDefault="00873757" w:rsidP="00873757">
            <w:pPr>
              <w:rPr>
                <w:rFonts w:ascii="Times New Roman" w:eastAsia="ＭＳ ゴシック" w:hAnsi="ＭＳ ゴシック"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62671F6A" w14:textId="77777777" w:rsidR="00873757" w:rsidRPr="00812BBA" w:rsidRDefault="00873757" w:rsidP="00873757">
            <w:pPr>
              <w:rPr>
                <w:rFonts w:ascii="Times New Roman" w:eastAsia="ＭＳ ゴシック" w:hAnsi="ＭＳ ゴシック"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14:paraId="292D19F3" w14:textId="77777777" w:rsidR="00873757" w:rsidRPr="00812BBA" w:rsidRDefault="00873757" w:rsidP="00873757">
            <w:pPr>
              <w:rPr>
                <w:rFonts w:ascii="Times New Roman" w:eastAsia="ＭＳ ゴシック" w:hAnsi="ＭＳ ゴシック" w:cs="ＭＳ ゴシック"/>
                <w:sz w:val="16"/>
              </w:rPr>
            </w:pPr>
          </w:p>
        </w:tc>
        <w:tc>
          <w:tcPr>
            <w:tcW w:w="437" w:type="dxa"/>
            <w:tcBorders>
              <w:top w:val="single" w:sz="4" w:space="0" w:color="000000"/>
              <w:left w:val="single" w:sz="4" w:space="0" w:color="000000"/>
              <w:bottom w:val="single" w:sz="4" w:space="0" w:color="000000"/>
              <w:right w:val="single" w:sz="4" w:space="0" w:color="000000"/>
            </w:tcBorders>
          </w:tcPr>
          <w:p w14:paraId="42493D18" w14:textId="77777777" w:rsidR="00873757" w:rsidRPr="00812BBA" w:rsidRDefault="00873757" w:rsidP="00873757">
            <w:pPr>
              <w:rPr>
                <w:rFonts w:ascii="Times New Roman" w:eastAsia="ＭＳ ゴシック" w:hAnsi="ＭＳ ゴシック"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14:paraId="0EB995F1" w14:textId="77777777" w:rsidR="00873757" w:rsidRPr="00812BBA" w:rsidRDefault="00873757" w:rsidP="00873757">
            <w:pPr>
              <w:rPr>
                <w:rFonts w:ascii="Times New Roman" w:eastAsia="ＭＳ ゴシック" w:hAnsi="ＭＳ ゴシック"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00B9F853" w14:textId="77777777" w:rsidR="00873757" w:rsidRPr="00812BBA" w:rsidRDefault="00873757" w:rsidP="00873757">
            <w:pPr>
              <w:rPr>
                <w:rFonts w:ascii="Times New Roman" w:eastAsia="ＭＳ ゴシック" w:hAnsi="ＭＳ ゴシック"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79783D59" w14:textId="77777777" w:rsidR="00873757" w:rsidRPr="00812BBA" w:rsidRDefault="00873757" w:rsidP="00873757">
            <w:pPr>
              <w:rPr>
                <w:rFonts w:ascii="Times New Roman" w:eastAsia="ＭＳ ゴシック" w:hAnsi="ＭＳ ゴシック"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14D67E31" w14:textId="77777777" w:rsidR="00873757" w:rsidRPr="00812BBA" w:rsidRDefault="00873757" w:rsidP="00873757">
            <w:pPr>
              <w:rPr>
                <w:rFonts w:ascii="Times New Roman" w:eastAsia="ＭＳ ゴシック" w:hAnsi="ＭＳ ゴシック"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03B3CA63" w14:textId="77777777" w:rsidR="00873757" w:rsidRPr="00812BBA" w:rsidRDefault="00873757" w:rsidP="00873757">
            <w:pPr>
              <w:rPr>
                <w:rFonts w:ascii="Times New Roman" w:eastAsia="ＭＳ ゴシック" w:hAnsi="ＭＳ ゴシック" w:cs="ＭＳ ゴシック"/>
                <w:sz w:val="16"/>
              </w:rPr>
            </w:pPr>
          </w:p>
        </w:tc>
        <w:tc>
          <w:tcPr>
            <w:tcW w:w="1345" w:type="dxa"/>
            <w:tcBorders>
              <w:top w:val="single" w:sz="4" w:space="0" w:color="000000"/>
              <w:left w:val="single" w:sz="4" w:space="0" w:color="000000"/>
              <w:bottom w:val="single" w:sz="4" w:space="0" w:color="000000"/>
            </w:tcBorders>
          </w:tcPr>
          <w:p w14:paraId="2367EE5D"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34DA19F8" w14:textId="77777777" w:rsidTr="001E5DAF">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0647F756"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自社ホームページのＵＲＬ</w:t>
            </w:r>
          </w:p>
          <w:p w14:paraId="11E854B8" w14:textId="77777777" w:rsidR="00873757" w:rsidRPr="00812BBA" w:rsidRDefault="00873757" w:rsidP="00873757">
            <w:pPr>
              <w:spacing w:before="93"/>
              <w:rPr>
                <w:rFonts w:ascii="ＭＳ ゴシック" w:eastAsia="ＭＳ ゴシック" w:hAnsi="ＭＳ ゴシック" w:cs="ＭＳ ゴシック"/>
                <w:sz w:val="16"/>
              </w:rPr>
            </w:pPr>
            <w:r w:rsidRPr="00812BBA">
              <w:rPr>
                <w:rFonts w:ascii="ＭＳ ゴシック" w:eastAsia="ＭＳ ゴシック" w:hAnsi="ＭＳ ゴシック" w:cs="ＭＳ ゴシック"/>
                <w:sz w:val="16"/>
              </w:rPr>
              <w:t>（</w:t>
            </w:r>
            <w:r w:rsidRPr="00812BBA">
              <w:rPr>
                <w:rFonts w:ascii="ＭＳ ゴシック" w:eastAsia="ＭＳ ゴシック" w:hAnsi="ＭＳ ゴシック" w:cs="ＭＳ ゴシック"/>
                <w:spacing w:val="-12"/>
                <w:sz w:val="16"/>
              </w:rPr>
              <w:t>ホームページが無い場合は「なし」と記載</w:t>
            </w:r>
            <w:r w:rsidRPr="00812BBA">
              <w:rPr>
                <w:rFonts w:ascii="ＭＳ ゴシック" w:eastAsia="ＭＳ ゴシック" w:hAnsi="ＭＳ ゴシック" w:cs="ＭＳ ゴシック"/>
                <w:spacing w:val="-16"/>
                <w:sz w:val="16"/>
              </w:rPr>
              <w:t>）</w:t>
            </w:r>
          </w:p>
        </w:tc>
        <w:tc>
          <w:tcPr>
            <w:tcW w:w="7092" w:type="dxa"/>
            <w:gridSpan w:val="15"/>
            <w:tcBorders>
              <w:top w:val="single" w:sz="4" w:space="0" w:color="000000"/>
              <w:left w:val="single" w:sz="4" w:space="0" w:color="000000"/>
              <w:bottom w:val="single" w:sz="4" w:space="0" w:color="000000"/>
            </w:tcBorders>
          </w:tcPr>
          <w:p w14:paraId="1906CC58"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73927FA2" w14:textId="77777777" w:rsidTr="001E5DAF">
        <w:trPr>
          <w:trHeight w:val="1641"/>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14:paraId="2E231C4E" w14:textId="77777777" w:rsidR="00873757" w:rsidRPr="00812BBA" w:rsidRDefault="00873757" w:rsidP="00873757">
            <w:pPr>
              <w:rPr>
                <w:rFonts w:ascii="ＭＳ ゴシック" w:eastAsia="ＭＳ ゴシック" w:hAnsi="ＭＳ ゴシック" w:cs="ＭＳ ゴシック"/>
              </w:rPr>
            </w:pPr>
          </w:p>
          <w:p w14:paraId="1401B4AE" w14:textId="77777777" w:rsidR="00873757" w:rsidRPr="00812BBA" w:rsidRDefault="00873757" w:rsidP="00873757">
            <w:pPr>
              <w:rPr>
                <w:rFonts w:ascii="ＭＳ ゴシック" w:eastAsia="ＭＳ ゴシック" w:hAnsi="ＭＳ ゴシック" w:cs="ＭＳ ゴシック"/>
                <w:sz w:val="31"/>
              </w:rPr>
            </w:pPr>
          </w:p>
          <w:p w14:paraId="207D309C" w14:textId="34A6F1D5" w:rsidR="00873757" w:rsidRPr="00812BBA" w:rsidRDefault="00873757" w:rsidP="00873757">
            <w:pPr>
              <w:rPr>
                <w:rFonts w:ascii="ＭＳ ゴシック" w:eastAsia="ＭＳ ゴシック" w:hAnsi="ＭＳ ゴシック" w:cs="ＭＳ ゴシック"/>
              </w:rPr>
            </w:pPr>
            <w:r w:rsidRPr="00812BBA">
              <w:rPr>
                <w:rFonts w:ascii="ＭＳ ゴシック" w:eastAsia="ＭＳ ゴシック" w:hAnsi="ＭＳ ゴシック" w:cs="ＭＳ ゴシック"/>
              </w:rPr>
              <w:t>主たる業種</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3</w:t>
            </w:r>
          </w:p>
        </w:tc>
        <w:tc>
          <w:tcPr>
            <w:tcW w:w="8338" w:type="dxa"/>
            <w:gridSpan w:val="16"/>
            <w:tcBorders>
              <w:top w:val="single" w:sz="4" w:space="0" w:color="000000"/>
              <w:left w:val="single" w:sz="4" w:space="0" w:color="000000"/>
              <w:bottom w:val="single" w:sz="4" w:space="0" w:color="000000"/>
            </w:tcBorders>
          </w:tcPr>
          <w:p w14:paraId="7DBE8964" w14:textId="77777777" w:rsidR="00873757" w:rsidRPr="00812BBA" w:rsidRDefault="00873757" w:rsidP="00873757">
            <w:pPr>
              <w:spacing w:before="1"/>
              <w:rPr>
                <w:rFonts w:ascii="ＭＳ ゴシック" w:eastAsia="ＭＳ ゴシック" w:hAnsi="ＭＳ ゴシック" w:cs="ＭＳ ゴシック"/>
                <w:sz w:val="16"/>
              </w:rPr>
            </w:pPr>
          </w:p>
          <w:p w14:paraId="11A9AE6D" w14:textId="77777777" w:rsidR="00873757" w:rsidRPr="00812BBA" w:rsidRDefault="00873757" w:rsidP="00873757">
            <w:pPr>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【以下のいずれか一つを選択してください】</w:t>
            </w:r>
          </w:p>
          <w:p w14:paraId="3595510F" w14:textId="77777777" w:rsidR="00873757" w:rsidRPr="00812BBA" w:rsidRDefault="00873757" w:rsidP="00873757">
            <w:pPr>
              <w:tabs>
                <w:tab w:val="left" w:pos="1093"/>
              </w:tabs>
              <w:spacing w:before="103"/>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①（</w:t>
            </w:r>
            <w:r w:rsidRPr="00812BBA">
              <w:rPr>
                <w:rFonts w:ascii="ＭＳ ゴシック" w:eastAsia="ＭＳ ゴシック" w:hAnsi="ＭＳ ゴシック" w:cs="ＭＳ ゴシック"/>
                <w:sz w:val="18"/>
              </w:rPr>
              <w:tab/>
              <w:t>）商業・サービス業（宿泊業・娯楽業を除く）</w:t>
            </w:r>
          </w:p>
          <w:p w14:paraId="3C536E89" w14:textId="77777777" w:rsidR="00873757" w:rsidRPr="00812BBA" w:rsidRDefault="00873757" w:rsidP="00873757">
            <w:pPr>
              <w:tabs>
                <w:tab w:val="left" w:pos="1093"/>
              </w:tabs>
              <w:spacing w:before="10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②（</w:t>
            </w:r>
            <w:r w:rsidRPr="00812BBA">
              <w:rPr>
                <w:rFonts w:ascii="ＭＳ ゴシック" w:eastAsia="ＭＳ ゴシック" w:hAnsi="ＭＳ ゴシック" w:cs="ＭＳ ゴシック"/>
                <w:sz w:val="18"/>
              </w:rPr>
              <w:tab/>
              <w:t>）サービス業のうち宿泊業・娯楽業</w:t>
            </w:r>
          </w:p>
          <w:p w14:paraId="67C45F8D" w14:textId="77777777" w:rsidR="00873757" w:rsidRPr="00812BBA" w:rsidRDefault="00873757" w:rsidP="00873757">
            <w:pPr>
              <w:tabs>
                <w:tab w:val="left" w:pos="1093"/>
              </w:tabs>
              <w:spacing w:before="103"/>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③（</w:t>
            </w:r>
            <w:r w:rsidRPr="00812BBA">
              <w:rPr>
                <w:rFonts w:ascii="ＭＳ ゴシック" w:eastAsia="ＭＳ ゴシック" w:hAnsi="ＭＳ ゴシック" w:cs="ＭＳ ゴシック"/>
                <w:sz w:val="18"/>
              </w:rPr>
              <w:tab/>
              <w:t>）製造業その他</w:t>
            </w:r>
          </w:p>
        </w:tc>
      </w:tr>
      <w:tr w:rsidR="00873757" w:rsidRPr="00812BBA" w14:paraId="5935D24A" w14:textId="77777777" w:rsidTr="001E5DAF">
        <w:trPr>
          <w:trHeight w:val="666"/>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14:paraId="56375AC4"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常時使用する</w:t>
            </w:r>
          </w:p>
          <w:p w14:paraId="24A20738" w14:textId="77777777" w:rsidR="00873757" w:rsidRPr="00812BBA" w:rsidRDefault="00873757" w:rsidP="00873757">
            <w:pPr>
              <w:spacing w:before="52"/>
              <w:rPr>
                <w:rFonts w:ascii="ＭＳ ゴシック" w:eastAsia="ＭＳ ゴシック" w:hAnsi="ＭＳ ゴシック" w:cs="ＭＳ ゴシック"/>
              </w:rPr>
            </w:pPr>
            <w:r w:rsidRPr="00812BBA">
              <w:rPr>
                <w:rFonts w:ascii="ＭＳ ゴシック" w:eastAsia="ＭＳ ゴシック" w:hAnsi="ＭＳ ゴシック" w:cs="ＭＳ ゴシック"/>
                <w:spacing w:val="-1"/>
              </w:rPr>
              <w:t>従業員数</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sz w:val="18"/>
                <w:szCs w:val="18"/>
              </w:rPr>
              <w:t>※4</w:t>
            </w:r>
          </w:p>
        </w:tc>
        <w:tc>
          <w:tcPr>
            <w:tcW w:w="1913" w:type="dxa"/>
            <w:gridSpan w:val="3"/>
            <w:tcBorders>
              <w:top w:val="single" w:sz="4" w:space="0" w:color="000000"/>
              <w:left w:val="single" w:sz="4" w:space="0" w:color="000000"/>
              <w:bottom w:val="single" w:sz="4" w:space="0" w:color="000000"/>
              <w:right w:val="single" w:sz="4" w:space="0" w:color="000000"/>
            </w:tcBorders>
          </w:tcPr>
          <w:p w14:paraId="76FBA60A" w14:textId="77777777" w:rsidR="00873757" w:rsidRPr="00812BBA" w:rsidRDefault="00873757" w:rsidP="00873757">
            <w:pPr>
              <w:spacing w:before="192"/>
              <w:ind w:right="82"/>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rPr>
              <w:t>人</w:t>
            </w:r>
          </w:p>
        </w:tc>
        <w:tc>
          <w:tcPr>
            <w:tcW w:w="6425" w:type="dxa"/>
            <w:gridSpan w:val="13"/>
            <w:tcBorders>
              <w:top w:val="single" w:sz="4" w:space="0" w:color="000000"/>
              <w:left w:val="single" w:sz="4" w:space="0" w:color="000000"/>
              <w:bottom w:val="single" w:sz="4" w:space="0" w:color="000000"/>
            </w:tcBorders>
          </w:tcPr>
          <w:p w14:paraId="2F1DBE67" w14:textId="77777777" w:rsidR="00873757" w:rsidRPr="00812BBA" w:rsidRDefault="00873757" w:rsidP="00873757">
            <w:pPr>
              <w:spacing w:before="50"/>
              <w:ind w:right="-44"/>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sz w:val="18"/>
                <w:u w:val="single"/>
              </w:rPr>
              <w:t>常時使用する従業員がいなければ</w:t>
            </w:r>
            <w:r w:rsidRPr="00812BBA">
              <w:rPr>
                <w:rFonts w:ascii="ＭＳ ゴシック" w:eastAsia="ＭＳ ゴシック" w:hAnsi="ＭＳ ゴシック" w:cs="ＭＳ ゴシック"/>
                <w:spacing w:val="-13"/>
                <w:sz w:val="18"/>
                <w:u w:val="single"/>
              </w:rPr>
              <w:t>、「０人」と記載してください。</w:t>
            </w:r>
          </w:p>
          <w:p w14:paraId="231E3722" w14:textId="77777777" w:rsidR="00873757" w:rsidRPr="00812BBA" w:rsidRDefault="00873757" w:rsidP="00873757">
            <w:pPr>
              <w:spacing w:before="103"/>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＊従業員数が小規模事業者の定義を超える場合は申請できません。</w:t>
            </w:r>
          </w:p>
        </w:tc>
      </w:tr>
      <w:tr w:rsidR="000C0639" w:rsidRPr="00812BBA" w14:paraId="5A9E1554" w14:textId="77777777" w:rsidTr="001A4B7F">
        <w:trPr>
          <w:trHeight w:val="663"/>
        </w:trPr>
        <w:tc>
          <w:tcPr>
            <w:tcW w:w="2129" w:type="dxa"/>
            <w:gridSpan w:val="2"/>
            <w:tcBorders>
              <w:top w:val="single" w:sz="4" w:space="0" w:color="000000"/>
              <w:right w:val="single" w:sz="4" w:space="0" w:color="000000"/>
            </w:tcBorders>
            <w:shd w:val="clear" w:color="auto" w:fill="B6DDE8" w:themeFill="accent5" w:themeFillTint="66"/>
          </w:tcPr>
          <w:p w14:paraId="00D150E8" w14:textId="77777777" w:rsidR="000C0639" w:rsidRPr="00812BBA" w:rsidRDefault="000C0639"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資本金額</w:t>
            </w:r>
          </w:p>
          <w:p w14:paraId="79197698" w14:textId="77777777" w:rsidR="000C0639" w:rsidRPr="00812BBA" w:rsidRDefault="000C0639" w:rsidP="00873757">
            <w:pPr>
              <w:spacing w:before="93"/>
              <w:rPr>
                <w:rFonts w:ascii="ＭＳ ゴシック" w:eastAsia="ＭＳ ゴシック" w:hAnsi="ＭＳ ゴシック" w:cs="ＭＳ ゴシック"/>
                <w:sz w:val="16"/>
              </w:rPr>
            </w:pPr>
            <w:r w:rsidRPr="00812BBA">
              <w:rPr>
                <w:rFonts w:ascii="ＭＳ ゴシック" w:eastAsia="ＭＳ ゴシック" w:hAnsi="ＭＳ ゴシック" w:cs="ＭＳ ゴシック"/>
                <w:sz w:val="16"/>
              </w:rPr>
              <w:t>（個人事業者は記載不要）</w:t>
            </w:r>
          </w:p>
        </w:tc>
        <w:tc>
          <w:tcPr>
            <w:tcW w:w="2551" w:type="dxa"/>
            <w:gridSpan w:val="5"/>
            <w:tcBorders>
              <w:top w:val="single" w:sz="4" w:space="0" w:color="000000"/>
              <w:left w:val="single" w:sz="4" w:space="0" w:color="000000"/>
              <w:right w:val="single" w:sz="4" w:space="0" w:color="000000"/>
            </w:tcBorders>
          </w:tcPr>
          <w:p w14:paraId="7D47D175" w14:textId="35FEACB9" w:rsidR="000C0639" w:rsidRPr="00812BBA" w:rsidRDefault="000C0639" w:rsidP="000C0639">
            <w:pPr>
              <w:spacing w:before="190"/>
              <w:ind w:firstLineChars="600" w:firstLine="1320"/>
              <w:rPr>
                <w:rFonts w:ascii="ＭＳ ゴシック" w:eastAsia="ＭＳ ゴシック" w:hAnsi="ＭＳ ゴシック" w:cs="ＭＳ ゴシック"/>
              </w:rPr>
            </w:pPr>
            <w:r w:rsidRPr="00812BBA">
              <w:rPr>
                <w:rFonts w:ascii="ＭＳ ゴシック" w:eastAsia="ＭＳ ゴシック" w:hAnsi="ＭＳ ゴシック" w:cs="ＭＳ ゴシック"/>
              </w:rPr>
              <w:t>万</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円</w:t>
            </w: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14:paraId="473B6D04" w14:textId="77777777" w:rsidR="000C0639" w:rsidRPr="00812BBA" w:rsidRDefault="000C0639" w:rsidP="00873757">
            <w:pPr>
              <w:spacing w:before="24"/>
              <w:ind w:right="-15"/>
              <w:rPr>
                <w:rFonts w:ascii="ＭＳ ゴシック" w:eastAsia="ＭＳ ゴシック" w:hAnsi="ＭＳ ゴシック" w:cs="ＭＳ ゴシック"/>
              </w:rPr>
            </w:pPr>
            <w:r w:rsidRPr="00812BBA">
              <w:rPr>
                <w:rFonts w:ascii="ＭＳ ゴシック" w:eastAsia="ＭＳ ゴシック" w:hAnsi="ＭＳ ゴシック" w:cs="ＭＳ ゴシック"/>
                <w:spacing w:val="-21"/>
              </w:rPr>
              <w:t>設立年月日</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2"/>
              </w:rPr>
              <w:t>西暦</w:t>
            </w:r>
            <w:r w:rsidRPr="00812BBA">
              <w:rPr>
                <w:rFonts w:ascii="ＭＳ ゴシック" w:eastAsia="ＭＳ ゴシック" w:hAnsi="ＭＳ ゴシック" w:cs="ＭＳ ゴシック"/>
                <w:spacing w:val="-11"/>
              </w:rPr>
              <w:t>）</w:t>
            </w:r>
          </w:p>
          <w:p w14:paraId="4DD20181" w14:textId="77777777" w:rsidR="000C0639" w:rsidRPr="00812BBA" w:rsidRDefault="000C0639" w:rsidP="00873757">
            <w:pPr>
              <w:spacing w:before="52"/>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z w:val="18"/>
                <w:szCs w:val="18"/>
              </w:rPr>
              <w:t>※5</w:t>
            </w:r>
          </w:p>
        </w:tc>
        <w:tc>
          <w:tcPr>
            <w:tcW w:w="3780" w:type="dxa"/>
            <w:gridSpan w:val="6"/>
            <w:tcBorders>
              <w:top w:val="single" w:sz="4" w:space="0" w:color="000000"/>
              <w:left w:val="single" w:sz="4" w:space="0" w:color="000000"/>
            </w:tcBorders>
          </w:tcPr>
          <w:p w14:paraId="564CC7E9" w14:textId="35BC29D7" w:rsidR="000C0639" w:rsidRPr="00812BBA" w:rsidRDefault="000C0639" w:rsidP="000C0639">
            <w:pPr>
              <w:spacing w:before="190"/>
              <w:ind w:firstLineChars="400" w:firstLine="880"/>
              <w:rPr>
                <w:rFonts w:ascii="ＭＳ ゴシック" w:eastAsia="ＭＳ ゴシック" w:hAnsi="ＭＳ ゴシック" w:cs="ＭＳ ゴシック"/>
              </w:rPr>
            </w:pPr>
            <w:r w:rsidRPr="00812BBA">
              <w:rPr>
                <w:rFonts w:ascii="ＭＳ ゴシック" w:eastAsia="ＭＳ ゴシック" w:hAnsi="ＭＳ ゴシック" w:cs="ＭＳ ゴシック"/>
              </w:rPr>
              <w:t>年</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月</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日</w:t>
            </w:r>
          </w:p>
        </w:tc>
      </w:tr>
      <w:tr w:rsidR="00873757" w:rsidRPr="00812BBA" w14:paraId="0F163DF4" w14:textId="77777777" w:rsidTr="001E5DAF">
        <w:trPr>
          <w:trHeight w:val="651"/>
        </w:trPr>
        <w:tc>
          <w:tcPr>
            <w:tcW w:w="569" w:type="dxa"/>
            <w:vMerge w:val="restart"/>
            <w:tcBorders>
              <w:right w:val="single" w:sz="4" w:space="0" w:color="000000"/>
            </w:tcBorders>
            <w:shd w:val="clear" w:color="auto" w:fill="B6DDE8" w:themeFill="accent5" w:themeFillTint="66"/>
          </w:tcPr>
          <w:p w14:paraId="7DA50FA1" w14:textId="77777777" w:rsidR="00873757" w:rsidRPr="00812BBA" w:rsidRDefault="00873757" w:rsidP="00873757">
            <w:pPr>
              <w:spacing w:before="26" w:line="283" w:lineRule="auto"/>
              <w:ind w:right="211"/>
              <w:jc w:val="both"/>
              <w:rPr>
                <w:rFonts w:ascii="ＭＳ ゴシック" w:eastAsia="ＭＳ ゴシック" w:hAnsi="ＭＳ ゴシック" w:cs="ＭＳ ゴシック"/>
              </w:rPr>
            </w:pPr>
            <w:r w:rsidRPr="00812BBA">
              <w:rPr>
                <w:rFonts w:ascii="ＭＳ ゴシック" w:eastAsia="ＭＳ ゴシック" w:hAnsi="ＭＳ ゴシック" w:cs="ＭＳ ゴシック"/>
              </w:rPr>
              <w:t>連絡担当者</w:t>
            </w:r>
          </w:p>
        </w:tc>
        <w:tc>
          <w:tcPr>
            <w:tcW w:w="1560" w:type="dxa"/>
            <w:tcBorders>
              <w:left w:val="single" w:sz="4" w:space="0" w:color="000000"/>
              <w:bottom w:val="single" w:sz="4" w:space="0" w:color="000000"/>
              <w:right w:val="single" w:sz="4" w:space="0" w:color="000000"/>
            </w:tcBorders>
            <w:shd w:val="clear" w:color="auto" w:fill="B6DDE8" w:themeFill="accent5" w:themeFillTint="66"/>
          </w:tcPr>
          <w:p w14:paraId="405584B5" w14:textId="77777777" w:rsidR="00873757" w:rsidRPr="00812BBA" w:rsidRDefault="00873757" w:rsidP="00873757">
            <w:pPr>
              <w:spacing w:before="26"/>
              <w:rPr>
                <w:rFonts w:ascii="ＭＳ ゴシック" w:eastAsia="ＭＳ ゴシック" w:hAnsi="ＭＳ ゴシック" w:cs="ＭＳ ゴシック"/>
              </w:rPr>
            </w:pPr>
            <w:r w:rsidRPr="00812BBA">
              <w:rPr>
                <w:rFonts w:ascii="ＭＳ ゴシック" w:eastAsia="ＭＳ ゴシック" w:hAnsi="ＭＳ ゴシック" w:cs="ＭＳ ゴシック"/>
              </w:rPr>
              <w:t>（フリガナ）</w:t>
            </w:r>
          </w:p>
          <w:p w14:paraId="2BD0D8EA" w14:textId="77777777" w:rsidR="00873757" w:rsidRPr="00812BBA" w:rsidRDefault="00873757" w:rsidP="00873757">
            <w:pPr>
              <w:spacing w:before="52" w:line="271" w:lineRule="exact"/>
              <w:rPr>
                <w:rFonts w:ascii="ＭＳ ゴシック" w:eastAsia="ＭＳ ゴシック" w:hAnsi="ＭＳ ゴシック" w:cs="ＭＳ ゴシック"/>
              </w:rPr>
            </w:pPr>
            <w:r w:rsidRPr="00812BBA">
              <w:rPr>
                <w:rFonts w:ascii="ＭＳ ゴシック" w:eastAsia="ＭＳ ゴシック" w:hAnsi="ＭＳ ゴシック" w:cs="ＭＳ ゴシック"/>
              </w:rPr>
              <w:t>氏名</w:t>
            </w:r>
          </w:p>
        </w:tc>
        <w:tc>
          <w:tcPr>
            <w:tcW w:w="2551" w:type="dxa"/>
            <w:gridSpan w:val="5"/>
            <w:tcBorders>
              <w:left w:val="single" w:sz="4" w:space="0" w:color="000000"/>
              <w:bottom w:val="single" w:sz="4" w:space="0" w:color="000000"/>
              <w:right w:val="single" w:sz="4" w:space="0" w:color="000000"/>
            </w:tcBorders>
          </w:tcPr>
          <w:p w14:paraId="061E5597" w14:textId="77777777" w:rsidR="00873757" w:rsidRPr="00812BBA" w:rsidRDefault="00873757" w:rsidP="00873757">
            <w:pPr>
              <w:rPr>
                <w:rFonts w:ascii="Times New Roman" w:eastAsia="ＭＳ ゴシック" w:hAnsi="ＭＳ ゴシック" w:cs="ＭＳ ゴシック"/>
                <w:sz w:val="16"/>
              </w:rPr>
            </w:pPr>
          </w:p>
        </w:tc>
        <w:tc>
          <w:tcPr>
            <w:tcW w:w="2007" w:type="dxa"/>
            <w:gridSpan w:val="5"/>
            <w:tcBorders>
              <w:left w:val="single" w:sz="4" w:space="0" w:color="000000"/>
              <w:bottom w:val="single" w:sz="4" w:space="0" w:color="000000"/>
              <w:right w:val="single" w:sz="4" w:space="0" w:color="000000"/>
            </w:tcBorders>
            <w:shd w:val="clear" w:color="auto" w:fill="B6DDE8" w:themeFill="accent5" w:themeFillTint="66"/>
          </w:tcPr>
          <w:p w14:paraId="54C62765" w14:textId="77777777" w:rsidR="00873757" w:rsidRPr="00812BBA" w:rsidRDefault="00873757" w:rsidP="00873757">
            <w:pPr>
              <w:spacing w:before="192"/>
              <w:rPr>
                <w:rFonts w:ascii="ＭＳ ゴシック" w:eastAsia="ＭＳ ゴシック" w:hAnsi="ＭＳ ゴシック" w:cs="ＭＳ ゴシック"/>
              </w:rPr>
            </w:pPr>
            <w:r w:rsidRPr="00812BBA">
              <w:rPr>
                <w:rFonts w:ascii="ＭＳ ゴシック" w:eastAsia="ＭＳ ゴシック" w:hAnsi="ＭＳ ゴシック" w:cs="ＭＳ ゴシック"/>
              </w:rPr>
              <w:t>役職</w:t>
            </w:r>
          </w:p>
        </w:tc>
        <w:tc>
          <w:tcPr>
            <w:tcW w:w="3780" w:type="dxa"/>
            <w:gridSpan w:val="6"/>
            <w:tcBorders>
              <w:left w:val="single" w:sz="4" w:space="0" w:color="000000"/>
              <w:bottom w:val="single" w:sz="4" w:space="0" w:color="000000"/>
            </w:tcBorders>
          </w:tcPr>
          <w:p w14:paraId="50E2279B" w14:textId="77777777" w:rsidR="00873757" w:rsidRPr="00812BBA" w:rsidRDefault="00873757" w:rsidP="00873757">
            <w:pPr>
              <w:rPr>
                <w:rFonts w:ascii="Times New Roman" w:eastAsia="ＭＳ ゴシック" w:hAnsi="ＭＳ ゴシック" w:cs="ＭＳ ゴシック"/>
                <w:sz w:val="16"/>
              </w:rPr>
            </w:pPr>
          </w:p>
        </w:tc>
      </w:tr>
      <w:tr w:rsidR="000C0639" w:rsidRPr="00812BBA" w14:paraId="62E09911" w14:textId="77777777" w:rsidTr="001A4B7F">
        <w:trPr>
          <w:trHeight w:val="629"/>
        </w:trPr>
        <w:tc>
          <w:tcPr>
            <w:tcW w:w="569" w:type="dxa"/>
            <w:vMerge/>
            <w:tcBorders>
              <w:top w:val="nil"/>
              <w:right w:val="single" w:sz="4" w:space="0" w:color="000000"/>
            </w:tcBorders>
            <w:shd w:val="clear" w:color="auto" w:fill="B6DDE8" w:themeFill="accent5" w:themeFillTint="66"/>
          </w:tcPr>
          <w:p w14:paraId="6353688B" w14:textId="77777777" w:rsidR="000C0639" w:rsidRPr="00812BBA" w:rsidRDefault="000C0639"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1DE9176" w14:textId="77777777" w:rsidR="000C0639" w:rsidRPr="00812BBA" w:rsidRDefault="000C0639" w:rsidP="00873757">
            <w:pPr>
              <w:spacing w:before="172"/>
              <w:rPr>
                <w:rFonts w:ascii="ＭＳ ゴシック" w:eastAsia="ＭＳ ゴシック" w:hAnsi="ＭＳ ゴシック" w:cs="ＭＳ ゴシック"/>
              </w:rPr>
            </w:pPr>
            <w:r w:rsidRPr="00812BBA">
              <w:rPr>
                <w:rFonts w:ascii="ＭＳ ゴシック" w:eastAsia="ＭＳ ゴシック" w:hAnsi="ＭＳ ゴシック" w:cs="ＭＳ ゴシック"/>
              </w:rPr>
              <w:t>住所</w:t>
            </w:r>
          </w:p>
        </w:tc>
        <w:tc>
          <w:tcPr>
            <w:tcW w:w="8338" w:type="dxa"/>
            <w:gridSpan w:val="16"/>
            <w:tcBorders>
              <w:top w:val="single" w:sz="4" w:space="0" w:color="000000"/>
              <w:left w:val="single" w:sz="4" w:space="0" w:color="000000"/>
              <w:bottom w:val="single" w:sz="4" w:space="0" w:color="000000"/>
            </w:tcBorders>
          </w:tcPr>
          <w:p w14:paraId="5E223F3B" w14:textId="651331A8" w:rsidR="000C0639" w:rsidRPr="00812BBA" w:rsidRDefault="000C0639" w:rsidP="000C0639">
            <w:pPr>
              <w:spacing w:before="7"/>
              <w:rPr>
                <w:rFonts w:ascii="Times New Roman" w:eastAsia="ＭＳ ゴシック" w:hAnsi="ＭＳ ゴシック" w:cs="ＭＳ ゴシック"/>
                <w:sz w:val="16"/>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 xml:space="preserve">　）</w:t>
            </w:r>
          </w:p>
        </w:tc>
      </w:tr>
      <w:tr w:rsidR="00873757" w:rsidRPr="00812BBA" w14:paraId="61C86CF7" w14:textId="77777777" w:rsidTr="001E5DAF">
        <w:trPr>
          <w:trHeight w:val="298"/>
        </w:trPr>
        <w:tc>
          <w:tcPr>
            <w:tcW w:w="569" w:type="dxa"/>
            <w:vMerge/>
            <w:tcBorders>
              <w:top w:val="nil"/>
              <w:right w:val="single" w:sz="4" w:space="0" w:color="000000"/>
            </w:tcBorders>
            <w:shd w:val="clear" w:color="auto" w:fill="B6DDE8" w:themeFill="accent5" w:themeFillTint="66"/>
          </w:tcPr>
          <w:p w14:paraId="5D5D0AD3" w14:textId="77777777" w:rsidR="00873757" w:rsidRPr="00812BBA" w:rsidRDefault="00873757"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5751ED6" w14:textId="77777777" w:rsidR="00873757" w:rsidRPr="00812BBA" w:rsidRDefault="00873757" w:rsidP="00873757">
            <w:pPr>
              <w:spacing w:before="7" w:line="271" w:lineRule="exact"/>
              <w:rPr>
                <w:rFonts w:ascii="ＭＳ ゴシック" w:eastAsia="ＭＳ ゴシック" w:hAnsi="ＭＳ ゴシック" w:cs="ＭＳ ゴシック"/>
              </w:rPr>
            </w:pPr>
            <w:r w:rsidRPr="00812BBA">
              <w:rPr>
                <w:rFonts w:ascii="ＭＳ ゴシック" w:eastAsia="ＭＳ ゴシック" w:hAnsi="ＭＳ ゴシック" w:cs="ＭＳ ゴシック"/>
              </w:rPr>
              <w:t>電話番号</w:t>
            </w:r>
          </w:p>
        </w:tc>
        <w:tc>
          <w:tcPr>
            <w:tcW w:w="2551" w:type="dxa"/>
            <w:gridSpan w:val="5"/>
            <w:tcBorders>
              <w:top w:val="single" w:sz="4" w:space="0" w:color="000000"/>
              <w:left w:val="single" w:sz="4" w:space="0" w:color="000000"/>
              <w:bottom w:val="single" w:sz="4" w:space="0" w:color="000000"/>
              <w:right w:val="single" w:sz="4" w:space="0" w:color="000000"/>
            </w:tcBorders>
          </w:tcPr>
          <w:p w14:paraId="092CDDF3" w14:textId="77777777" w:rsidR="00873757" w:rsidRPr="00812BBA" w:rsidRDefault="00873757" w:rsidP="00873757">
            <w:pPr>
              <w:rPr>
                <w:rFonts w:ascii="Times New Roman" w:eastAsia="ＭＳ ゴシック" w:hAnsi="ＭＳ ゴシック"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94B5D77" w14:textId="77777777" w:rsidR="00873757" w:rsidRPr="00812BBA" w:rsidRDefault="00873757" w:rsidP="00873757">
            <w:pPr>
              <w:spacing w:before="7" w:line="271" w:lineRule="exact"/>
              <w:rPr>
                <w:rFonts w:ascii="ＭＳ ゴシック" w:eastAsia="ＭＳ ゴシック" w:hAnsi="ＭＳ ゴシック" w:cs="ＭＳ ゴシック"/>
              </w:rPr>
            </w:pPr>
            <w:r w:rsidRPr="00812BBA">
              <w:rPr>
                <w:rFonts w:ascii="ＭＳ ゴシック" w:eastAsia="ＭＳ ゴシック" w:hAnsi="ＭＳ ゴシック" w:cs="ＭＳ ゴシック"/>
              </w:rPr>
              <w:t>携帯電話番号</w:t>
            </w:r>
          </w:p>
        </w:tc>
        <w:tc>
          <w:tcPr>
            <w:tcW w:w="3780" w:type="dxa"/>
            <w:gridSpan w:val="6"/>
            <w:tcBorders>
              <w:top w:val="single" w:sz="4" w:space="0" w:color="000000"/>
              <w:left w:val="single" w:sz="4" w:space="0" w:color="000000"/>
              <w:bottom w:val="single" w:sz="4" w:space="0" w:color="000000"/>
            </w:tcBorders>
          </w:tcPr>
          <w:p w14:paraId="7B4D5BD1"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08A92FDC" w14:textId="77777777" w:rsidTr="001E5DAF">
        <w:trPr>
          <w:trHeight w:val="314"/>
        </w:trPr>
        <w:tc>
          <w:tcPr>
            <w:tcW w:w="569" w:type="dxa"/>
            <w:vMerge/>
            <w:tcBorders>
              <w:top w:val="nil"/>
              <w:right w:val="single" w:sz="4" w:space="0" w:color="000000"/>
            </w:tcBorders>
            <w:shd w:val="clear" w:color="auto" w:fill="B6DDE8" w:themeFill="accent5" w:themeFillTint="66"/>
          </w:tcPr>
          <w:p w14:paraId="61092C4D" w14:textId="77777777" w:rsidR="00873757" w:rsidRPr="00812BBA" w:rsidRDefault="00873757"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right w:val="single" w:sz="4" w:space="0" w:color="000000"/>
            </w:tcBorders>
            <w:shd w:val="clear" w:color="auto" w:fill="B6DDE8" w:themeFill="accent5" w:themeFillTint="66"/>
          </w:tcPr>
          <w:p w14:paraId="37F56761" w14:textId="77777777" w:rsidR="00873757" w:rsidRPr="00812BBA" w:rsidRDefault="00873757" w:rsidP="00873757">
            <w:pPr>
              <w:spacing w:before="7"/>
              <w:rPr>
                <w:rFonts w:ascii="ＭＳ ゴシック" w:eastAsia="ＭＳ ゴシック" w:hAnsi="ＭＳ ゴシック" w:cs="ＭＳ ゴシック"/>
              </w:rPr>
            </w:pPr>
            <w:r w:rsidRPr="00812BBA">
              <w:rPr>
                <w:rFonts w:ascii="ＭＳ ゴシック" w:eastAsia="ＭＳ ゴシック" w:hAnsi="ＭＳ ゴシック" w:cs="ＭＳ ゴシック"/>
              </w:rPr>
              <w:t>FAX 番号</w:t>
            </w:r>
          </w:p>
        </w:tc>
        <w:tc>
          <w:tcPr>
            <w:tcW w:w="2551" w:type="dxa"/>
            <w:gridSpan w:val="5"/>
            <w:tcBorders>
              <w:top w:val="single" w:sz="4" w:space="0" w:color="000000"/>
              <w:left w:val="single" w:sz="4" w:space="0" w:color="000000"/>
              <w:right w:val="single" w:sz="4" w:space="0" w:color="000000"/>
            </w:tcBorders>
          </w:tcPr>
          <w:p w14:paraId="5C8BD32C" w14:textId="77777777" w:rsidR="00873757" w:rsidRPr="00812BBA" w:rsidRDefault="00873757" w:rsidP="00873757">
            <w:pPr>
              <w:rPr>
                <w:rFonts w:ascii="Times New Roman" w:eastAsia="ＭＳ ゴシック" w:hAnsi="ＭＳ ゴシック" w:cs="ＭＳ ゴシック"/>
                <w:sz w:val="16"/>
              </w:rPr>
            </w:pP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14:paraId="7B311E24" w14:textId="77777777" w:rsidR="00873757" w:rsidRPr="00812BBA" w:rsidRDefault="00873757" w:rsidP="00873757">
            <w:pPr>
              <w:spacing w:before="7"/>
              <w:rPr>
                <w:rFonts w:ascii="ＭＳ ゴシック" w:eastAsia="ＭＳ ゴシック" w:hAnsi="ＭＳ ゴシック" w:cs="ＭＳ ゴシック"/>
              </w:rPr>
            </w:pPr>
            <w:r w:rsidRPr="00812BBA">
              <w:rPr>
                <w:rFonts w:ascii="ＭＳ ゴシック" w:eastAsia="ＭＳ ゴシック" w:hAnsi="ＭＳ ゴシック" w:cs="ＭＳ ゴシック"/>
              </w:rPr>
              <w:t>E-mail アドレス</w:t>
            </w:r>
          </w:p>
        </w:tc>
        <w:tc>
          <w:tcPr>
            <w:tcW w:w="3780" w:type="dxa"/>
            <w:gridSpan w:val="6"/>
            <w:tcBorders>
              <w:top w:val="single" w:sz="4" w:space="0" w:color="000000"/>
              <w:left w:val="single" w:sz="4" w:space="0" w:color="000000"/>
            </w:tcBorders>
          </w:tcPr>
          <w:p w14:paraId="265E3F25" w14:textId="77777777" w:rsidR="00873757" w:rsidRPr="00812BBA" w:rsidRDefault="00873757" w:rsidP="00873757">
            <w:pPr>
              <w:rPr>
                <w:rFonts w:ascii="Times New Roman" w:eastAsia="ＭＳ ゴシック" w:hAnsi="ＭＳ ゴシック" w:cs="ＭＳ ゴシック"/>
                <w:sz w:val="16"/>
              </w:rPr>
            </w:pPr>
          </w:p>
        </w:tc>
      </w:tr>
    </w:tbl>
    <w:p w14:paraId="5D9DADFD" w14:textId="77777777" w:rsidR="00873757" w:rsidRPr="00812BBA" w:rsidRDefault="00873757" w:rsidP="00873757">
      <w:pPr>
        <w:tabs>
          <w:tab w:val="left" w:pos="6155"/>
          <w:tab w:val="left" w:pos="9771"/>
        </w:tabs>
        <w:wordWrap w:val="0"/>
        <w:spacing w:before="39"/>
        <w:ind w:right="-1"/>
        <w:jc w:val="right"/>
        <w:rPr>
          <w:rFonts w:ascii="ＭＳ ゴシック" w:eastAsia="ＭＳ ゴシック" w:hAnsi="ＭＳ ゴシック" w:cs="ＭＳ ゴシック"/>
          <w:u w:val="single"/>
        </w:rPr>
      </w:pPr>
      <w:r w:rsidRPr="00812BBA">
        <w:rPr>
          <w:rFonts w:ascii="ＭＳ ゴシック" w:eastAsia="ＭＳ ゴシック" w:hAnsi="ＭＳ ゴシック" w:cs="ＭＳ ゴシック" w:hint="eastAsia"/>
          <w:u w:val="single"/>
        </w:rPr>
        <w:t>応募者</w:t>
      </w:r>
      <w:r w:rsidRPr="00812BBA">
        <w:rPr>
          <w:rFonts w:ascii="ＭＳ ゴシック" w:eastAsia="ＭＳ ゴシック" w:hAnsi="ＭＳ ゴシック" w:cs="ＭＳ ゴシック"/>
          <w:u w:val="single"/>
        </w:rPr>
        <w:t>名称</w:t>
      </w:r>
      <w:r w:rsidRPr="00812BBA">
        <w:rPr>
          <w:rFonts w:ascii="ＭＳ ゴシック" w:eastAsia="ＭＳ ゴシック" w:hAnsi="ＭＳ ゴシック" w:cs="ＭＳ ゴシック" w:hint="eastAsia"/>
          <w:sz w:val="18"/>
          <w:szCs w:val="18"/>
          <w:u w:val="single"/>
        </w:rPr>
        <w:t>※1</w:t>
      </w: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hint="eastAsia"/>
          <w:u w:val="single"/>
        </w:rPr>
        <w:t xml:space="preserve">　</w:t>
      </w:r>
      <w:r w:rsidRPr="00812BBA">
        <w:rPr>
          <w:rFonts w:ascii="ＭＳ ゴシック" w:eastAsia="ＭＳ ゴシック" w:hAnsi="ＭＳ ゴシック" w:cs="ＭＳ ゴシック"/>
          <w:u w:val="single"/>
        </w:rPr>
        <w:t xml:space="preserve">　　</w:t>
      </w:r>
      <w:r w:rsidRPr="00812BBA">
        <w:rPr>
          <w:rFonts w:ascii="ＭＳ ゴシック" w:eastAsia="ＭＳ ゴシック" w:hAnsi="ＭＳ ゴシック" w:cs="ＭＳ ゴシック" w:hint="eastAsia"/>
          <w:u w:val="single"/>
        </w:rPr>
        <w:t xml:space="preserve">　</w:t>
      </w:r>
      <w:r w:rsidRPr="00812BBA">
        <w:rPr>
          <w:rFonts w:ascii="ＭＳ ゴシック" w:eastAsia="ＭＳ ゴシック" w:hAnsi="ＭＳ ゴシック" w:cs="ＭＳ ゴシック"/>
          <w:u w:val="single"/>
        </w:rPr>
        <w:t xml:space="preserve">　　　　　　　　　</w:t>
      </w:r>
    </w:p>
    <w:p w14:paraId="05289D0E" w14:textId="77777777" w:rsidR="00873757" w:rsidRPr="00812BBA" w:rsidRDefault="00873757" w:rsidP="00873757">
      <w:pPr>
        <w:spacing w:before="65"/>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b/>
        </w:rPr>
        <w:t>＜応募者の概要＞</w:t>
      </w:r>
      <w:r w:rsidRPr="00812BBA">
        <w:rPr>
          <w:rFonts w:ascii="ＭＳ ゴシック" w:eastAsia="ＭＳ ゴシック" w:hAnsi="ＭＳ ゴシック" w:cs="ＭＳ ゴシック"/>
          <w:sz w:val="18"/>
          <w:szCs w:val="18"/>
        </w:rPr>
        <w:t>※採択時に「事業者名称」</w:t>
      </w:r>
      <w:r w:rsidRPr="00812BBA">
        <w:rPr>
          <w:rFonts w:ascii="ＭＳ ゴシック" w:eastAsia="ＭＳ ゴシック" w:hAnsi="ＭＳ ゴシック" w:cs="ＭＳ ゴシック" w:hint="eastAsia"/>
          <w:sz w:val="18"/>
          <w:szCs w:val="18"/>
        </w:rPr>
        <w:t>、</w:t>
      </w:r>
      <w:r w:rsidRPr="00812BBA">
        <w:rPr>
          <w:rFonts w:ascii="ＭＳ ゴシック" w:eastAsia="ＭＳ ゴシック" w:hAnsi="ＭＳ ゴシック" w:cs="ＭＳ ゴシック"/>
          <w:sz w:val="18"/>
          <w:szCs w:val="18"/>
        </w:rPr>
        <w:t>「補助事業で行う事業名」等が一般公表さ</w:t>
      </w:r>
      <w:r w:rsidRPr="00812BBA">
        <w:rPr>
          <w:rFonts w:ascii="ＭＳ ゴシック" w:eastAsia="ＭＳ ゴシック" w:hAnsi="ＭＳ ゴシック" w:cs="ＭＳ ゴシック" w:hint="eastAsia"/>
          <w:sz w:val="18"/>
          <w:szCs w:val="18"/>
        </w:rPr>
        <w:t>れます。</w:t>
      </w:r>
    </w:p>
    <w:p w14:paraId="021DC2E9" w14:textId="77777777" w:rsidR="00873757" w:rsidRPr="00812BBA" w:rsidRDefault="00873757" w:rsidP="00873757">
      <w:pPr>
        <w:spacing w:before="65"/>
        <w:rPr>
          <w:rFonts w:ascii="ＭＳ ゴシック" w:eastAsia="ＭＳ ゴシック" w:hAnsi="ＭＳ ゴシック" w:cs="ＭＳ ゴシック"/>
          <w:sz w:val="16"/>
        </w:rPr>
      </w:pPr>
      <w:r w:rsidRPr="00812BBA">
        <w:rPr>
          <w:rFonts w:ascii="ＭＳ ゴシック" w:eastAsia="ＭＳ ゴシック" w:hAnsi="ＭＳ ゴシック" w:cs="ＭＳ ゴシック"/>
          <w:sz w:val="16"/>
        </w:rPr>
        <w:t>※</w:t>
      </w:r>
      <w:r w:rsidRPr="00812BBA">
        <w:rPr>
          <w:rFonts w:ascii="ＭＳ ゴシック" w:eastAsia="ＭＳ ゴシック" w:hAnsi="ＭＳ ゴシック" w:cs="ＭＳ ゴシック" w:hint="eastAsia"/>
          <w:sz w:val="16"/>
        </w:rPr>
        <w:t>経営</w:t>
      </w:r>
      <w:r w:rsidRPr="00812BBA">
        <w:rPr>
          <w:rFonts w:ascii="ＭＳ ゴシック" w:eastAsia="ＭＳ ゴシック" w:hAnsi="ＭＳ ゴシック" w:cs="ＭＳ ゴシック"/>
          <w:sz w:val="16"/>
        </w:rPr>
        <w:t>計画書の作成にあたっては商工会</w:t>
      </w: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商工会議所と相談し、助言</w:t>
      </w:r>
      <w:r w:rsidRPr="00812BBA">
        <w:rPr>
          <w:rFonts w:ascii="ＭＳ ゴシック" w:eastAsia="ＭＳ ゴシック" w:hAnsi="ＭＳ ゴシック" w:cs="ＭＳ ゴシック" w:hint="eastAsia"/>
          <w:sz w:val="16"/>
        </w:rPr>
        <w:t>等</w:t>
      </w:r>
      <w:r w:rsidRPr="00812BBA">
        <w:rPr>
          <w:rFonts w:ascii="ＭＳ ゴシック" w:eastAsia="ＭＳ ゴシック" w:hAnsi="ＭＳ ゴシック" w:cs="ＭＳ ゴシック"/>
          <w:sz w:val="16"/>
        </w:rPr>
        <w:t>を得ながら進めることができま</w:t>
      </w:r>
      <w:r w:rsidRPr="00812BBA">
        <w:rPr>
          <w:rFonts w:ascii="ＭＳ ゴシック" w:eastAsia="ＭＳ ゴシック" w:hAnsi="ＭＳ ゴシック" w:cs="ＭＳ ゴシック" w:hint="eastAsia"/>
          <w:sz w:val="16"/>
        </w:rPr>
        <w:t>す。</w:t>
      </w:r>
    </w:p>
    <w:p w14:paraId="4ACB0730" w14:textId="77777777" w:rsidR="00873757" w:rsidRPr="00812BBA" w:rsidRDefault="00873757" w:rsidP="00873757">
      <w:pPr>
        <w:spacing w:before="65"/>
        <w:rPr>
          <w:rFonts w:ascii="ＭＳ ゴシック" w:eastAsia="ＭＳ ゴシック" w:hAnsi="ＭＳ ゴシック" w:cs="ＭＳ ゴシック"/>
          <w:sz w:val="16"/>
        </w:rPr>
      </w:pPr>
      <w:r w:rsidRPr="00812BBA">
        <w:rPr>
          <w:rFonts w:asciiTheme="majorEastAsia" w:eastAsiaTheme="majorEastAsia" w:hAnsiTheme="majorEastAsia" w:cstheme="minorBidi" w:hint="eastAsia"/>
          <w:b/>
          <w:bCs/>
        </w:rPr>
        <w:t>＜計画の内容（事業再建に</w:t>
      </w:r>
      <w:r w:rsidRPr="00812BBA">
        <w:rPr>
          <w:rFonts w:asciiTheme="majorEastAsia" w:eastAsiaTheme="majorEastAsia" w:hAnsiTheme="majorEastAsia" w:cstheme="minorBidi"/>
          <w:b/>
          <w:bCs/>
        </w:rPr>
        <w:t>向けた取組）</w:t>
      </w:r>
      <w:r w:rsidRPr="00812BBA">
        <w:rPr>
          <w:rFonts w:asciiTheme="majorEastAsia" w:eastAsiaTheme="majorEastAsia" w:hAnsiTheme="majorEastAsia" w:cstheme="minorBidi" w:hint="eastAsia"/>
          <w:b/>
          <w:bCs/>
        </w:rPr>
        <w:t>＞</w:t>
      </w:r>
    </w:p>
    <w:tbl>
      <w:tblPr>
        <w:tblStyle w:val="9"/>
        <w:tblW w:w="10490" w:type="dxa"/>
        <w:tblInd w:w="-289" w:type="dxa"/>
        <w:tblLook w:val="04A0" w:firstRow="1" w:lastRow="0" w:firstColumn="1" w:lastColumn="0" w:noHBand="0" w:noVBand="1"/>
      </w:tblPr>
      <w:tblGrid>
        <w:gridCol w:w="10490"/>
      </w:tblGrid>
      <w:tr w:rsidR="00873757" w:rsidRPr="00812BBA" w14:paraId="46AA540C" w14:textId="77777777" w:rsidTr="000C0639">
        <w:trPr>
          <w:trHeight w:val="1030"/>
        </w:trPr>
        <w:tc>
          <w:tcPr>
            <w:tcW w:w="10490" w:type="dxa"/>
          </w:tcPr>
          <w:p w14:paraId="69DF8C29"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bCs/>
                <w:sz w:val="22"/>
              </w:rPr>
              <w:br w:type="page"/>
            </w:r>
            <w:r w:rsidRPr="00812BBA">
              <w:rPr>
                <w:rFonts w:asciiTheme="majorEastAsia" w:eastAsiaTheme="majorEastAsia" w:hAnsiTheme="majorEastAsia" w:cstheme="minorBidi" w:hint="eastAsia"/>
                <w:bCs/>
                <w:sz w:val="22"/>
              </w:rPr>
              <w:t>１．事業概要</w:t>
            </w:r>
            <w:r w:rsidRPr="00812BBA">
              <w:rPr>
                <w:rFonts w:asciiTheme="majorEastAsia" w:eastAsiaTheme="majorEastAsia" w:hAnsiTheme="majorEastAsia" w:cstheme="minorBidi" w:hint="eastAsia"/>
                <w:bCs/>
                <w:sz w:val="18"/>
                <w:szCs w:val="18"/>
              </w:rPr>
              <w:t>（自社の</w:t>
            </w:r>
            <w:r w:rsidRPr="00812BBA">
              <w:rPr>
                <w:rFonts w:asciiTheme="majorEastAsia" w:eastAsiaTheme="majorEastAsia" w:hAnsiTheme="majorEastAsia" w:cstheme="minorBidi"/>
                <w:bCs/>
                <w:sz w:val="18"/>
                <w:szCs w:val="18"/>
              </w:rPr>
              <w:t>概要</w:t>
            </w:r>
            <w:r w:rsidRPr="00812BBA">
              <w:rPr>
                <w:rFonts w:asciiTheme="majorEastAsia" w:eastAsiaTheme="majorEastAsia" w:hAnsiTheme="majorEastAsia" w:cstheme="minorBidi" w:hint="eastAsia"/>
                <w:bCs/>
                <w:sz w:val="18"/>
                <w:szCs w:val="18"/>
              </w:rPr>
              <w:t>や市場動向、経営方針等</w:t>
            </w:r>
            <w:r w:rsidRPr="00812BBA">
              <w:rPr>
                <w:rFonts w:asciiTheme="majorEastAsia" w:eastAsiaTheme="majorEastAsia" w:hAnsiTheme="majorEastAsia" w:cstheme="minorBidi"/>
                <w:bCs/>
                <w:sz w:val="18"/>
                <w:szCs w:val="18"/>
              </w:rPr>
              <w:t>を</w:t>
            </w:r>
            <w:r w:rsidRPr="00812BBA">
              <w:rPr>
                <w:rFonts w:asciiTheme="majorEastAsia" w:eastAsiaTheme="majorEastAsia" w:hAnsiTheme="majorEastAsia" w:cstheme="minorBidi" w:hint="eastAsia"/>
                <w:bCs/>
                <w:sz w:val="18"/>
                <w:szCs w:val="18"/>
              </w:rPr>
              <w:t>記載ください</w:t>
            </w:r>
            <w:r w:rsidRPr="00812BBA">
              <w:rPr>
                <w:rFonts w:asciiTheme="majorEastAsia" w:eastAsiaTheme="majorEastAsia" w:hAnsiTheme="majorEastAsia" w:cstheme="minorBidi"/>
                <w:bCs/>
                <w:sz w:val="18"/>
                <w:szCs w:val="18"/>
              </w:rPr>
              <w:t>）</w:t>
            </w:r>
            <w:r w:rsidRPr="00812BBA">
              <w:rPr>
                <w:rFonts w:asciiTheme="majorEastAsia" w:eastAsiaTheme="majorEastAsia" w:hAnsiTheme="majorEastAsia" w:cstheme="minorBidi" w:hint="eastAsia"/>
                <w:bCs/>
                <w:sz w:val="18"/>
                <w:szCs w:val="18"/>
              </w:rPr>
              <w:t>(注</w:t>
            </w:r>
            <w:r w:rsidRPr="00812BBA">
              <w:rPr>
                <w:rFonts w:asciiTheme="majorEastAsia" w:eastAsiaTheme="majorEastAsia" w:hAnsiTheme="majorEastAsia" w:cstheme="minorBidi"/>
                <w:bCs/>
                <w:sz w:val="18"/>
                <w:szCs w:val="18"/>
              </w:rPr>
              <w:t>1)</w:t>
            </w:r>
          </w:p>
          <w:p w14:paraId="4010FBED" w14:textId="77777777" w:rsidR="00873757" w:rsidRPr="00812BBA" w:rsidRDefault="00873757" w:rsidP="00873757">
            <w:pPr>
              <w:rPr>
                <w:rFonts w:asciiTheme="majorEastAsia" w:eastAsiaTheme="majorEastAsia" w:hAnsiTheme="majorEastAsia" w:cstheme="minorBidi"/>
                <w:bCs/>
                <w:sz w:val="22"/>
              </w:rPr>
            </w:pPr>
          </w:p>
          <w:p w14:paraId="669D96AD"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0FC5A908" w14:textId="77777777" w:rsidTr="000C0639">
        <w:trPr>
          <w:trHeight w:val="929"/>
        </w:trPr>
        <w:tc>
          <w:tcPr>
            <w:tcW w:w="10490" w:type="dxa"/>
          </w:tcPr>
          <w:p w14:paraId="0F672B1A" w14:textId="73C9693C"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２．被災の状況</w:t>
            </w:r>
            <w:r w:rsidRPr="00812BBA">
              <w:rPr>
                <w:rFonts w:asciiTheme="majorEastAsia" w:eastAsiaTheme="majorEastAsia" w:hAnsiTheme="majorEastAsia" w:cstheme="minorBidi" w:hint="eastAsia"/>
                <w:bCs/>
                <w:sz w:val="18"/>
                <w:szCs w:val="18"/>
              </w:rPr>
              <w:t>（被災</w:t>
            </w:r>
            <w:r w:rsidRPr="00812BBA">
              <w:rPr>
                <w:rFonts w:asciiTheme="majorEastAsia" w:eastAsiaTheme="majorEastAsia" w:hAnsiTheme="majorEastAsia" w:cstheme="minorBidi"/>
                <w:bCs/>
                <w:sz w:val="18"/>
                <w:szCs w:val="18"/>
              </w:rPr>
              <w:t>の状況</w:t>
            </w:r>
            <w:r w:rsidRPr="00812BBA">
              <w:rPr>
                <w:rFonts w:asciiTheme="majorEastAsia" w:eastAsiaTheme="majorEastAsia" w:hAnsiTheme="majorEastAsia" w:cstheme="minorBidi" w:hint="eastAsia"/>
                <w:bCs/>
                <w:sz w:val="18"/>
                <w:szCs w:val="18"/>
              </w:rPr>
              <w:t>、</w:t>
            </w:r>
            <w:r w:rsidRPr="00812BBA">
              <w:rPr>
                <w:rFonts w:asciiTheme="majorEastAsia" w:eastAsiaTheme="majorEastAsia" w:hAnsiTheme="majorEastAsia" w:cstheme="minorBidi"/>
                <w:bCs/>
                <w:sz w:val="18"/>
                <w:szCs w:val="18"/>
              </w:rPr>
              <w:t>自社を取り巻く</w:t>
            </w:r>
            <w:r w:rsidR="00394117" w:rsidRPr="00812BBA">
              <w:rPr>
                <w:rFonts w:asciiTheme="majorEastAsia" w:eastAsiaTheme="majorEastAsia" w:hAnsiTheme="majorEastAsia" w:cstheme="minorBidi" w:hint="eastAsia"/>
                <w:bCs/>
                <w:sz w:val="18"/>
                <w:szCs w:val="18"/>
              </w:rPr>
              <w:t>環境</w:t>
            </w:r>
            <w:r w:rsidRPr="00812BBA">
              <w:rPr>
                <w:rFonts w:asciiTheme="majorEastAsia" w:eastAsiaTheme="majorEastAsia" w:hAnsiTheme="majorEastAsia" w:cstheme="minorBidi" w:hint="eastAsia"/>
                <w:bCs/>
                <w:sz w:val="18"/>
                <w:szCs w:val="18"/>
              </w:rPr>
              <w:t>を</w:t>
            </w:r>
            <w:r w:rsidRPr="00812BBA">
              <w:rPr>
                <w:rFonts w:asciiTheme="majorEastAsia" w:eastAsiaTheme="majorEastAsia" w:hAnsiTheme="majorEastAsia" w:cstheme="minorBidi"/>
                <w:bCs/>
                <w:sz w:val="18"/>
                <w:szCs w:val="18"/>
              </w:rPr>
              <w:t>記載ください）</w:t>
            </w:r>
            <w:r w:rsidRPr="00812BBA">
              <w:rPr>
                <w:rFonts w:asciiTheme="majorEastAsia" w:eastAsiaTheme="majorEastAsia" w:hAnsiTheme="majorEastAsia" w:cstheme="minorBidi" w:hint="eastAsia"/>
                <w:bCs/>
                <w:sz w:val="18"/>
                <w:szCs w:val="18"/>
              </w:rPr>
              <w:t>(注</w:t>
            </w:r>
            <w:r w:rsidRPr="00812BBA">
              <w:rPr>
                <w:rFonts w:asciiTheme="majorEastAsia" w:eastAsiaTheme="majorEastAsia" w:hAnsiTheme="majorEastAsia" w:cstheme="minorBidi"/>
                <w:bCs/>
                <w:sz w:val="18"/>
                <w:szCs w:val="18"/>
              </w:rPr>
              <w:t>2</w:t>
            </w:r>
            <w:r w:rsidRPr="00812BBA">
              <w:rPr>
                <w:rFonts w:asciiTheme="majorEastAsia" w:eastAsiaTheme="majorEastAsia" w:hAnsiTheme="majorEastAsia" w:cstheme="minorBidi" w:hint="eastAsia"/>
                <w:bCs/>
                <w:sz w:val="18"/>
                <w:szCs w:val="18"/>
              </w:rPr>
              <w:t>)</w:t>
            </w:r>
          </w:p>
          <w:p w14:paraId="03ED36A7" w14:textId="77777777" w:rsidR="00873757" w:rsidRPr="00812BBA" w:rsidRDefault="00873757" w:rsidP="00873757">
            <w:pPr>
              <w:rPr>
                <w:rFonts w:asciiTheme="majorEastAsia" w:eastAsiaTheme="majorEastAsia" w:hAnsiTheme="majorEastAsia" w:cstheme="minorBidi"/>
                <w:bCs/>
                <w:sz w:val="22"/>
              </w:rPr>
            </w:pPr>
          </w:p>
          <w:p w14:paraId="3E564C9B"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17CFE604" w14:textId="77777777" w:rsidTr="000C0639">
        <w:trPr>
          <w:trHeight w:val="1376"/>
        </w:trPr>
        <w:tc>
          <w:tcPr>
            <w:tcW w:w="10490" w:type="dxa"/>
          </w:tcPr>
          <w:p w14:paraId="2CF25FC4"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３．今回の</w:t>
            </w:r>
            <w:r w:rsidRPr="00812BBA">
              <w:rPr>
                <w:rFonts w:asciiTheme="majorEastAsia" w:eastAsiaTheme="majorEastAsia" w:hAnsiTheme="majorEastAsia" w:cstheme="minorBidi"/>
                <w:bCs/>
                <w:sz w:val="22"/>
              </w:rPr>
              <w:t>申請計画で取り組む内容</w:t>
            </w:r>
            <w:r w:rsidRPr="00812BBA">
              <w:rPr>
                <w:rFonts w:asciiTheme="majorEastAsia" w:eastAsiaTheme="majorEastAsia" w:hAnsiTheme="majorEastAsia" w:cstheme="minorBidi" w:hint="eastAsia"/>
                <w:bCs/>
                <w:sz w:val="18"/>
                <w:szCs w:val="18"/>
              </w:rPr>
              <w:t>(注</w:t>
            </w:r>
            <w:r w:rsidRPr="00812BBA">
              <w:rPr>
                <w:rFonts w:asciiTheme="majorEastAsia" w:eastAsiaTheme="majorEastAsia" w:hAnsiTheme="majorEastAsia" w:cstheme="minorBidi"/>
                <w:bCs/>
                <w:sz w:val="18"/>
                <w:szCs w:val="18"/>
              </w:rPr>
              <w:t>3</w:t>
            </w:r>
            <w:r w:rsidRPr="00812BBA">
              <w:rPr>
                <w:rFonts w:asciiTheme="majorEastAsia" w:eastAsiaTheme="majorEastAsia" w:hAnsiTheme="majorEastAsia" w:cstheme="minorBidi" w:hint="eastAsia"/>
                <w:bCs/>
                <w:sz w:val="18"/>
                <w:szCs w:val="18"/>
              </w:rPr>
              <w:t>)</w:t>
            </w:r>
          </w:p>
          <w:p w14:paraId="69509D18"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w:t>
            </w:r>
            <w:r w:rsidRPr="00812BBA">
              <w:rPr>
                <w:rFonts w:asciiTheme="majorEastAsia" w:eastAsiaTheme="majorEastAsia" w:hAnsiTheme="majorEastAsia" w:cstheme="minorBidi"/>
                <w:bCs/>
                <w:sz w:val="22"/>
              </w:rPr>
              <w:t>事業</w:t>
            </w:r>
            <w:r w:rsidRPr="00812BBA">
              <w:rPr>
                <w:rFonts w:asciiTheme="majorEastAsia" w:eastAsiaTheme="majorEastAsia" w:hAnsiTheme="majorEastAsia" w:cstheme="minorBidi" w:hint="eastAsia"/>
                <w:bCs/>
                <w:sz w:val="22"/>
              </w:rPr>
              <w:t>名：</w:t>
            </w:r>
            <w:r w:rsidRPr="00812BBA">
              <w:rPr>
                <w:rFonts w:asciiTheme="majorEastAsia" w:eastAsiaTheme="majorEastAsia" w:hAnsiTheme="majorEastAsia" w:cstheme="minorBidi" w:hint="eastAsia"/>
                <w:bCs/>
                <w:sz w:val="18"/>
                <w:szCs w:val="18"/>
              </w:rPr>
              <w:t>30文字</w:t>
            </w:r>
            <w:r w:rsidRPr="00812BBA">
              <w:rPr>
                <w:rFonts w:asciiTheme="majorEastAsia" w:eastAsiaTheme="majorEastAsia" w:hAnsiTheme="majorEastAsia" w:cstheme="minorBidi"/>
                <w:bCs/>
                <w:sz w:val="18"/>
                <w:szCs w:val="18"/>
              </w:rPr>
              <w:t>以内で</w:t>
            </w:r>
            <w:r w:rsidRPr="00812BBA">
              <w:rPr>
                <w:rFonts w:asciiTheme="majorEastAsia" w:eastAsiaTheme="majorEastAsia" w:hAnsiTheme="majorEastAsia" w:cstheme="minorBidi" w:hint="eastAsia"/>
                <w:bCs/>
                <w:sz w:val="18"/>
                <w:szCs w:val="18"/>
              </w:rPr>
              <w:t>記載</w:t>
            </w:r>
            <w:r w:rsidRPr="00812BBA">
              <w:rPr>
                <w:rFonts w:asciiTheme="majorEastAsia" w:eastAsiaTheme="majorEastAsia" w:hAnsiTheme="majorEastAsia" w:cstheme="minorBidi"/>
                <w:bCs/>
                <w:sz w:val="22"/>
              </w:rPr>
              <w:t>】</w:t>
            </w:r>
          </w:p>
          <w:p w14:paraId="54A79914" w14:textId="3996BD82"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【計画内容】</w:t>
            </w:r>
            <w:r w:rsidRPr="00812BBA">
              <w:rPr>
                <w:rFonts w:asciiTheme="majorEastAsia" w:eastAsiaTheme="majorEastAsia" w:hAnsiTheme="majorEastAsia" w:cstheme="minorBidi" w:hint="eastAsia"/>
                <w:bCs/>
                <w:sz w:val="18"/>
                <w:szCs w:val="18"/>
              </w:rPr>
              <w:t>(上記</w:t>
            </w:r>
            <w:r w:rsidRPr="00812BBA">
              <w:rPr>
                <w:rFonts w:asciiTheme="majorEastAsia" w:eastAsiaTheme="majorEastAsia" w:hAnsiTheme="majorEastAsia" w:cstheme="minorBidi"/>
                <w:bCs/>
                <w:sz w:val="18"/>
                <w:szCs w:val="18"/>
              </w:rPr>
              <w:t>1.2．</w:t>
            </w:r>
            <w:r w:rsidRPr="00812BBA">
              <w:rPr>
                <w:rFonts w:asciiTheme="majorEastAsia" w:eastAsiaTheme="majorEastAsia" w:hAnsiTheme="majorEastAsia" w:cstheme="minorBidi" w:hint="eastAsia"/>
                <w:bCs/>
                <w:sz w:val="18"/>
                <w:szCs w:val="18"/>
              </w:rPr>
              <w:t>を</w:t>
            </w:r>
            <w:r w:rsidR="004C0C58" w:rsidRPr="00812BBA">
              <w:rPr>
                <w:rFonts w:asciiTheme="majorEastAsia" w:eastAsiaTheme="majorEastAsia" w:hAnsiTheme="majorEastAsia" w:cstheme="minorBidi"/>
                <w:bCs/>
                <w:sz w:val="18"/>
                <w:szCs w:val="18"/>
              </w:rPr>
              <w:t>踏まえ</w:t>
            </w:r>
            <w:r w:rsidR="004C0C58" w:rsidRPr="00812BBA">
              <w:rPr>
                <w:rFonts w:asciiTheme="majorEastAsia" w:eastAsiaTheme="majorEastAsia" w:hAnsiTheme="majorEastAsia" w:cstheme="minorBidi" w:hint="eastAsia"/>
                <w:bCs/>
                <w:sz w:val="18"/>
                <w:szCs w:val="18"/>
              </w:rPr>
              <w:t>て、</w:t>
            </w:r>
            <w:r w:rsidRPr="00812BBA">
              <w:rPr>
                <w:rFonts w:asciiTheme="majorEastAsia" w:eastAsiaTheme="majorEastAsia" w:hAnsiTheme="majorEastAsia" w:cstheme="minorBidi" w:hint="eastAsia"/>
                <w:bCs/>
                <w:sz w:val="18"/>
                <w:szCs w:val="18"/>
              </w:rPr>
              <w:t>事業再建</w:t>
            </w:r>
            <w:r w:rsidRPr="00812BBA">
              <w:rPr>
                <w:rFonts w:asciiTheme="majorEastAsia" w:eastAsiaTheme="majorEastAsia" w:hAnsiTheme="majorEastAsia" w:cstheme="minorBidi"/>
                <w:bCs/>
                <w:sz w:val="18"/>
                <w:szCs w:val="18"/>
              </w:rPr>
              <w:t>の取組を</w:t>
            </w:r>
            <w:r w:rsidRPr="00812BBA">
              <w:rPr>
                <w:rFonts w:asciiTheme="majorEastAsia" w:eastAsiaTheme="majorEastAsia" w:hAnsiTheme="majorEastAsia" w:cstheme="minorBidi" w:hint="eastAsia"/>
                <w:bCs/>
                <w:sz w:val="18"/>
                <w:szCs w:val="18"/>
              </w:rPr>
              <w:t>記載ください)</w:t>
            </w:r>
          </w:p>
          <w:p w14:paraId="3CA87BAB" w14:textId="77777777" w:rsidR="00873757" w:rsidRPr="00812BBA" w:rsidRDefault="00873757" w:rsidP="00873757">
            <w:pPr>
              <w:rPr>
                <w:rFonts w:asciiTheme="majorEastAsia" w:eastAsiaTheme="majorEastAsia" w:hAnsiTheme="majorEastAsia" w:cstheme="minorBidi"/>
                <w:bCs/>
                <w:sz w:val="22"/>
              </w:rPr>
            </w:pPr>
          </w:p>
          <w:p w14:paraId="269D1C13" w14:textId="77777777" w:rsidR="00873757" w:rsidRPr="00812BBA" w:rsidRDefault="00873757" w:rsidP="00873757">
            <w:pPr>
              <w:rPr>
                <w:rFonts w:asciiTheme="majorEastAsia" w:eastAsiaTheme="majorEastAsia" w:hAnsiTheme="majorEastAsia" w:cstheme="minorBidi"/>
                <w:bCs/>
                <w:sz w:val="22"/>
              </w:rPr>
            </w:pPr>
          </w:p>
          <w:p w14:paraId="744ACD48" w14:textId="77777777" w:rsidR="00873757" w:rsidRPr="00812BBA" w:rsidRDefault="00873757" w:rsidP="00873757">
            <w:pPr>
              <w:rPr>
                <w:rFonts w:asciiTheme="majorEastAsia" w:eastAsiaTheme="majorEastAsia" w:hAnsiTheme="majorEastAsia" w:cstheme="minorBidi"/>
                <w:bCs/>
                <w:sz w:val="22"/>
              </w:rPr>
            </w:pPr>
          </w:p>
          <w:p w14:paraId="74B22ED3" w14:textId="77777777" w:rsidR="00873757" w:rsidRPr="00812BBA" w:rsidRDefault="00873757" w:rsidP="00873757">
            <w:pPr>
              <w:rPr>
                <w:rFonts w:asciiTheme="majorEastAsia" w:eastAsiaTheme="majorEastAsia" w:hAnsiTheme="majorEastAsia" w:cstheme="minorBidi"/>
                <w:bCs/>
                <w:sz w:val="22"/>
              </w:rPr>
            </w:pPr>
          </w:p>
          <w:p w14:paraId="72BB559A"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451B3C67" w14:textId="77777777" w:rsidTr="000C0639">
        <w:trPr>
          <w:trHeight w:val="611"/>
        </w:trPr>
        <w:tc>
          <w:tcPr>
            <w:tcW w:w="10490" w:type="dxa"/>
          </w:tcPr>
          <w:p w14:paraId="1DB7DEAD"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４．事業再建に向けた取組の中で</w:t>
            </w:r>
            <w:r w:rsidRPr="00812BBA">
              <w:rPr>
                <w:rFonts w:asciiTheme="majorEastAsia" w:eastAsiaTheme="majorEastAsia" w:hAnsiTheme="majorEastAsia" w:cstheme="minorBidi"/>
                <w:bCs/>
                <w:sz w:val="22"/>
              </w:rPr>
              <w:t>、本補助金が経営上にもたらす効果</w:t>
            </w:r>
          </w:p>
          <w:p w14:paraId="31E667AB" w14:textId="77777777" w:rsidR="00873757" w:rsidRPr="00812BBA" w:rsidRDefault="00873757" w:rsidP="00873757">
            <w:pPr>
              <w:rPr>
                <w:rFonts w:asciiTheme="majorEastAsia" w:eastAsiaTheme="majorEastAsia" w:hAnsiTheme="majorEastAsia" w:cstheme="minorBidi"/>
                <w:bCs/>
                <w:sz w:val="22"/>
              </w:rPr>
            </w:pPr>
          </w:p>
          <w:p w14:paraId="6F23D646" w14:textId="77777777" w:rsidR="00873757" w:rsidRPr="00812BBA" w:rsidRDefault="00873757" w:rsidP="00873757">
            <w:pPr>
              <w:rPr>
                <w:rFonts w:asciiTheme="majorEastAsia" w:eastAsiaTheme="majorEastAsia" w:hAnsiTheme="majorEastAsia" w:cstheme="minorBidi"/>
                <w:bCs/>
                <w:sz w:val="22"/>
              </w:rPr>
            </w:pPr>
          </w:p>
          <w:p w14:paraId="4CE01C63" w14:textId="77777777" w:rsidR="00873757" w:rsidRPr="00812BBA" w:rsidRDefault="00873757" w:rsidP="00873757">
            <w:pPr>
              <w:rPr>
                <w:rFonts w:asciiTheme="majorEastAsia" w:eastAsiaTheme="majorEastAsia" w:hAnsiTheme="majorEastAsia" w:cstheme="minorBidi"/>
                <w:bCs/>
                <w:sz w:val="22"/>
              </w:rPr>
            </w:pPr>
          </w:p>
          <w:p w14:paraId="4CADDD9A" w14:textId="77777777" w:rsidR="00873757" w:rsidRPr="00812BBA" w:rsidRDefault="00873757" w:rsidP="00873757">
            <w:pPr>
              <w:rPr>
                <w:rFonts w:asciiTheme="majorEastAsia" w:eastAsiaTheme="majorEastAsia" w:hAnsiTheme="majorEastAsia" w:cstheme="minorBidi"/>
                <w:bCs/>
                <w:sz w:val="22"/>
              </w:rPr>
            </w:pPr>
          </w:p>
        </w:tc>
      </w:tr>
    </w:tbl>
    <w:p w14:paraId="40E924FE" w14:textId="77777777" w:rsidR="00873757" w:rsidRPr="00812BBA" w:rsidRDefault="00873757" w:rsidP="00873757">
      <w:pPr>
        <w:spacing w:line="400" w:lineRule="atLeast"/>
        <w:rPr>
          <w:rFonts w:asciiTheme="majorEastAsia" w:eastAsiaTheme="majorEastAsia" w:hAnsiTheme="majorEastAsia" w:cstheme="minorBidi"/>
          <w:b/>
          <w:bCs/>
        </w:rPr>
      </w:pPr>
      <w:r w:rsidRPr="00812BBA">
        <w:rPr>
          <w:rFonts w:asciiTheme="majorEastAsia" w:eastAsiaTheme="majorEastAsia" w:hAnsiTheme="majorEastAsia" w:cstheme="minorBidi" w:hint="eastAsia"/>
          <w:b/>
          <w:bCs/>
        </w:rPr>
        <w:t>＜支出</w:t>
      </w:r>
      <w:r w:rsidRPr="00812BBA">
        <w:rPr>
          <w:rFonts w:asciiTheme="majorEastAsia" w:eastAsiaTheme="majorEastAsia" w:hAnsiTheme="majorEastAsia" w:cstheme="minorBidi"/>
          <w:b/>
          <w:bCs/>
        </w:rPr>
        <w:t>経費</w:t>
      </w:r>
      <w:r w:rsidRPr="00812BBA">
        <w:rPr>
          <w:rFonts w:asciiTheme="majorEastAsia" w:eastAsiaTheme="majorEastAsia" w:hAnsiTheme="majorEastAsia" w:cstheme="minorBidi" w:hint="eastAsia"/>
          <w:b/>
          <w:bCs/>
        </w:rPr>
        <w:t>の</w:t>
      </w:r>
      <w:r w:rsidRPr="00812BBA">
        <w:rPr>
          <w:rFonts w:asciiTheme="majorEastAsia" w:eastAsiaTheme="majorEastAsia" w:hAnsiTheme="majorEastAsia" w:cstheme="minorBidi"/>
          <w:b/>
          <w:bCs/>
        </w:rPr>
        <w:t>明細</w:t>
      </w:r>
      <w:r w:rsidRPr="00812BBA">
        <w:rPr>
          <w:rFonts w:asciiTheme="majorEastAsia" w:eastAsiaTheme="majorEastAsia" w:hAnsiTheme="majorEastAsia" w:cstheme="minorBidi" w:hint="eastAsia"/>
          <w:b/>
          <w:bCs/>
        </w:rPr>
        <w:t>等＞</w:t>
      </w:r>
      <w:r w:rsidRPr="00812BBA">
        <w:rPr>
          <w:rFonts w:asciiTheme="majorEastAsia" w:eastAsiaTheme="majorEastAsia" w:hAnsiTheme="majorEastAsia" w:cstheme="minorBidi" w:hint="eastAsia"/>
          <w:b/>
          <w:bCs/>
          <w:sz w:val="18"/>
          <w:szCs w:val="18"/>
        </w:rPr>
        <w:t>(注</w:t>
      </w:r>
      <w:r w:rsidRPr="00812BBA">
        <w:rPr>
          <w:rFonts w:asciiTheme="majorEastAsia" w:eastAsiaTheme="majorEastAsia" w:hAnsiTheme="majorEastAsia" w:cstheme="minorBidi"/>
          <w:b/>
          <w:bCs/>
          <w:sz w:val="18"/>
          <w:szCs w:val="18"/>
        </w:rPr>
        <w:t>4</w:t>
      </w:r>
      <w:r w:rsidRPr="00812BBA">
        <w:rPr>
          <w:rFonts w:asciiTheme="majorEastAsia" w:eastAsiaTheme="majorEastAsia" w:hAnsiTheme="majorEastAsia" w:cstheme="minorBidi" w:hint="eastAsia"/>
          <w:b/>
          <w:bCs/>
          <w:sz w:val="18"/>
          <w:szCs w:val="18"/>
        </w:rPr>
        <w:t>)</w:t>
      </w:r>
      <w:r w:rsidRPr="00812BBA">
        <w:rPr>
          <w:rFonts w:asciiTheme="majorEastAsia" w:eastAsiaTheme="majorEastAsia" w:hAnsiTheme="majorEastAsia" w:cstheme="minorBidi"/>
          <w:b/>
          <w:bCs/>
        </w:rPr>
        <w:t xml:space="preserve"> </w:t>
      </w:r>
    </w:p>
    <w:tbl>
      <w:tblPr>
        <w:tblStyle w:val="100"/>
        <w:tblW w:w="9918" w:type="dxa"/>
        <w:tblLook w:val="04A0" w:firstRow="1" w:lastRow="0" w:firstColumn="1" w:lastColumn="0" w:noHBand="0" w:noVBand="1"/>
      </w:tblPr>
      <w:tblGrid>
        <w:gridCol w:w="1980"/>
        <w:gridCol w:w="2551"/>
        <w:gridCol w:w="2552"/>
        <w:gridCol w:w="2835"/>
      </w:tblGrid>
      <w:tr w:rsidR="00873757" w:rsidRPr="00812BBA" w14:paraId="6712C413" w14:textId="77777777" w:rsidTr="00873757">
        <w:tc>
          <w:tcPr>
            <w:tcW w:w="1980" w:type="dxa"/>
            <w:shd w:val="clear" w:color="auto" w:fill="B6DDE8" w:themeFill="accent5" w:themeFillTint="66"/>
          </w:tcPr>
          <w:p w14:paraId="4B3CFB7D"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7D88D4BB"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05560079"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経費内訳</w:t>
            </w:r>
          </w:p>
          <w:p w14:paraId="4F5CE338"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（単価×個数</w:t>
            </w:r>
            <w:r w:rsidRPr="00812BBA">
              <w:rPr>
                <w:rFonts w:asciiTheme="majorEastAsia" w:eastAsiaTheme="majorEastAsia" w:hAnsiTheme="majorEastAsia" w:cstheme="minorBidi"/>
                <w:bCs/>
                <w:sz w:val="20"/>
                <w:szCs w:val="20"/>
              </w:rPr>
              <w:t>・</w:t>
            </w:r>
            <w:r w:rsidRPr="00812BBA">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3985BD33"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補助対象経費</w:t>
            </w:r>
            <w:r w:rsidRPr="00812BBA">
              <w:rPr>
                <w:rFonts w:asciiTheme="majorEastAsia" w:eastAsiaTheme="majorEastAsia" w:hAnsiTheme="majorEastAsia" w:cstheme="minorBidi" w:hint="eastAsia"/>
                <w:bCs/>
                <w:sz w:val="20"/>
                <w:szCs w:val="20"/>
              </w:rPr>
              <w:t>（単位：円）</w:t>
            </w:r>
          </w:p>
          <w:p w14:paraId="5AB82FE8"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（税抜・税込）</w:t>
            </w:r>
          </w:p>
        </w:tc>
      </w:tr>
      <w:tr w:rsidR="00873757" w:rsidRPr="00812BBA" w14:paraId="52DED208" w14:textId="77777777" w:rsidTr="00873757">
        <w:tc>
          <w:tcPr>
            <w:tcW w:w="1980" w:type="dxa"/>
          </w:tcPr>
          <w:p w14:paraId="55F90337"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4CFD278D"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26E32C82"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742F3A5C"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79362B79" w14:textId="77777777" w:rsidTr="00873757">
        <w:tc>
          <w:tcPr>
            <w:tcW w:w="1980" w:type="dxa"/>
          </w:tcPr>
          <w:p w14:paraId="492C6B6D"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48220B5D"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5D1AD5A9"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69839D4B"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3C4C2BA2" w14:textId="77777777" w:rsidTr="00873757">
        <w:tc>
          <w:tcPr>
            <w:tcW w:w="1980" w:type="dxa"/>
          </w:tcPr>
          <w:p w14:paraId="2E2EAA02"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4F3CDBAD"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6CC46A97"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463A0E87"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166BC40B" w14:textId="77777777" w:rsidTr="00873757">
        <w:tc>
          <w:tcPr>
            <w:tcW w:w="7083" w:type="dxa"/>
            <w:gridSpan w:val="3"/>
            <w:shd w:val="clear" w:color="auto" w:fill="B6DDE8" w:themeFill="accent5" w:themeFillTint="66"/>
          </w:tcPr>
          <w:p w14:paraId="5132B07B"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（１）補助対象経費合計</w:t>
            </w:r>
          </w:p>
        </w:tc>
        <w:tc>
          <w:tcPr>
            <w:tcW w:w="2835" w:type="dxa"/>
          </w:tcPr>
          <w:p w14:paraId="20A9353A" w14:textId="77777777" w:rsidR="00873757" w:rsidRPr="00812BBA" w:rsidRDefault="00873757" w:rsidP="00873757">
            <w:pPr>
              <w:jc w:val="right"/>
              <w:rPr>
                <w:rFonts w:asciiTheme="majorEastAsia" w:eastAsiaTheme="majorEastAsia" w:hAnsiTheme="majorEastAsia" w:cstheme="minorBidi"/>
                <w:bCs/>
                <w:sz w:val="22"/>
              </w:rPr>
            </w:pPr>
          </w:p>
        </w:tc>
      </w:tr>
      <w:tr w:rsidR="000C2214" w:rsidRPr="00812BBA" w14:paraId="205459DD" w14:textId="77777777" w:rsidTr="00873757">
        <w:tc>
          <w:tcPr>
            <w:tcW w:w="7083" w:type="dxa"/>
            <w:gridSpan w:val="3"/>
            <w:shd w:val="clear" w:color="auto" w:fill="B6DDE8" w:themeFill="accent5" w:themeFillTint="66"/>
          </w:tcPr>
          <w:p w14:paraId="3F4CA8E5" w14:textId="77777777" w:rsidR="00873757" w:rsidRPr="00812BBA" w:rsidRDefault="00873757" w:rsidP="00873757">
            <w:pPr>
              <w:rPr>
                <w:rFonts w:asciiTheme="majorEastAsia" w:eastAsiaTheme="majorEastAsia" w:hAnsiTheme="majorEastAsia" w:cstheme="minorBidi"/>
                <w:bCs/>
                <w:sz w:val="24"/>
                <w:szCs w:val="24"/>
              </w:rPr>
            </w:pPr>
            <w:r w:rsidRPr="00812BBA">
              <w:rPr>
                <w:rFonts w:asciiTheme="majorEastAsia" w:eastAsiaTheme="majorEastAsia" w:hAnsiTheme="majorEastAsia" w:cstheme="minorBidi" w:hint="eastAsia"/>
                <w:bCs/>
                <w:sz w:val="22"/>
              </w:rPr>
              <w:t>（２）補助金交付申請額</w:t>
            </w:r>
            <w:r w:rsidRPr="00812BBA">
              <w:rPr>
                <w:rFonts w:asciiTheme="majorEastAsia" w:eastAsiaTheme="majorEastAsia" w:hAnsiTheme="majorEastAsia" w:cstheme="minorBidi" w:hint="eastAsia"/>
                <w:bCs/>
                <w:sz w:val="24"/>
                <w:szCs w:val="24"/>
              </w:rPr>
              <w:t xml:space="preserve">　</w:t>
            </w:r>
            <w:r w:rsidRPr="00812BBA">
              <w:rPr>
                <w:rFonts w:asciiTheme="majorEastAsia" w:eastAsiaTheme="majorEastAsia" w:hAnsiTheme="majorEastAsia" w:cstheme="minorBidi" w:hint="eastAsia"/>
                <w:bCs/>
                <w:sz w:val="16"/>
                <w:szCs w:val="16"/>
              </w:rPr>
              <w:t>定額もしくは（１）×補助率</w:t>
            </w:r>
            <w:r w:rsidRPr="00812BBA">
              <w:rPr>
                <w:rFonts w:asciiTheme="majorEastAsia" w:eastAsiaTheme="majorEastAsia" w:hAnsiTheme="majorEastAsia" w:cstheme="minorBidi"/>
                <w:bCs/>
                <w:sz w:val="16"/>
                <w:szCs w:val="16"/>
              </w:rPr>
              <w:t>2/3以内</w:t>
            </w:r>
            <w:r w:rsidRPr="00812BBA">
              <w:rPr>
                <w:rFonts w:asciiTheme="majorEastAsia" w:eastAsiaTheme="majorEastAsia" w:hAnsiTheme="majorEastAsia" w:cstheme="minorBidi" w:hint="eastAsia"/>
                <w:bCs/>
                <w:sz w:val="16"/>
                <w:szCs w:val="16"/>
              </w:rPr>
              <w:t>（円未満切捨て）</w:t>
            </w:r>
          </w:p>
        </w:tc>
        <w:tc>
          <w:tcPr>
            <w:tcW w:w="2835" w:type="dxa"/>
            <w:shd w:val="clear" w:color="auto" w:fill="auto"/>
          </w:tcPr>
          <w:p w14:paraId="7AF83D4B" w14:textId="77777777" w:rsidR="00873757" w:rsidRPr="00812BBA" w:rsidRDefault="00873757" w:rsidP="00873757">
            <w:pPr>
              <w:jc w:val="right"/>
              <w:rPr>
                <w:rFonts w:asciiTheme="majorEastAsia" w:eastAsiaTheme="majorEastAsia" w:hAnsiTheme="majorEastAsia" w:cstheme="minorBidi"/>
                <w:bCs/>
                <w:sz w:val="22"/>
              </w:rPr>
            </w:pPr>
          </w:p>
        </w:tc>
      </w:tr>
    </w:tbl>
    <w:p w14:paraId="5F083140" w14:textId="1878A7C7"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●経費区分には、</w:t>
      </w:r>
      <w:r w:rsidRPr="00812BBA">
        <w:rPr>
          <w:rFonts w:asciiTheme="majorEastAsia" w:eastAsiaTheme="majorEastAsia" w:hAnsiTheme="majorEastAsia" w:cstheme="minorBidi"/>
          <w:bCs/>
          <w:sz w:val="18"/>
          <w:szCs w:val="18"/>
        </w:rPr>
        <w:t>P.</w:t>
      </w:r>
      <w:r w:rsidR="001A4B7F" w:rsidRPr="00812BBA">
        <w:rPr>
          <w:rFonts w:asciiTheme="majorEastAsia" w:eastAsiaTheme="majorEastAsia" w:hAnsiTheme="majorEastAsia" w:cstheme="minorBidi" w:hint="eastAsia"/>
          <w:bCs/>
          <w:sz w:val="18"/>
          <w:szCs w:val="18"/>
        </w:rPr>
        <w:t>12</w:t>
      </w:r>
      <w:r w:rsidRPr="00812BBA">
        <w:rPr>
          <w:rFonts w:asciiTheme="majorEastAsia" w:eastAsiaTheme="majorEastAsia" w:hAnsiTheme="majorEastAsia" w:cstheme="minorBidi"/>
          <w:bCs/>
          <w:sz w:val="18"/>
          <w:szCs w:val="18"/>
        </w:rPr>
        <w:t>を参照し</w:t>
      </w:r>
      <w:r w:rsidRPr="00812BBA">
        <w:rPr>
          <w:rFonts w:asciiTheme="majorEastAsia" w:eastAsiaTheme="majorEastAsia" w:hAnsiTheme="majorEastAsia" w:cstheme="minorBidi" w:hint="eastAsia"/>
          <w:bCs/>
          <w:sz w:val="18"/>
          <w:szCs w:val="18"/>
        </w:rPr>
        <w:t>「①機械装置等費」から「⑭外注費」までの各費目を記載してください。</w:t>
      </w:r>
    </w:p>
    <w:p w14:paraId="58564668" w14:textId="70637ED1"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●補助対象経費の消費税（税抜・税込）区分については、</w:t>
      </w:r>
      <w:r w:rsidRPr="00812BBA">
        <w:rPr>
          <w:rFonts w:asciiTheme="majorEastAsia" w:eastAsiaTheme="majorEastAsia" w:hAnsiTheme="majorEastAsia" w:cstheme="minorBidi"/>
          <w:bCs/>
          <w:sz w:val="18"/>
          <w:szCs w:val="18"/>
        </w:rPr>
        <w:t>P.</w:t>
      </w:r>
      <w:r w:rsidR="00AA0D95" w:rsidRPr="00812BBA">
        <w:rPr>
          <w:rFonts w:asciiTheme="majorEastAsia" w:eastAsiaTheme="majorEastAsia" w:hAnsiTheme="majorEastAsia" w:cstheme="minorBidi"/>
          <w:bCs/>
          <w:sz w:val="18"/>
          <w:szCs w:val="18"/>
        </w:rPr>
        <w:t>33</w:t>
      </w:r>
      <w:r w:rsidRPr="00812BBA">
        <w:rPr>
          <w:rFonts w:asciiTheme="majorEastAsia" w:eastAsiaTheme="majorEastAsia" w:hAnsiTheme="majorEastAsia" w:cstheme="minorBidi" w:hint="eastAsia"/>
          <w:bCs/>
          <w:sz w:val="18"/>
          <w:szCs w:val="18"/>
        </w:rPr>
        <w:t>を参照ください。</w:t>
      </w:r>
    </w:p>
    <w:p w14:paraId="00D7DBAD" w14:textId="75752223"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●（2）</w:t>
      </w:r>
      <w:r w:rsidRPr="00812BBA">
        <w:rPr>
          <w:rFonts w:asciiTheme="majorEastAsia" w:eastAsiaTheme="majorEastAsia" w:hAnsiTheme="majorEastAsia" w:cstheme="minorBidi"/>
          <w:bCs/>
          <w:sz w:val="18"/>
          <w:szCs w:val="18"/>
        </w:rPr>
        <w:t>補助金交付申請額</w:t>
      </w:r>
      <w:r w:rsidRPr="00812BBA">
        <w:rPr>
          <w:rFonts w:asciiTheme="majorEastAsia" w:eastAsiaTheme="majorEastAsia" w:hAnsiTheme="majorEastAsia" w:cstheme="minorBidi" w:hint="eastAsia"/>
          <w:bCs/>
          <w:sz w:val="18"/>
          <w:szCs w:val="18"/>
        </w:rPr>
        <w:t>の上限等については</w:t>
      </w:r>
      <w:r w:rsidRPr="00812BBA">
        <w:rPr>
          <w:rFonts w:asciiTheme="majorEastAsia" w:eastAsiaTheme="majorEastAsia" w:hAnsiTheme="majorEastAsia" w:cstheme="minorBidi"/>
          <w:bCs/>
          <w:sz w:val="18"/>
          <w:szCs w:val="18"/>
        </w:rPr>
        <w:t>P.</w:t>
      </w:r>
      <w:r w:rsidR="00AA0D95" w:rsidRPr="00812BBA">
        <w:rPr>
          <w:rFonts w:asciiTheme="majorEastAsia" w:eastAsiaTheme="majorEastAsia" w:hAnsiTheme="majorEastAsia" w:cstheme="minorBidi"/>
          <w:bCs/>
          <w:sz w:val="18"/>
          <w:szCs w:val="18"/>
        </w:rPr>
        <w:t>10</w:t>
      </w:r>
      <w:r w:rsidRPr="00812BBA">
        <w:rPr>
          <w:rFonts w:asciiTheme="majorEastAsia" w:eastAsiaTheme="majorEastAsia" w:hAnsiTheme="majorEastAsia" w:cstheme="minorBidi" w:hint="eastAsia"/>
          <w:bCs/>
          <w:sz w:val="18"/>
          <w:szCs w:val="18"/>
        </w:rPr>
        <w:t>を</w:t>
      </w:r>
      <w:r w:rsidRPr="00812BBA">
        <w:rPr>
          <w:rFonts w:asciiTheme="majorEastAsia" w:eastAsiaTheme="majorEastAsia" w:hAnsiTheme="majorEastAsia" w:cstheme="minorBidi"/>
          <w:bCs/>
          <w:sz w:val="18"/>
          <w:szCs w:val="18"/>
        </w:rPr>
        <w:t>参照</w:t>
      </w:r>
      <w:r w:rsidRPr="00812BBA">
        <w:rPr>
          <w:rFonts w:asciiTheme="majorEastAsia" w:eastAsiaTheme="majorEastAsia" w:hAnsiTheme="majorEastAsia" w:cstheme="minorBidi" w:hint="eastAsia"/>
          <w:bCs/>
          <w:sz w:val="18"/>
          <w:szCs w:val="18"/>
        </w:rPr>
        <w:t>くだ</w:t>
      </w:r>
      <w:r w:rsidRPr="00812BBA">
        <w:rPr>
          <w:rFonts w:asciiTheme="majorEastAsia" w:eastAsiaTheme="majorEastAsia" w:hAnsiTheme="majorEastAsia" w:cstheme="minorBidi"/>
          <w:bCs/>
          <w:sz w:val="18"/>
          <w:szCs w:val="18"/>
        </w:rPr>
        <w:t>さい。</w:t>
      </w:r>
    </w:p>
    <w:p w14:paraId="741331CB" w14:textId="77777777" w:rsidR="00873757" w:rsidRPr="00812BBA" w:rsidRDefault="00873757" w:rsidP="00873757">
      <w:pPr>
        <w:rPr>
          <w:rFonts w:asciiTheme="majorEastAsia" w:eastAsiaTheme="majorEastAsia" w:hAnsiTheme="majorEastAsia" w:cstheme="minorBidi"/>
          <w:b/>
          <w:bCs/>
        </w:rPr>
      </w:pPr>
      <w:r w:rsidRPr="00812BBA">
        <w:rPr>
          <w:rFonts w:asciiTheme="majorEastAsia" w:eastAsiaTheme="majorEastAsia" w:hAnsiTheme="majorEastAsia" w:cstheme="minorBidi" w:hint="eastAsia"/>
          <w:b/>
          <w:bCs/>
        </w:rPr>
        <w:t>＜補助対象経費の調達一覧＞</w:t>
      </w:r>
      <w:r w:rsidRPr="00812BBA">
        <w:rPr>
          <w:rFonts w:asciiTheme="majorEastAsia" w:eastAsiaTheme="majorEastAsia" w:hAnsiTheme="majorEastAsia" w:cstheme="minorBidi" w:hint="eastAsia"/>
          <w:b/>
          <w:bCs/>
          <w:sz w:val="18"/>
          <w:szCs w:val="18"/>
        </w:rPr>
        <w:t>(注</w:t>
      </w:r>
      <w:r w:rsidRPr="00812BBA">
        <w:rPr>
          <w:rFonts w:asciiTheme="majorEastAsia" w:eastAsiaTheme="majorEastAsia" w:hAnsiTheme="majorEastAsia" w:cstheme="minorBidi"/>
          <w:b/>
          <w:bCs/>
          <w:sz w:val="18"/>
          <w:szCs w:val="18"/>
        </w:rPr>
        <w:t>4)</w:t>
      </w:r>
      <w:r w:rsidRPr="00812BBA">
        <w:rPr>
          <w:rFonts w:asciiTheme="majorEastAsia" w:eastAsiaTheme="majorEastAsia" w:hAnsiTheme="majorEastAsia" w:cstheme="minorBidi" w:hint="eastAsia"/>
          <w:b/>
          <w:bCs/>
        </w:rPr>
        <w:t xml:space="preserve">　　　　＜「２．補助金」相当額の手当方法＞</w:t>
      </w:r>
      <w:r w:rsidRPr="00812BBA">
        <w:rPr>
          <w:rFonts w:asciiTheme="majorEastAsia" w:eastAsiaTheme="majorEastAsia" w:hAnsiTheme="majorEastAsia" w:cstheme="minorBidi" w:hint="eastAsia"/>
          <w:bCs/>
          <w:sz w:val="18"/>
          <w:szCs w:val="18"/>
        </w:rPr>
        <w:t>(</w:t>
      </w:r>
      <w:r w:rsidRPr="00812BBA">
        <w:rPr>
          <w:rFonts w:asciiTheme="majorEastAsia" w:eastAsiaTheme="majorEastAsia" w:hAnsiTheme="majorEastAsia" w:cstheme="minorBidi"/>
          <w:bCs/>
          <w:sz w:val="18"/>
          <w:szCs w:val="18"/>
        </w:rPr>
        <w:t>※</w:t>
      </w:r>
      <w:r w:rsidRPr="00812BBA">
        <w:rPr>
          <w:rFonts w:asciiTheme="majorEastAsia" w:eastAsiaTheme="majorEastAsia" w:hAnsiTheme="majorEastAsia" w:cstheme="minorBidi" w:hint="eastAsia"/>
          <w:bCs/>
          <w:sz w:val="18"/>
          <w:szCs w:val="18"/>
        </w:rPr>
        <w:t>③)</w:t>
      </w:r>
      <w:r w:rsidRPr="00812BBA">
        <w:rPr>
          <w:rFonts w:asciiTheme="majorEastAsia" w:eastAsiaTheme="majorEastAsia" w:hAnsiTheme="majorEastAsia" w:cstheme="minorBidi" w:hint="eastAsia"/>
          <w:b/>
          <w:bCs/>
          <w:sz w:val="18"/>
          <w:szCs w:val="18"/>
        </w:rPr>
        <w:t>(注</w:t>
      </w:r>
      <w:r w:rsidRPr="00812BBA">
        <w:rPr>
          <w:rFonts w:asciiTheme="majorEastAsia" w:eastAsiaTheme="majorEastAsia" w:hAnsiTheme="majorEastAsia" w:cstheme="minorBidi"/>
          <w:b/>
          <w:bCs/>
          <w:sz w:val="18"/>
          <w:szCs w:val="18"/>
        </w:rPr>
        <w:t>4)</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812BBA" w14:paraId="4BC096D6" w14:textId="77777777" w:rsidTr="00873757">
        <w:tc>
          <w:tcPr>
            <w:tcW w:w="1668" w:type="dxa"/>
            <w:shd w:val="clear" w:color="auto" w:fill="B6DDE8" w:themeFill="accent5" w:themeFillTint="66"/>
          </w:tcPr>
          <w:p w14:paraId="1F6A308F"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47D5AE0C"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6B82E2DD"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174636B1" w14:textId="63F5EB16"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1120" behindDoc="0" locked="0" layoutInCell="1" allowOverlap="1" wp14:anchorId="7043EF40" wp14:editId="793E583E">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E2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7BACE842"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3572284"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30D3E338" w14:textId="77777777" w:rsidR="00873757" w:rsidRPr="00812BBA" w:rsidRDefault="00873757" w:rsidP="00873757">
            <w:pPr>
              <w:jc w:val="cente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r>
      <w:tr w:rsidR="00873757" w:rsidRPr="00812BBA" w14:paraId="4E7BD2DD" w14:textId="77777777" w:rsidTr="00873757">
        <w:trPr>
          <w:trHeight w:val="497"/>
        </w:trPr>
        <w:tc>
          <w:tcPr>
            <w:tcW w:w="1668" w:type="dxa"/>
            <w:shd w:val="clear" w:color="auto" w:fill="B6DDE8" w:themeFill="accent5" w:themeFillTint="66"/>
          </w:tcPr>
          <w:p w14:paraId="36677220"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1.</w:t>
            </w:r>
            <w:r w:rsidRPr="00812BBA">
              <w:rPr>
                <w:rFonts w:asciiTheme="majorEastAsia" w:eastAsiaTheme="majorEastAsia" w:hAnsiTheme="majorEastAsia" w:cstheme="minorBidi" w:hint="eastAsia"/>
                <w:bCs/>
                <w:sz w:val="20"/>
                <w:szCs w:val="20"/>
              </w:rPr>
              <w:t>自己資金</w:t>
            </w:r>
          </w:p>
        </w:tc>
        <w:tc>
          <w:tcPr>
            <w:tcW w:w="1588" w:type="dxa"/>
          </w:tcPr>
          <w:p w14:paraId="3991FC0F"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307F9B66"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2A796AA1"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0EFC5C69"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2-1.</w:t>
            </w:r>
            <w:r w:rsidRPr="00812BBA">
              <w:rPr>
                <w:rFonts w:asciiTheme="majorEastAsia" w:eastAsiaTheme="majorEastAsia" w:hAnsiTheme="majorEastAsia" w:cstheme="minorBidi" w:hint="eastAsia"/>
                <w:bCs/>
                <w:sz w:val="20"/>
                <w:szCs w:val="20"/>
              </w:rPr>
              <w:t>自己資金</w:t>
            </w:r>
          </w:p>
        </w:tc>
        <w:tc>
          <w:tcPr>
            <w:tcW w:w="1559" w:type="dxa"/>
          </w:tcPr>
          <w:p w14:paraId="0271EB49"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675BF967"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417065E1" w14:textId="77777777" w:rsidTr="00873757">
        <w:trPr>
          <w:trHeight w:val="431"/>
        </w:trPr>
        <w:tc>
          <w:tcPr>
            <w:tcW w:w="1668" w:type="dxa"/>
            <w:shd w:val="clear" w:color="auto" w:fill="B6DDE8" w:themeFill="accent5" w:themeFillTint="66"/>
          </w:tcPr>
          <w:p w14:paraId="7F554F15"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w:t>
            </w:r>
            <w:r w:rsidRPr="00812BBA">
              <w:rPr>
                <w:rFonts w:asciiTheme="majorEastAsia" w:eastAsiaTheme="majorEastAsia" w:hAnsiTheme="majorEastAsia" w:cstheme="minorBidi" w:hint="eastAsia"/>
                <w:bCs/>
                <w:sz w:val="20"/>
                <w:szCs w:val="20"/>
              </w:rPr>
              <w:t>補助金額</w:t>
            </w:r>
          </w:p>
          <w:p w14:paraId="06C7E0ED"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（※①）</w:t>
            </w:r>
          </w:p>
        </w:tc>
        <w:tc>
          <w:tcPr>
            <w:tcW w:w="1588" w:type="dxa"/>
          </w:tcPr>
          <w:p w14:paraId="3D0CA729"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2975992D"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1F821F8D"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5E0133A5"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2-2.</w:t>
            </w:r>
            <w:r w:rsidRPr="00812BBA">
              <w:rPr>
                <w:rFonts w:asciiTheme="majorEastAsia" w:eastAsiaTheme="majorEastAsia" w:hAnsiTheme="majorEastAsia" w:cstheme="minorBidi" w:hint="eastAsia"/>
                <w:bCs/>
                <w:sz w:val="20"/>
                <w:szCs w:val="20"/>
              </w:rPr>
              <w:t>金融機関からの借入金</w:t>
            </w:r>
          </w:p>
        </w:tc>
        <w:tc>
          <w:tcPr>
            <w:tcW w:w="1559" w:type="dxa"/>
          </w:tcPr>
          <w:p w14:paraId="6F272F75"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Pr>
          <w:p w14:paraId="4D5498A2"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64F1C007" w14:textId="77777777" w:rsidTr="00873757">
        <w:trPr>
          <w:trHeight w:val="370"/>
        </w:trPr>
        <w:tc>
          <w:tcPr>
            <w:tcW w:w="1668" w:type="dxa"/>
            <w:shd w:val="clear" w:color="auto" w:fill="B6DDE8" w:themeFill="accent5" w:themeFillTint="66"/>
          </w:tcPr>
          <w:p w14:paraId="10013937"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3.</w:t>
            </w:r>
            <w:r w:rsidRPr="00812BBA">
              <w:rPr>
                <w:rFonts w:asciiTheme="majorEastAsia" w:eastAsiaTheme="majorEastAsia" w:hAnsiTheme="majorEastAsia" w:cstheme="minorBidi" w:hint="eastAsia"/>
                <w:bCs/>
                <w:sz w:val="20"/>
                <w:szCs w:val="20"/>
              </w:rPr>
              <w:t>金融機関からの借入金</w:t>
            </w:r>
          </w:p>
        </w:tc>
        <w:tc>
          <w:tcPr>
            <w:tcW w:w="1588" w:type="dxa"/>
          </w:tcPr>
          <w:p w14:paraId="19FCA99B"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0D0362BF"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5EFFF25"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731C0C66"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2-3.</w:t>
            </w:r>
            <w:r w:rsidRPr="00812BBA">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16149CB8"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2FCCF578"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06C7BA0E" w14:textId="77777777" w:rsidTr="00873757">
        <w:tc>
          <w:tcPr>
            <w:tcW w:w="1668" w:type="dxa"/>
            <w:shd w:val="clear" w:color="auto" w:fill="B6DDE8" w:themeFill="accent5" w:themeFillTint="66"/>
          </w:tcPr>
          <w:p w14:paraId="2960B8AB"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4.</w:t>
            </w:r>
            <w:r w:rsidRPr="00812BBA">
              <w:rPr>
                <w:rFonts w:asciiTheme="majorEastAsia" w:eastAsiaTheme="majorEastAsia" w:hAnsiTheme="majorEastAsia" w:cstheme="minorBidi" w:hint="eastAsia"/>
                <w:bCs/>
                <w:sz w:val="20"/>
                <w:szCs w:val="20"/>
              </w:rPr>
              <w:t>その他</w:t>
            </w:r>
          </w:p>
        </w:tc>
        <w:tc>
          <w:tcPr>
            <w:tcW w:w="1588" w:type="dxa"/>
          </w:tcPr>
          <w:p w14:paraId="7E992FB7"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55C87724"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nil"/>
            </w:tcBorders>
          </w:tcPr>
          <w:p w14:paraId="068F7D11"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49BDB89C" w14:textId="77777777" w:rsidR="00873757" w:rsidRPr="00812BBA"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0E6024CC"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19705DB5"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44650AB7" w14:textId="77777777" w:rsidTr="00873757">
        <w:tc>
          <w:tcPr>
            <w:tcW w:w="1668" w:type="dxa"/>
            <w:shd w:val="clear" w:color="auto" w:fill="B6DDE8" w:themeFill="accent5" w:themeFillTint="66"/>
          </w:tcPr>
          <w:p w14:paraId="373961A2"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5.</w:t>
            </w:r>
            <w:r w:rsidRPr="00812BBA">
              <w:rPr>
                <w:rFonts w:asciiTheme="majorEastAsia" w:eastAsiaTheme="majorEastAsia" w:hAnsiTheme="majorEastAsia" w:cstheme="minorBidi" w:hint="eastAsia"/>
                <w:bCs/>
                <w:sz w:val="20"/>
                <w:szCs w:val="20"/>
              </w:rPr>
              <w:t>合計額</w:t>
            </w:r>
          </w:p>
          <w:p w14:paraId="2F6366AF"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（※②）</w:t>
            </w:r>
          </w:p>
        </w:tc>
        <w:tc>
          <w:tcPr>
            <w:tcW w:w="1588" w:type="dxa"/>
          </w:tcPr>
          <w:p w14:paraId="13671175"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4156CB9"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74F8F063" w14:textId="77777777" w:rsidR="00873757" w:rsidRPr="00812BBA"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0D2AF77C" w14:textId="77777777" w:rsidR="00873757" w:rsidRPr="00812BBA" w:rsidRDefault="00873757" w:rsidP="00873757">
            <w:pPr>
              <w:rPr>
                <w:rFonts w:asciiTheme="majorEastAsia" w:eastAsiaTheme="majorEastAsia" w:hAnsiTheme="majorEastAsia" w:cstheme="minorBidi"/>
                <w:bCs/>
                <w:sz w:val="22"/>
              </w:rPr>
            </w:pPr>
          </w:p>
        </w:tc>
      </w:tr>
    </w:tbl>
    <w:p w14:paraId="7358F0EF"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※①補助金額は、支出</w:t>
      </w:r>
      <w:r w:rsidRPr="00812BBA">
        <w:rPr>
          <w:rFonts w:asciiTheme="majorEastAsia" w:eastAsiaTheme="majorEastAsia" w:hAnsiTheme="majorEastAsia" w:cstheme="minorBidi"/>
          <w:bCs/>
          <w:sz w:val="18"/>
          <w:szCs w:val="18"/>
        </w:rPr>
        <w:t>経費の明細等</w:t>
      </w:r>
      <w:r w:rsidRPr="00812BBA">
        <w:rPr>
          <w:rFonts w:asciiTheme="majorEastAsia" w:eastAsiaTheme="majorEastAsia" w:hAnsiTheme="majorEastAsia" w:cstheme="minorBidi" w:hint="eastAsia"/>
          <w:bCs/>
          <w:sz w:val="18"/>
          <w:szCs w:val="18"/>
        </w:rPr>
        <w:t>の(2)</w:t>
      </w:r>
      <w:r w:rsidRPr="00812BBA">
        <w:rPr>
          <w:rFonts w:asciiTheme="majorEastAsia" w:eastAsiaTheme="majorEastAsia" w:hAnsiTheme="majorEastAsia" w:cstheme="minorBidi"/>
          <w:bCs/>
          <w:sz w:val="18"/>
          <w:szCs w:val="18"/>
        </w:rPr>
        <w:t>「</w:t>
      </w:r>
      <w:r w:rsidRPr="00812BBA">
        <w:rPr>
          <w:rFonts w:asciiTheme="majorEastAsia" w:eastAsiaTheme="majorEastAsia" w:hAnsiTheme="majorEastAsia" w:cstheme="minorBidi" w:hint="eastAsia"/>
          <w:bCs/>
          <w:sz w:val="18"/>
          <w:szCs w:val="18"/>
        </w:rPr>
        <w:t>補助金交付申請額」と一致させること。</w:t>
      </w:r>
    </w:p>
    <w:p w14:paraId="361FF497"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※②合計額は、支出</w:t>
      </w:r>
      <w:r w:rsidRPr="00812BBA">
        <w:rPr>
          <w:rFonts w:asciiTheme="majorEastAsia" w:eastAsiaTheme="majorEastAsia" w:hAnsiTheme="majorEastAsia" w:cstheme="minorBidi"/>
          <w:bCs/>
          <w:sz w:val="18"/>
          <w:szCs w:val="18"/>
        </w:rPr>
        <w:t>経費の明細等</w:t>
      </w:r>
      <w:r w:rsidRPr="00812BBA">
        <w:rPr>
          <w:rFonts w:asciiTheme="majorEastAsia" w:eastAsiaTheme="majorEastAsia" w:hAnsiTheme="majorEastAsia" w:cstheme="minorBidi" w:hint="eastAsia"/>
          <w:bCs/>
          <w:sz w:val="18"/>
          <w:szCs w:val="18"/>
        </w:rPr>
        <w:t>の(1)「補助対象経費合計」と一致させること。</w:t>
      </w:r>
    </w:p>
    <w:p w14:paraId="02F710C3" w14:textId="77777777" w:rsidR="00873757" w:rsidRPr="00812BBA" w:rsidRDefault="00873757" w:rsidP="00873757">
      <w:pPr>
        <w:ind w:left="360" w:hangingChars="200" w:hanging="36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※③補助事業が終了してからの精算となりますので、その間の資金の調達方法について記載ください。</w:t>
      </w:r>
    </w:p>
    <w:p w14:paraId="5B4ABC64" w14:textId="77777777" w:rsidR="00873757" w:rsidRPr="00812BBA" w:rsidRDefault="00873757" w:rsidP="00873757">
      <w:pPr>
        <w:ind w:left="177" w:hangingChars="100" w:hanging="177"/>
        <w:rPr>
          <w:rFonts w:ascii="ＭＳ ゴシック" w:eastAsia="ＭＳ ゴシック" w:hAnsi="ＭＳ ゴシック" w:cs="ＭＳ ゴシック"/>
          <w:spacing w:val="-3"/>
          <w:sz w:val="18"/>
          <w:szCs w:val="18"/>
        </w:rPr>
      </w:pPr>
      <w:r w:rsidRPr="00812BBA">
        <w:rPr>
          <w:rFonts w:ascii="ＭＳ ゴシック" w:eastAsia="ＭＳ ゴシック" w:hAnsi="ＭＳ ゴシック" w:cs="ＭＳ ゴシック" w:hint="eastAsia"/>
          <w:spacing w:val="-3"/>
          <w:sz w:val="18"/>
          <w:szCs w:val="18"/>
        </w:rPr>
        <w:t>○</w:t>
      </w:r>
      <w:r w:rsidRPr="00812BBA">
        <w:rPr>
          <w:rFonts w:ascii="ＭＳ ゴシック" w:eastAsia="ＭＳ ゴシック" w:hAnsi="ＭＳ ゴシック" w:cs="ＭＳ ゴシック"/>
          <w:spacing w:val="-3"/>
          <w:sz w:val="18"/>
          <w:szCs w:val="18"/>
        </w:rPr>
        <w:t>複数事業者による共同申請の場合</w:t>
      </w:r>
      <w:r w:rsidRPr="00812BBA">
        <w:rPr>
          <w:rFonts w:ascii="ＭＳ ゴシック" w:eastAsia="ＭＳ ゴシック" w:hAnsi="ＭＳ ゴシック" w:cs="ＭＳ ゴシック" w:hint="eastAsia"/>
          <w:spacing w:val="-3"/>
          <w:sz w:val="18"/>
          <w:szCs w:val="18"/>
        </w:rPr>
        <w:t>の</w:t>
      </w:r>
      <w:r w:rsidRPr="00812BBA">
        <w:rPr>
          <w:rFonts w:ascii="ＭＳ ゴシック" w:eastAsia="ＭＳ ゴシック" w:hAnsi="ＭＳ ゴシック" w:cs="ＭＳ ゴシック"/>
          <w:spacing w:val="-3"/>
          <w:sz w:val="18"/>
          <w:szCs w:val="18"/>
        </w:rPr>
        <w:t>記載</w:t>
      </w:r>
      <w:r w:rsidRPr="00812BBA">
        <w:rPr>
          <w:rFonts w:ascii="ＭＳ ゴシック" w:eastAsia="ＭＳ ゴシック" w:hAnsi="ＭＳ ゴシック" w:cs="ＭＳ ゴシック" w:hint="eastAsia"/>
          <w:spacing w:val="-3"/>
          <w:sz w:val="18"/>
          <w:szCs w:val="18"/>
        </w:rPr>
        <w:t>について</w:t>
      </w:r>
    </w:p>
    <w:p w14:paraId="5D2A20F8" w14:textId="24B35E85" w:rsidR="00873757" w:rsidRPr="00812BBA" w:rsidRDefault="00873757" w:rsidP="00873757">
      <w:pPr>
        <w:ind w:left="180" w:hangingChars="100" w:hanging="180"/>
        <w:rPr>
          <w:rFonts w:ascii="ＭＳ ゴシック" w:eastAsia="ＭＳ ゴシック" w:hAnsi="ＭＳ ゴシック" w:cs="ＭＳ ゴシック"/>
          <w:spacing w:val="-3"/>
          <w:sz w:val="18"/>
          <w:szCs w:val="18"/>
        </w:rPr>
      </w:pPr>
      <w:r w:rsidRPr="00812BBA">
        <w:rPr>
          <w:rFonts w:asciiTheme="majorEastAsia" w:eastAsiaTheme="majorEastAsia" w:hAnsiTheme="majorEastAsia" w:cstheme="minorBidi" w:hint="eastAsia"/>
          <w:bCs/>
          <w:sz w:val="18"/>
          <w:szCs w:val="18"/>
        </w:rPr>
        <w:t>（注１）共同申請の場合、共同で</w:t>
      </w:r>
      <w:r w:rsidR="00D51CE6" w:rsidRPr="00812BBA">
        <w:rPr>
          <w:rFonts w:asciiTheme="majorEastAsia" w:eastAsiaTheme="majorEastAsia" w:hAnsiTheme="majorEastAsia" w:cstheme="minorBidi" w:hint="eastAsia"/>
          <w:bCs/>
          <w:sz w:val="18"/>
          <w:szCs w:val="18"/>
        </w:rPr>
        <w:t>取組</w:t>
      </w:r>
      <w:r w:rsidR="00162C30" w:rsidRPr="00812BBA">
        <w:rPr>
          <w:rFonts w:asciiTheme="majorEastAsia" w:eastAsiaTheme="majorEastAsia" w:hAnsiTheme="majorEastAsia" w:cstheme="minorBidi" w:hint="eastAsia"/>
          <w:bCs/>
          <w:sz w:val="18"/>
          <w:szCs w:val="18"/>
        </w:rPr>
        <w:t>む</w:t>
      </w:r>
      <w:r w:rsidR="00D51CE6" w:rsidRPr="00812BBA">
        <w:rPr>
          <w:rFonts w:asciiTheme="majorEastAsia" w:eastAsiaTheme="majorEastAsia" w:hAnsiTheme="majorEastAsia" w:cstheme="minorBidi" w:hint="eastAsia"/>
          <w:bCs/>
          <w:sz w:val="18"/>
          <w:szCs w:val="18"/>
        </w:rPr>
        <w:t>経緯や</w:t>
      </w:r>
      <w:r w:rsidRPr="00812BBA">
        <w:rPr>
          <w:rFonts w:asciiTheme="majorEastAsia" w:eastAsiaTheme="majorEastAsia" w:hAnsiTheme="majorEastAsia" w:cstheme="minorBidi" w:hint="eastAsia"/>
          <w:bCs/>
          <w:sz w:val="18"/>
          <w:szCs w:val="18"/>
        </w:rPr>
        <w:t>取り組んでいる内容</w:t>
      </w:r>
      <w:r w:rsidR="00D51CE6" w:rsidRPr="00812BBA">
        <w:rPr>
          <w:rFonts w:asciiTheme="majorEastAsia" w:eastAsiaTheme="majorEastAsia" w:hAnsiTheme="majorEastAsia" w:cstheme="minorBidi" w:hint="eastAsia"/>
          <w:bCs/>
          <w:sz w:val="18"/>
          <w:szCs w:val="18"/>
        </w:rPr>
        <w:t>等</w:t>
      </w:r>
      <w:r w:rsidRPr="00812BBA">
        <w:rPr>
          <w:rFonts w:asciiTheme="majorEastAsia" w:eastAsiaTheme="majorEastAsia" w:hAnsiTheme="majorEastAsia" w:cstheme="minorBidi"/>
          <w:bCs/>
          <w:sz w:val="18"/>
          <w:szCs w:val="18"/>
        </w:rPr>
        <w:t>で</w:t>
      </w:r>
      <w:r w:rsidRPr="00812BBA">
        <w:rPr>
          <w:rFonts w:asciiTheme="majorEastAsia" w:eastAsiaTheme="majorEastAsia" w:hAnsiTheme="majorEastAsia" w:cstheme="minorBidi" w:hint="eastAsia"/>
          <w:bCs/>
          <w:sz w:val="18"/>
          <w:szCs w:val="18"/>
        </w:rPr>
        <w:t>記載してください。</w:t>
      </w:r>
    </w:p>
    <w:p w14:paraId="343FB65E" w14:textId="77777777"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（注２）共同申請の場合、共同事業での被災の状況を記載してください。</w:t>
      </w:r>
    </w:p>
    <w:p w14:paraId="0B43F9AF" w14:textId="77777777"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（注３）共同申請の場合、共同経営計画の</w:t>
      </w:r>
      <w:r w:rsidRPr="00812BBA">
        <w:rPr>
          <w:rFonts w:asciiTheme="majorEastAsia" w:eastAsiaTheme="majorEastAsia" w:hAnsiTheme="majorEastAsia" w:cstheme="minorBidi"/>
          <w:bCs/>
          <w:sz w:val="18"/>
          <w:szCs w:val="18"/>
        </w:rPr>
        <w:t>内容を</w:t>
      </w:r>
      <w:r w:rsidRPr="00812BBA">
        <w:rPr>
          <w:rFonts w:asciiTheme="majorEastAsia" w:eastAsiaTheme="majorEastAsia" w:hAnsiTheme="majorEastAsia" w:cstheme="minorBidi" w:hint="eastAsia"/>
          <w:bCs/>
          <w:sz w:val="18"/>
          <w:szCs w:val="18"/>
        </w:rPr>
        <w:t>記載してください。</w:t>
      </w:r>
    </w:p>
    <w:p w14:paraId="49CE77A1" w14:textId="6CF20855"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（注４）共同申請の場合、記載は</w:t>
      </w:r>
      <w:r w:rsidRPr="00812BBA">
        <w:rPr>
          <w:rFonts w:asciiTheme="majorEastAsia" w:eastAsiaTheme="majorEastAsia" w:hAnsiTheme="majorEastAsia" w:cstheme="minorBidi"/>
          <w:bCs/>
          <w:sz w:val="18"/>
          <w:szCs w:val="18"/>
        </w:rPr>
        <w:t>不要で</w:t>
      </w:r>
      <w:r w:rsidRPr="00812BBA">
        <w:rPr>
          <w:rFonts w:asciiTheme="majorEastAsia" w:eastAsiaTheme="majorEastAsia" w:hAnsiTheme="majorEastAsia" w:cstheme="minorBidi" w:hint="eastAsia"/>
          <w:bCs/>
          <w:sz w:val="18"/>
          <w:szCs w:val="18"/>
        </w:rPr>
        <w:t>すが</w:t>
      </w:r>
      <w:r w:rsidRPr="00812BBA">
        <w:rPr>
          <w:rFonts w:asciiTheme="majorEastAsia" w:eastAsiaTheme="majorEastAsia" w:hAnsiTheme="majorEastAsia" w:cstheme="minorBidi"/>
          <w:bCs/>
          <w:sz w:val="18"/>
          <w:szCs w:val="18"/>
        </w:rPr>
        <w:t>、必ず</w:t>
      </w:r>
      <w:r w:rsidRPr="00812BBA">
        <w:rPr>
          <w:rFonts w:asciiTheme="majorEastAsia" w:eastAsiaTheme="majorEastAsia" w:hAnsiTheme="majorEastAsia" w:cstheme="minorBidi" w:hint="eastAsia"/>
          <w:bCs/>
          <w:sz w:val="18"/>
          <w:szCs w:val="18"/>
        </w:rPr>
        <w:t>様式２－１を</w:t>
      </w:r>
      <w:r w:rsidRPr="00812BBA">
        <w:rPr>
          <w:rFonts w:asciiTheme="majorEastAsia" w:eastAsiaTheme="majorEastAsia" w:hAnsiTheme="majorEastAsia" w:cstheme="minorBidi"/>
          <w:bCs/>
          <w:sz w:val="18"/>
          <w:szCs w:val="18"/>
        </w:rPr>
        <w:t>提出</w:t>
      </w:r>
      <w:r w:rsidRPr="00812BBA">
        <w:rPr>
          <w:rFonts w:asciiTheme="majorEastAsia" w:eastAsiaTheme="majorEastAsia" w:hAnsiTheme="majorEastAsia" w:cstheme="minorBidi" w:hint="eastAsia"/>
          <w:bCs/>
          <w:sz w:val="18"/>
          <w:szCs w:val="18"/>
        </w:rPr>
        <w:t>してください。</w:t>
      </w:r>
    </w:p>
    <w:p w14:paraId="10D03927" w14:textId="77777777" w:rsidR="00873757" w:rsidRPr="00812BBA" w:rsidRDefault="00873757" w:rsidP="00873757">
      <w:pPr>
        <w:ind w:left="180" w:hangingChars="100" w:hanging="180"/>
        <w:rPr>
          <w:rFonts w:asciiTheme="majorEastAsia" w:eastAsiaTheme="majorEastAsia" w:hAnsiTheme="majorEastAsia" w:cstheme="minorBidi"/>
          <w:bCs/>
          <w:sz w:val="18"/>
          <w:szCs w:val="18"/>
        </w:rPr>
      </w:pPr>
    </w:p>
    <w:p w14:paraId="1F2D4298" w14:textId="77777777"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【様式</w:t>
      </w:r>
      <w:r w:rsidRPr="00812BBA">
        <w:rPr>
          <w:rFonts w:asciiTheme="majorEastAsia" w:eastAsiaTheme="majorEastAsia" w:hAnsiTheme="majorEastAsia" w:cstheme="minorBidi"/>
          <w:bCs/>
          <w:sz w:val="18"/>
          <w:szCs w:val="18"/>
        </w:rPr>
        <w:t>２</w:t>
      </w:r>
      <w:r w:rsidRPr="00812BBA">
        <w:rPr>
          <w:rFonts w:asciiTheme="majorEastAsia" w:eastAsiaTheme="majorEastAsia" w:hAnsiTheme="majorEastAsia" w:cstheme="minorBidi" w:hint="eastAsia"/>
          <w:bCs/>
          <w:sz w:val="18"/>
          <w:szCs w:val="18"/>
        </w:rPr>
        <w:t>作成の</w:t>
      </w:r>
      <w:r w:rsidRPr="00812BBA">
        <w:rPr>
          <w:rFonts w:asciiTheme="majorEastAsia" w:eastAsiaTheme="majorEastAsia" w:hAnsiTheme="majorEastAsia" w:cstheme="minorBidi"/>
          <w:bCs/>
          <w:sz w:val="18"/>
          <w:szCs w:val="18"/>
        </w:rPr>
        <w:t>留意事項</w:t>
      </w:r>
      <w:r w:rsidRPr="00812BBA">
        <w:rPr>
          <w:rFonts w:asciiTheme="majorEastAsia" w:eastAsiaTheme="majorEastAsia" w:hAnsiTheme="majorEastAsia" w:cstheme="minorBidi" w:hint="eastAsia"/>
          <w:bCs/>
          <w:sz w:val="18"/>
          <w:szCs w:val="18"/>
        </w:rPr>
        <w:t>】</w:t>
      </w:r>
    </w:p>
    <w:p w14:paraId="26608841" w14:textId="77777777" w:rsidR="00873757" w:rsidRPr="00812BBA" w:rsidRDefault="00873757" w:rsidP="00873757">
      <w:pPr>
        <w:spacing w:before="68" w:line="388" w:lineRule="auto"/>
        <w:ind w:left="360" w:right="833" w:hangingChars="200" w:hanging="360"/>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hint="eastAsia"/>
          <w:sz w:val="18"/>
          <w:szCs w:val="18"/>
        </w:rPr>
        <w:t>※１共同申請の場合には代表する応募者で記載して下さい。</w:t>
      </w:r>
      <w:r w:rsidRPr="00812BBA">
        <w:rPr>
          <w:rFonts w:ascii="ＭＳ ゴシック" w:eastAsia="ＭＳ ゴシック" w:hAnsi="ＭＳ ゴシック" w:cs="ＭＳ ゴシック"/>
          <w:spacing w:val="-2"/>
          <w:sz w:val="18"/>
          <w:szCs w:val="18"/>
        </w:rPr>
        <w:t>補助金地方事務局からの書類の送付や必要書類の提出依頼等の電話・メール連絡は、</w:t>
      </w:r>
      <w:r w:rsidRPr="00812BBA">
        <w:rPr>
          <w:rFonts w:ascii="ＭＳ ゴシック" w:eastAsia="ＭＳ ゴシック" w:hAnsi="ＭＳ ゴシック" w:cs="ＭＳ ゴシック" w:hint="eastAsia"/>
          <w:spacing w:val="-2"/>
          <w:sz w:val="18"/>
          <w:szCs w:val="18"/>
        </w:rPr>
        <w:t>原則</w:t>
      </w:r>
      <w:r w:rsidRPr="00812BBA">
        <w:rPr>
          <w:rFonts w:ascii="ＭＳ ゴシック" w:eastAsia="ＭＳ ゴシック" w:hAnsi="ＭＳ ゴシック" w:cs="ＭＳ ゴシック"/>
          <w:spacing w:val="-2"/>
          <w:sz w:val="18"/>
          <w:szCs w:val="18"/>
        </w:rPr>
        <w:t>「連絡担当者」</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spacing w:val="-2"/>
          <w:sz w:val="18"/>
          <w:szCs w:val="18"/>
        </w:rPr>
        <w:t>共同申請の場合</w:t>
      </w:r>
      <w:r w:rsidRPr="00812BBA">
        <w:rPr>
          <w:rFonts w:ascii="ＭＳ ゴシック" w:eastAsia="ＭＳ ゴシック" w:hAnsi="ＭＳ ゴシック" w:cs="ＭＳ ゴシック"/>
          <w:spacing w:val="-4"/>
          <w:sz w:val="18"/>
          <w:szCs w:val="18"/>
        </w:rPr>
        <w:t>は、原則、代表事業者の連絡担当者</w:t>
      </w:r>
      <w:r w:rsidRPr="00812BBA">
        <w:rPr>
          <w:rFonts w:ascii="ＭＳ ゴシック" w:eastAsia="ＭＳ ゴシック" w:hAnsi="ＭＳ ゴシック" w:cs="ＭＳ ゴシック"/>
          <w:spacing w:val="-8"/>
          <w:sz w:val="18"/>
          <w:szCs w:val="18"/>
        </w:rPr>
        <w:t>）</w:t>
      </w:r>
      <w:r w:rsidRPr="00812BBA">
        <w:rPr>
          <w:rFonts w:ascii="ＭＳ ゴシック" w:eastAsia="ＭＳ ゴシック" w:hAnsi="ＭＳ ゴシック" w:cs="ＭＳ ゴシック"/>
          <w:spacing w:val="-4"/>
          <w:sz w:val="18"/>
          <w:szCs w:val="18"/>
        </w:rPr>
        <w:t>宛てに行います。補助金の申請内容や実績報告時の提出書類の内容について、責任を</w:t>
      </w:r>
      <w:r w:rsidRPr="00812BBA">
        <w:rPr>
          <w:rFonts w:ascii="ＭＳ ゴシック" w:eastAsia="ＭＳ ゴシック" w:hAnsi="ＭＳ ゴシック" w:cs="ＭＳ ゴシック"/>
          <w:spacing w:val="-6"/>
          <w:sz w:val="18"/>
          <w:szCs w:val="18"/>
        </w:rPr>
        <w:t>もって説明できる方を記載してください。電話番号または携帯電話番号は必ず記載をお願いします。</w:t>
      </w:r>
      <w:r w:rsidRPr="00812BBA">
        <w:rPr>
          <w:rFonts w:ascii="ＭＳ ゴシック" w:eastAsia="ＭＳ ゴシック" w:hAnsi="ＭＳ ゴシック" w:cs="ＭＳ ゴシック"/>
          <w:sz w:val="18"/>
          <w:szCs w:val="18"/>
        </w:rPr>
        <w:t>FAX</w:t>
      </w:r>
      <w:r w:rsidRPr="00812BBA">
        <w:rPr>
          <w:rFonts w:ascii="ＭＳ ゴシック" w:eastAsia="ＭＳ ゴシック" w:hAnsi="ＭＳ ゴシック" w:cs="ＭＳ ゴシック"/>
          <w:spacing w:val="-11"/>
          <w:sz w:val="18"/>
          <w:szCs w:val="18"/>
        </w:rPr>
        <w:t xml:space="preserve"> 番号・</w:t>
      </w:r>
      <w:r w:rsidRPr="00812BBA">
        <w:rPr>
          <w:rFonts w:ascii="ＭＳ ゴシック" w:eastAsia="ＭＳ ゴシック" w:hAnsi="ＭＳ ゴシック" w:cs="ＭＳ ゴシック"/>
          <w:sz w:val="18"/>
          <w:szCs w:val="18"/>
        </w:rPr>
        <w:t>E-mail</w:t>
      </w:r>
      <w:r w:rsidRPr="00812BBA">
        <w:rPr>
          <w:rFonts w:ascii="ＭＳ ゴシック" w:eastAsia="ＭＳ ゴシック" w:hAnsi="ＭＳ ゴシック" w:cs="ＭＳ ゴシック"/>
          <w:spacing w:val="-10"/>
          <w:sz w:val="18"/>
          <w:szCs w:val="18"/>
        </w:rPr>
        <w:t xml:space="preserve"> アド</w:t>
      </w:r>
      <w:r w:rsidRPr="00812BBA">
        <w:rPr>
          <w:rFonts w:ascii="ＭＳ ゴシック" w:eastAsia="ＭＳ ゴシック" w:hAnsi="ＭＳ ゴシック" w:cs="ＭＳ ゴシック"/>
          <w:spacing w:val="-13"/>
          <w:sz w:val="18"/>
          <w:szCs w:val="18"/>
        </w:rPr>
        <w:t>レスも極力記載してください。</w:t>
      </w:r>
      <w:r w:rsidRPr="00812BBA">
        <w:rPr>
          <w:rFonts w:ascii="ＭＳ ゴシック" w:eastAsia="ＭＳ ゴシック" w:hAnsi="ＭＳ ゴシック" w:cs="ＭＳ ゴシック"/>
          <w:sz w:val="18"/>
          <w:szCs w:val="18"/>
        </w:rPr>
        <w:t>）</w:t>
      </w:r>
    </w:p>
    <w:p w14:paraId="6057E095" w14:textId="77777777" w:rsidR="00873757" w:rsidRPr="00812BBA" w:rsidRDefault="00873757" w:rsidP="00873757">
      <w:pPr>
        <w:spacing w:before="4"/>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２</w:t>
      </w:r>
      <w:r w:rsidRPr="00812BBA">
        <w:rPr>
          <w:rFonts w:ascii="ＭＳ ゴシック" w:eastAsia="ＭＳ ゴシック" w:hAnsi="ＭＳ ゴシック" w:cs="ＭＳ ゴシック"/>
          <w:sz w:val="18"/>
          <w:szCs w:val="18"/>
        </w:rPr>
        <w:t>個人事業主は「なし」と明記してください。</w:t>
      </w:r>
      <w:r w:rsidRPr="00812BBA">
        <w:rPr>
          <w:rFonts w:ascii="ＭＳ ゴシック" w:eastAsia="ＭＳ ゴシック" w:hAnsi="ＭＳ ゴシック" w:cs="ＭＳ ゴシック"/>
          <w:sz w:val="18"/>
          <w:szCs w:val="18"/>
          <w:u w:val="single"/>
        </w:rPr>
        <w:t>マイナンバー（個人番号（12桁</w:t>
      </w:r>
      <w:r w:rsidRPr="00812BBA">
        <w:rPr>
          <w:rFonts w:ascii="ＭＳ ゴシック" w:eastAsia="ＭＳ ゴシック" w:hAnsi="ＭＳ ゴシック" w:cs="ＭＳ ゴシック"/>
          <w:spacing w:val="-80"/>
          <w:sz w:val="18"/>
          <w:szCs w:val="18"/>
          <w:u w:val="single"/>
        </w:rPr>
        <w:t>）</w:t>
      </w:r>
      <w:r w:rsidRPr="00812BBA">
        <w:rPr>
          <w:rFonts w:ascii="ＭＳ ゴシック" w:eastAsia="ＭＳ ゴシック" w:hAnsi="ＭＳ ゴシック" w:cs="ＭＳ ゴシック"/>
          <w:spacing w:val="-3"/>
          <w:sz w:val="18"/>
          <w:szCs w:val="18"/>
          <w:u w:val="single"/>
        </w:rPr>
        <w:t>）は記載しないでください。</w:t>
      </w:r>
    </w:p>
    <w:p w14:paraId="264F8C19" w14:textId="0B8B81D1" w:rsidR="00873757" w:rsidRPr="00812BBA" w:rsidRDefault="00873757" w:rsidP="00873757">
      <w:pPr>
        <w:spacing w:before="126" w:line="391" w:lineRule="auto"/>
        <w:ind w:left="360" w:right="833" w:hangingChars="200" w:hanging="360"/>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３P.3</w:t>
      </w:r>
      <w:r w:rsidRPr="00812BBA">
        <w:rPr>
          <w:rFonts w:ascii="ＭＳ ゴシック" w:eastAsia="ＭＳ ゴシック" w:hAnsi="ＭＳ ゴシック" w:cs="ＭＳ ゴシック"/>
          <w:spacing w:val="-15"/>
          <w:sz w:val="18"/>
          <w:szCs w:val="18"/>
        </w:rPr>
        <w:t>記載の【参考２：「商業・サービス業」「製造業</w:t>
      </w:r>
      <w:r w:rsidRPr="00812BBA">
        <w:rPr>
          <w:rFonts w:ascii="ＭＳ ゴシック" w:eastAsia="ＭＳ ゴシック" w:hAnsi="ＭＳ ゴシック" w:cs="ＭＳ ゴシック" w:hint="eastAsia"/>
          <w:spacing w:val="-15"/>
          <w:sz w:val="18"/>
          <w:szCs w:val="18"/>
        </w:rPr>
        <w:t>・</w:t>
      </w:r>
      <w:r w:rsidRPr="00812BBA">
        <w:rPr>
          <w:rFonts w:ascii="ＭＳ ゴシック" w:eastAsia="ＭＳ ゴシック" w:hAnsi="ＭＳ ゴシック" w:cs="ＭＳ ゴシック"/>
          <w:spacing w:val="-15"/>
          <w:sz w:val="18"/>
          <w:szCs w:val="18"/>
        </w:rPr>
        <w:t>その他」の考え方】に基づいて、主たる業種の区分を一</w:t>
      </w:r>
      <w:r w:rsidRPr="00812BBA">
        <w:rPr>
          <w:rFonts w:ascii="ＭＳ ゴシック" w:eastAsia="ＭＳ ゴシック" w:hAnsi="ＭＳ ゴシック" w:cs="ＭＳ ゴシック"/>
          <w:spacing w:val="-10"/>
          <w:sz w:val="18"/>
          <w:szCs w:val="18"/>
        </w:rPr>
        <w:t>つ選択してください。一つの会社や一人の個人事業主が複数の事業を行っている、被災の前後で事業内容が変わってい</w:t>
      </w:r>
      <w:r w:rsidRPr="00812BBA">
        <w:rPr>
          <w:rFonts w:ascii="ＭＳ ゴシック" w:eastAsia="ＭＳ ゴシック" w:hAnsi="ＭＳ ゴシック" w:cs="ＭＳ ゴシック"/>
          <w:spacing w:val="-7"/>
          <w:sz w:val="18"/>
          <w:szCs w:val="18"/>
        </w:rPr>
        <w:t>るなど、業種の判断に迷った場合は、地域の</w:t>
      </w:r>
      <w:r w:rsidR="00760309" w:rsidRPr="00812BBA">
        <w:rPr>
          <w:rFonts w:ascii="ＭＳ ゴシック" w:eastAsia="ＭＳ ゴシック" w:hAnsi="ＭＳ ゴシック" w:cs="ＭＳ ゴシック"/>
          <w:spacing w:val="-7"/>
          <w:sz w:val="18"/>
          <w:szCs w:val="18"/>
        </w:rPr>
        <w:t>商工会・商工会議所</w:t>
      </w:r>
      <w:r w:rsidRPr="00812BBA">
        <w:rPr>
          <w:rFonts w:ascii="ＭＳ ゴシック" w:eastAsia="ＭＳ ゴシック" w:hAnsi="ＭＳ ゴシック" w:cs="ＭＳ ゴシック"/>
          <w:spacing w:val="-7"/>
          <w:sz w:val="18"/>
          <w:szCs w:val="18"/>
        </w:rPr>
        <w:t>にご相談いただけます。</w:t>
      </w:r>
    </w:p>
    <w:p w14:paraId="54BE57FF" w14:textId="77777777" w:rsidR="00873757" w:rsidRPr="00812BBA" w:rsidRDefault="00873757" w:rsidP="00873757">
      <w:pPr>
        <w:spacing w:line="388" w:lineRule="auto"/>
        <w:ind w:right="835"/>
        <w:jc w:val="both"/>
        <w:rPr>
          <w:rFonts w:ascii="ＭＳ ゴシック" w:eastAsia="ＭＳ ゴシック" w:hAnsi="ＭＳ ゴシック" w:cs="ＭＳ ゴシック"/>
          <w:spacing w:val="-17"/>
          <w:sz w:val="18"/>
          <w:szCs w:val="18"/>
        </w:rPr>
      </w:pP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hint="eastAsia"/>
          <w:sz w:val="18"/>
          <w:szCs w:val="18"/>
        </w:rPr>
        <w:t>４P.</w:t>
      </w:r>
      <w:r w:rsidRPr="00812BBA">
        <w:rPr>
          <w:rFonts w:ascii="ＭＳ ゴシック" w:eastAsia="ＭＳ ゴシック" w:hAnsi="ＭＳ ゴシック" w:cs="ＭＳ ゴシック"/>
          <w:sz w:val="18"/>
          <w:szCs w:val="18"/>
        </w:rPr>
        <w:t>4</w:t>
      </w:r>
      <w:r w:rsidRPr="00812BBA">
        <w:rPr>
          <w:rFonts w:ascii="ＭＳ ゴシック" w:eastAsia="ＭＳ ゴシック" w:hAnsi="ＭＳ ゴシック" w:cs="ＭＳ ゴシック"/>
          <w:spacing w:val="-17"/>
          <w:sz w:val="18"/>
          <w:szCs w:val="18"/>
        </w:rPr>
        <w:t>の【参考４：「常時使用する従業員数」に含めないもの】をご参照のうえ、ご記載ください。</w:t>
      </w:r>
    </w:p>
    <w:p w14:paraId="2542C554" w14:textId="4FABE5F4" w:rsidR="00873757" w:rsidRPr="00812BBA" w:rsidRDefault="00873757" w:rsidP="00873757">
      <w:pPr>
        <w:spacing w:line="388" w:lineRule="auto"/>
        <w:ind w:right="835" w:firstLineChars="200" w:firstLine="326"/>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pacing w:val="-17"/>
          <w:sz w:val="18"/>
          <w:szCs w:val="18"/>
        </w:rPr>
        <w:t>なお、常時</w:t>
      </w:r>
      <w:r w:rsidRPr="00812BBA">
        <w:rPr>
          <w:rFonts w:ascii="ＭＳ ゴシック" w:eastAsia="ＭＳ ゴシック" w:hAnsi="ＭＳ ゴシック" w:cs="ＭＳ ゴシック"/>
          <w:spacing w:val="-8"/>
          <w:sz w:val="18"/>
          <w:szCs w:val="18"/>
        </w:rPr>
        <w:t>使用する従業員に含めるか否かの判断に迷った場合は、地域の</w:t>
      </w:r>
      <w:r w:rsidR="00760309" w:rsidRPr="00812BBA">
        <w:rPr>
          <w:rFonts w:ascii="ＭＳ ゴシック" w:eastAsia="ＭＳ ゴシック" w:hAnsi="ＭＳ ゴシック" w:cs="ＭＳ ゴシック"/>
          <w:spacing w:val="-8"/>
          <w:sz w:val="18"/>
          <w:szCs w:val="18"/>
        </w:rPr>
        <w:t>商工会・商工会議所</w:t>
      </w:r>
      <w:r w:rsidRPr="00812BBA">
        <w:rPr>
          <w:rFonts w:ascii="ＭＳ ゴシック" w:eastAsia="ＭＳ ゴシック" w:hAnsi="ＭＳ ゴシック" w:cs="ＭＳ ゴシック"/>
          <w:spacing w:val="-8"/>
          <w:sz w:val="18"/>
          <w:szCs w:val="18"/>
        </w:rPr>
        <w:t>にご相談いただけます。</w:t>
      </w:r>
    </w:p>
    <w:p w14:paraId="0D98EC61" w14:textId="77777777" w:rsidR="00873757" w:rsidRPr="00812BBA" w:rsidRDefault="00873757" w:rsidP="00873757">
      <w:pPr>
        <w:ind w:firstLineChars="100" w:firstLine="180"/>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z w:val="18"/>
          <w:szCs w:val="18"/>
        </w:rPr>
        <w:t>（従業員数が</w:t>
      </w:r>
      <w:r w:rsidRPr="00812BBA">
        <w:rPr>
          <w:rFonts w:ascii="ＭＳ ゴシック" w:eastAsia="ＭＳ ゴシック" w:hAnsi="ＭＳ ゴシック" w:cs="ＭＳ ゴシック" w:hint="eastAsia"/>
          <w:sz w:val="18"/>
          <w:szCs w:val="18"/>
        </w:rPr>
        <w:t>P.3</w:t>
      </w:r>
      <w:r w:rsidRPr="00812BBA">
        <w:rPr>
          <w:rFonts w:ascii="ＭＳ ゴシック" w:eastAsia="ＭＳ ゴシック" w:hAnsi="ＭＳ ゴシック" w:cs="ＭＳ ゴシック"/>
          <w:sz w:val="18"/>
          <w:szCs w:val="18"/>
        </w:rPr>
        <w:t>記載の【参考１：小規模事業者の定義】を満たす事業者のみ申請できます。）</w:t>
      </w:r>
    </w:p>
    <w:p w14:paraId="3EB0F5F1" w14:textId="77777777" w:rsidR="00873757" w:rsidRPr="00812BBA" w:rsidRDefault="00873757" w:rsidP="00873757">
      <w:pPr>
        <w:spacing w:before="128" w:line="391" w:lineRule="auto"/>
        <w:ind w:left="352" w:right="759" w:hangingChars="200" w:hanging="352"/>
        <w:jc w:val="both"/>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pacing w:val="-4"/>
          <w:sz w:val="18"/>
          <w:szCs w:val="18"/>
        </w:rPr>
        <w:t>※</w:t>
      </w:r>
      <w:r w:rsidRPr="00812BBA">
        <w:rPr>
          <w:rFonts w:ascii="ＭＳ ゴシック" w:eastAsia="ＭＳ ゴシック" w:hAnsi="ＭＳ ゴシック" w:cs="ＭＳ ゴシック" w:hint="eastAsia"/>
          <w:spacing w:val="-4"/>
          <w:sz w:val="18"/>
          <w:szCs w:val="18"/>
        </w:rPr>
        <w:t>５</w:t>
      </w:r>
      <w:r w:rsidRPr="00812BBA">
        <w:rPr>
          <w:rFonts w:ascii="ＭＳ ゴシック" w:eastAsia="ＭＳ ゴシック" w:hAnsi="ＭＳ ゴシック" w:cs="ＭＳ ゴシック"/>
          <w:spacing w:val="-4"/>
          <w:sz w:val="18"/>
          <w:szCs w:val="18"/>
        </w:rPr>
        <w:t>「設立年月日」は、創業後に組織変更</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spacing w:val="-4"/>
          <w:sz w:val="18"/>
          <w:szCs w:val="18"/>
        </w:rPr>
        <w:t>例：個人事業者から株式会社化、有限会社から株式会社化</w:t>
      </w:r>
      <w:r w:rsidRPr="00812BBA">
        <w:rPr>
          <w:rFonts w:ascii="ＭＳ ゴシック" w:eastAsia="ＭＳ ゴシック" w:hAnsi="ＭＳ ゴシック" w:cs="ＭＳ ゴシック"/>
          <w:spacing w:val="-5"/>
          <w:sz w:val="18"/>
          <w:szCs w:val="18"/>
        </w:rPr>
        <w:t>）</w:t>
      </w:r>
      <w:r w:rsidRPr="00812BBA">
        <w:rPr>
          <w:rFonts w:ascii="ＭＳ ゴシック" w:eastAsia="ＭＳ ゴシック" w:hAnsi="ＭＳ ゴシック" w:cs="ＭＳ ゴシック"/>
          <w:spacing w:val="-4"/>
          <w:sz w:val="18"/>
          <w:szCs w:val="18"/>
        </w:rPr>
        <w:t>された場合は、現在の組織体の設立年月日（例：個人事業者から株式会社化した場合は、株式会社の設立年月日）</w:t>
      </w:r>
      <w:r w:rsidRPr="00812BBA">
        <w:rPr>
          <w:rFonts w:ascii="ＭＳ ゴシック" w:eastAsia="ＭＳ ゴシック" w:hAnsi="ＭＳ ゴシック" w:cs="ＭＳ ゴシック"/>
          <w:spacing w:val="-6"/>
          <w:sz w:val="18"/>
          <w:szCs w:val="18"/>
        </w:rPr>
        <w:t>を記載してください。</w:t>
      </w:r>
    </w:p>
    <w:p w14:paraId="25D7FAF0" w14:textId="77777777" w:rsidR="00873757" w:rsidRPr="00812BBA" w:rsidRDefault="00873757" w:rsidP="00873757">
      <w:pPr>
        <w:spacing w:line="202" w:lineRule="exact"/>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spacing w:val="-7"/>
          <w:sz w:val="18"/>
          <w:szCs w:val="18"/>
        </w:rPr>
        <w:t>＊個人事業者で、設立「日」が不明の場合は、「日」の部分は空欄のままで構いません</w:t>
      </w:r>
      <w:r w:rsidRPr="00812BBA">
        <w:rPr>
          <w:rFonts w:ascii="ＭＳ ゴシック" w:eastAsia="ＭＳ ゴシック" w:hAnsi="ＭＳ ゴシック" w:cs="ＭＳ ゴシック"/>
          <w:sz w:val="18"/>
          <w:szCs w:val="18"/>
        </w:rPr>
        <w:t>（</w:t>
      </w:r>
      <w:r w:rsidRPr="00812BBA">
        <w:rPr>
          <w:rFonts w:ascii="ＭＳ ゴシック" w:eastAsia="ＭＳ ゴシック" w:hAnsi="ＭＳ ゴシック" w:cs="ＭＳ ゴシック"/>
          <w:spacing w:val="-3"/>
          <w:sz w:val="18"/>
          <w:szCs w:val="18"/>
        </w:rPr>
        <w:t>年月までは必ず記載</w:t>
      </w:r>
      <w:r w:rsidRPr="00812BBA">
        <w:rPr>
          <w:rFonts w:ascii="ＭＳ ゴシック" w:eastAsia="ＭＳ ゴシック" w:hAnsi="ＭＳ ゴシック" w:cs="ＭＳ ゴシック"/>
          <w:spacing w:val="-82"/>
          <w:sz w:val="18"/>
          <w:szCs w:val="18"/>
        </w:rPr>
        <w:t>）</w:t>
      </w:r>
      <w:r w:rsidRPr="00812BBA">
        <w:rPr>
          <w:rFonts w:ascii="ＭＳ ゴシック" w:eastAsia="ＭＳ ゴシック" w:hAnsi="ＭＳ ゴシック" w:cs="ＭＳ ゴシック"/>
          <w:sz w:val="18"/>
          <w:szCs w:val="18"/>
        </w:rPr>
        <w:t>。</w:t>
      </w:r>
    </w:p>
    <w:p w14:paraId="69C2A19A" w14:textId="77777777" w:rsidR="00873757" w:rsidRPr="00812BBA" w:rsidRDefault="00873757" w:rsidP="00873757">
      <w:pPr>
        <w:ind w:left="200" w:hangingChars="100" w:hanging="200"/>
        <w:rPr>
          <w:rFonts w:ascii="ＭＳ ゴシック" w:eastAsia="ＭＳ ゴシック" w:hAnsi="ＭＳ ゴシック" w:cs="ＭＳ ゴシック"/>
          <w:sz w:val="20"/>
          <w:szCs w:val="20"/>
        </w:rPr>
      </w:pPr>
      <w:r w:rsidRPr="00812BBA">
        <w:rPr>
          <w:rFonts w:asciiTheme="majorEastAsia" w:eastAsiaTheme="majorEastAsia" w:hAnsiTheme="majorEastAsia" w:cstheme="minorBidi" w:hint="eastAsia"/>
          <w:bCs/>
          <w:sz w:val="20"/>
          <w:szCs w:val="20"/>
          <w:u w:val="single"/>
        </w:rPr>
        <w:t>※各項目について記載内容が多い場合は、適宜、行数・ページ数を追加してください。</w:t>
      </w:r>
    </w:p>
    <w:p w14:paraId="6ABE77AB" w14:textId="77777777" w:rsidR="00873757" w:rsidRPr="00812BBA" w:rsidRDefault="00873757" w:rsidP="00873757">
      <w:pPr>
        <w:spacing w:line="202" w:lineRule="exact"/>
        <w:rPr>
          <w:rFonts w:ascii="ＭＳ ゴシック" w:eastAsia="ＭＳ ゴシック" w:hAnsi="ＭＳ ゴシック" w:cs="ＭＳ ゴシック"/>
          <w:sz w:val="20"/>
          <w:szCs w:val="20"/>
        </w:rPr>
        <w:sectPr w:rsidR="00873757" w:rsidRPr="00812BBA" w:rsidSect="00386720">
          <w:footerReference w:type="default" r:id="rId15"/>
          <w:pgSz w:w="11910" w:h="16840"/>
          <w:pgMar w:top="1380" w:right="711" w:bottom="280" w:left="1134" w:header="680" w:footer="720" w:gutter="0"/>
          <w:cols w:space="720"/>
          <w:docGrid w:linePitch="299"/>
        </w:sectPr>
      </w:pPr>
    </w:p>
    <w:p w14:paraId="24F6A54B" w14:textId="77777777" w:rsidR="008372BB" w:rsidRPr="00812BBA" w:rsidRDefault="008372BB" w:rsidP="00873757">
      <w:pPr>
        <w:jc w:val="right"/>
        <w:rPr>
          <w:rFonts w:asciiTheme="majorEastAsia" w:eastAsiaTheme="majorEastAsia" w:hAnsiTheme="majorEastAsia" w:cstheme="minorBidi"/>
          <w:bCs/>
        </w:rPr>
      </w:pPr>
    </w:p>
    <w:p w14:paraId="2801DC73" w14:textId="39CECAD0" w:rsidR="00873757" w:rsidRPr="00812BBA" w:rsidRDefault="00873757" w:rsidP="00873757">
      <w:pPr>
        <w:jc w:val="right"/>
        <w:rPr>
          <w:rFonts w:asciiTheme="majorEastAsia" w:eastAsiaTheme="majorEastAsia" w:hAnsiTheme="majorEastAsia" w:cstheme="minorBidi"/>
          <w:bCs/>
        </w:rPr>
      </w:pPr>
      <w:r w:rsidRPr="00812BBA">
        <w:rPr>
          <w:rFonts w:hint="eastAsia"/>
          <w:noProof/>
          <w:lang w:val="en-US" w:bidi="ar-SA"/>
        </w:rPr>
        <mc:AlternateContent>
          <mc:Choice Requires="wps">
            <w:drawing>
              <wp:anchor distT="0" distB="0" distL="114300" distR="114300" simplePos="0" relativeHeight="251785216" behindDoc="0" locked="0" layoutInCell="1" allowOverlap="1" wp14:anchorId="67CC353D" wp14:editId="20234299">
                <wp:simplePos x="0" y="0"/>
                <wp:positionH relativeFrom="page">
                  <wp:align>center</wp:align>
                </wp:positionH>
                <wp:positionV relativeFrom="paragraph">
                  <wp:posOffset>-244475</wp:posOffset>
                </wp:positionV>
                <wp:extent cx="6543675" cy="381000"/>
                <wp:effectExtent l="0" t="0" r="9525" b="0"/>
                <wp:wrapNone/>
                <wp:docPr id="23" name="正方形/長方形 23"/>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1D4E213D" w14:textId="77777777" w:rsidR="00DE4AAC" w:rsidRPr="00657716" w:rsidRDefault="00DE4AAC" w:rsidP="00873757">
                            <w:pPr>
                              <w:jc w:val="center"/>
                              <w:rPr>
                                <w:sz w:val="32"/>
                                <w:szCs w:val="32"/>
                              </w:rP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２－１</w:t>
                            </w:r>
                            <w:r w:rsidRPr="00746787">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C353D" id="正方形/長方形 23" o:spid="_x0000_s1059" style="position:absolute;left:0;text-align:left;margin-left:0;margin-top:-19.25pt;width:515.25pt;height:30pt;z-index:251785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" fillcolor="window" stroked="f" strokeweight="2pt">
                <v:textbox>
                  <w:txbxContent>
                    <w:p w14:paraId="1D4E213D" w14:textId="77777777" w:rsidR="00DE4AAC" w:rsidRPr="00657716" w:rsidRDefault="00DE4AAC" w:rsidP="00873757">
                      <w:pPr>
                        <w:jc w:val="center"/>
                        <w:rPr>
                          <w:sz w:val="32"/>
                          <w:szCs w:val="32"/>
                        </w:rP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２－１</w:t>
                      </w:r>
                      <w:r w:rsidRPr="00746787">
                        <w:rPr>
                          <w:rFonts w:ascii="ＭＳ ゴシック" w:eastAsia="ＭＳ ゴシック" w:hAnsi="ＭＳ ゴシック" w:cs="ＭＳ ゴシック"/>
                          <w:b/>
                          <w:bCs/>
                          <w:sz w:val="28"/>
                          <w:szCs w:val="28"/>
                        </w:rPr>
                        <w:t>）</w:t>
                      </w:r>
                    </w:p>
                  </w:txbxContent>
                </v:textbox>
                <w10:wrap anchorx="page"/>
              </v:rect>
            </w:pict>
          </mc:Fallback>
        </mc:AlternateContent>
      </w:r>
    </w:p>
    <w:p w14:paraId="6A72EEE2" w14:textId="77777777" w:rsidR="00873757" w:rsidRPr="00812BBA" w:rsidRDefault="00873757" w:rsidP="00873757">
      <w:pPr>
        <w:ind w:firstLineChars="2300" w:firstLine="5060"/>
        <w:jc w:val="both"/>
        <w:rPr>
          <w:rFonts w:asciiTheme="majorEastAsia" w:eastAsiaTheme="majorEastAsia" w:hAnsiTheme="majorEastAsia" w:cstheme="minorBidi"/>
          <w:bCs/>
        </w:rPr>
      </w:pPr>
      <w:r w:rsidRPr="00812BBA">
        <w:rPr>
          <w:rFonts w:asciiTheme="majorEastAsia" w:eastAsiaTheme="majorEastAsia" w:hAnsiTheme="majorEastAsia" w:cstheme="minorBidi" w:hint="eastAsia"/>
          <w:bCs/>
          <w:u w:val="single"/>
        </w:rPr>
        <w:t>代表</w:t>
      </w:r>
      <w:r w:rsidRPr="00812BBA">
        <w:rPr>
          <w:rFonts w:asciiTheme="majorEastAsia" w:eastAsiaTheme="majorEastAsia" w:hAnsiTheme="majorEastAsia" w:cstheme="minorBidi"/>
          <w:bCs/>
          <w:u w:val="single"/>
        </w:rPr>
        <w:t>する</w:t>
      </w:r>
      <w:r w:rsidRPr="00812BBA">
        <w:rPr>
          <w:rFonts w:asciiTheme="majorEastAsia" w:eastAsiaTheme="majorEastAsia" w:hAnsiTheme="majorEastAsia" w:cstheme="minorBidi" w:hint="eastAsia"/>
          <w:bCs/>
          <w:u w:val="single"/>
        </w:rPr>
        <w:t xml:space="preserve">応募者名称：　　　</w:t>
      </w:r>
      <w:r w:rsidRPr="00812BBA">
        <w:rPr>
          <w:rFonts w:asciiTheme="majorEastAsia" w:eastAsiaTheme="majorEastAsia" w:hAnsiTheme="majorEastAsia" w:cstheme="minorBidi"/>
          <w:bCs/>
          <w:u w:val="single"/>
        </w:rPr>
        <w:t xml:space="preserve">　　</w:t>
      </w:r>
      <w:r w:rsidRPr="00812BBA">
        <w:rPr>
          <w:rFonts w:asciiTheme="majorEastAsia" w:eastAsiaTheme="majorEastAsia" w:hAnsiTheme="majorEastAsia" w:cstheme="minorBidi" w:hint="eastAsia"/>
          <w:bCs/>
          <w:u w:val="single"/>
        </w:rPr>
        <w:t xml:space="preserve">　　　　　　　</w:t>
      </w:r>
    </w:p>
    <w:p w14:paraId="56433C67" w14:textId="77777777" w:rsidR="00873757" w:rsidRPr="00812BBA" w:rsidRDefault="00873757" w:rsidP="00873757">
      <w:pPr>
        <w:spacing w:before="65"/>
        <w:rPr>
          <w:rFonts w:ascii="ＭＳ ゴシック" w:eastAsia="ＭＳ ゴシック" w:hAnsi="ＭＳ ゴシック" w:cs="ＭＳ ゴシック"/>
          <w:sz w:val="16"/>
        </w:rPr>
      </w:pPr>
      <w:r w:rsidRPr="00812BBA">
        <w:rPr>
          <w:rFonts w:asciiTheme="majorEastAsia" w:eastAsiaTheme="majorEastAsia" w:hAnsiTheme="majorEastAsia" w:cstheme="minorBidi" w:hint="eastAsia"/>
          <w:b/>
          <w:bCs/>
        </w:rPr>
        <w:t>＜計画の内容（事業再建に</w:t>
      </w:r>
      <w:r w:rsidRPr="00812BBA">
        <w:rPr>
          <w:rFonts w:asciiTheme="majorEastAsia" w:eastAsiaTheme="majorEastAsia" w:hAnsiTheme="majorEastAsia" w:cstheme="minorBidi"/>
          <w:b/>
          <w:bCs/>
        </w:rPr>
        <w:t>向けた取組）</w:t>
      </w:r>
      <w:r w:rsidRPr="00812BBA">
        <w:rPr>
          <w:rFonts w:asciiTheme="majorEastAsia" w:eastAsiaTheme="majorEastAsia" w:hAnsiTheme="majorEastAsia" w:cstheme="minorBidi" w:hint="eastAsia"/>
          <w:b/>
          <w:bCs/>
        </w:rPr>
        <w:t>＞</w:t>
      </w:r>
      <w:r w:rsidRPr="00812BBA">
        <w:rPr>
          <w:rFonts w:ascii="ＭＳ ゴシック" w:eastAsia="ＭＳ ゴシック" w:hAnsi="ＭＳ ゴシック" w:cs="ＭＳ ゴシック"/>
          <w:sz w:val="16"/>
        </w:rPr>
        <w:t>※採択時に「事業者名称」</w:t>
      </w: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「補助事業で行う事業名」等が一般公表されます。</w:t>
      </w:r>
    </w:p>
    <w:p w14:paraId="6C710F43" w14:textId="77777777" w:rsidR="00873757" w:rsidRPr="00812BBA" w:rsidRDefault="00873757" w:rsidP="00873757">
      <w:pPr>
        <w:rPr>
          <w:rFonts w:asciiTheme="majorEastAsia" w:eastAsiaTheme="majorEastAsia" w:hAnsiTheme="majorEastAsia" w:cstheme="minorBidi"/>
          <w:bCs/>
        </w:rPr>
      </w:pPr>
    </w:p>
    <w:tbl>
      <w:tblPr>
        <w:tblStyle w:val="9"/>
        <w:tblW w:w="9918" w:type="dxa"/>
        <w:tblLook w:val="04A0" w:firstRow="1" w:lastRow="0" w:firstColumn="1" w:lastColumn="0" w:noHBand="0" w:noVBand="1"/>
      </w:tblPr>
      <w:tblGrid>
        <w:gridCol w:w="9918"/>
      </w:tblGrid>
      <w:tr w:rsidR="00873757" w:rsidRPr="00812BBA" w14:paraId="2AC5853A" w14:textId="77777777" w:rsidTr="00873757">
        <w:trPr>
          <w:trHeight w:val="1376"/>
        </w:trPr>
        <w:tc>
          <w:tcPr>
            <w:tcW w:w="9918" w:type="dxa"/>
          </w:tcPr>
          <w:p w14:paraId="486360FF" w14:textId="77777777" w:rsidR="00873757" w:rsidRPr="00812BBA" w:rsidRDefault="00873757" w:rsidP="00873757">
            <w:pPr>
              <w:spacing w:before="52"/>
              <w:rPr>
                <w:rFonts w:ascii="ＭＳ ゴシック" w:eastAsia="ＭＳ ゴシック" w:hAnsi="ＭＳ ゴシック" w:cs="ＭＳ ゴシック"/>
                <w:sz w:val="18"/>
                <w:szCs w:val="18"/>
              </w:rPr>
            </w:pPr>
            <w:r w:rsidRPr="00812BBA">
              <w:rPr>
                <w:rFonts w:asciiTheme="majorEastAsia" w:eastAsiaTheme="majorEastAsia" w:hAnsiTheme="majorEastAsia" w:cstheme="minorBidi" w:hint="eastAsia"/>
                <w:bCs/>
                <w:sz w:val="18"/>
                <w:szCs w:val="18"/>
              </w:rPr>
              <w:t>１．</w:t>
            </w:r>
            <w:r w:rsidRPr="00812BBA">
              <w:rPr>
                <w:rFonts w:ascii="ＭＳ ゴシック" w:eastAsia="ＭＳ ゴシック" w:hAnsi="ＭＳ ゴシック" w:cs="ＭＳ ゴシック"/>
                <w:sz w:val="18"/>
                <w:szCs w:val="18"/>
              </w:rPr>
              <w:t xml:space="preserve"> 共同で事業を実施する必要性</w:t>
            </w:r>
          </w:p>
          <w:p w14:paraId="278CE098" w14:textId="77777777" w:rsidR="00873757" w:rsidRPr="00812BBA" w:rsidRDefault="00873757" w:rsidP="00873757">
            <w:pPr>
              <w:rPr>
                <w:rFonts w:ascii="ＭＳ ゴシック" w:eastAsia="ＭＳ ゴシック" w:hAnsi="ＭＳ ゴシック" w:cs="ＭＳ ゴシック"/>
                <w:szCs w:val="21"/>
              </w:rPr>
            </w:pPr>
          </w:p>
          <w:p w14:paraId="6290E568" w14:textId="77777777" w:rsidR="00873757" w:rsidRPr="00812BBA" w:rsidRDefault="00873757" w:rsidP="00873757">
            <w:pPr>
              <w:rPr>
                <w:rFonts w:ascii="ＭＳ ゴシック" w:eastAsia="ＭＳ ゴシック" w:hAnsi="ＭＳ ゴシック" w:cs="ＭＳ ゴシック"/>
                <w:szCs w:val="21"/>
              </w:rPr>
            </w:pPr>
          </w:p>
          <w:p w14:paraId="6BBDBDD7" w14:textId="77777777" w:rsidR="00873757" w:rsidRPr="00812BBA" w:rsidRDefault="00873757" w:rsidP="00873757">
            <w:pPr>
              <w:rPr>
                <w:rFonts w:ascii="ＭＳ ゴシック" w:eastAsia="ＭＳ ゴシック" w:hAnsi="ＭＳ ゴシック" w:cs="ＭＳ ゴシック"/>
                <w:szCs w:val="21"/>
              </w:rPr>
            </w:pPr>
          </w:p>
          <w:p w14:paraId="6928D2FF" w14:textId="77777777" w:rsidR="00873757" w:rsidRPr="00812BBA" w:rsidRDefault="00873757" w:rsidP="00873757">
            <w:pPr>
              <w:rPr>
                <w:rFonts w:ascii="ＭＳ ゴシック" w:eastAsia="ＭＳ ゴシック" w:hAnsi="ＭＳ ゴシック" w:cs="ＭＳ ゴシック"/>
                <w:szCs w:val="21"/>
              </w:rPr>
            </w:pPr>
          </w:p>
          <w:p w14:paraId="5E335E12" w14:textId="77777777" w:rsidR="00873757" w:rsidRPr="00812BBA" w:rsidRDefault="00873757" w:rsidP="00873757">
            <w:pPr>
              <w:rPr>
                <w:rFonts w:ascii="ＭＳ ゴシック" w:eastAsia="ＭＳ ゴシック" w:hAnsi="ＭＳ ゴシック" w:cs="ＭＳ ゴシック"/>
                <w:spacing w:val="-7"/>
                <w:szCs w:val="21"/>
              </w:rPr>
            </w:pPr>
          </w:p>
          <w:p w14:paraId="73ACC5C8"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ＭＳ ゴシック" w:eastAsia="ＭＳ ゴシック" w:hAnsi="ＭＳ ゴシック" w:cs="ＭＳ ゴシック" w:hint="eastAsia"/>
                <w:spacing w:val="-7"/>
                <w:sz w:val="18"/>
                <w:szCs w:val="18"/>
              </w:rPr>
              <w:t>２．</w:t>
            </w:r>
            <w:r w:rsidRPr="00812BBA">
              <w:rPr>
                <w:rFonts w:ascii="ＭＳ ゴシック" w:eastAsia="ＭＳ ゴシック" w:hAnsi="ＭＳ ゴシック" w:cs="ＭＳ ゴシック"/>
                <w:spacing w:val="-7"/>
                <w:sz w:val="18"/>
                <w:szCs w:val="18"/>
              </w:rPr>
              <w:t>共同事業における参画小規模事業者の役割・取組</w:t>
            </w:r>
            <w:r w:rsidRPr="00812BBA">
              <w:rPr>
                <w:rFonts w:ascii="ＭＳ ゴシック" w:eastAsia="ＭＳ ゴシック" w:hAnsi="ＭＳ ゴシック" w:cs="ＭＳ ゴシック"/>
                <w:spacing w:val="-3"/>
                <w:sz w:val="18"/>
                <w:szCs w:val="18"/>
              </w:rPr>
              <w:t>（全ての参画事業者について記載し、体制図も記載すること</w:t>
            </w:r>
            <w:r w:rsidRPr="00812BBA">
              <w:rPr>
                <w:rFonts w:ascii="ＭＳ ゴシック" w:eastAsia="ＭＳ ゴシック" w:hAnsi="ＭＳ ゴシック" w:cs="ＭＳ ゴシック"/>
                <w:sz w:val="18"/>
                <w:szCs w:val="18"/>
              </w:rPr>
              <w:t>）</w:t>
            </w:r>
          </w:p>
          <w:p w14:paraId="462C836A" w14:textId="77777777" w:rsidR="00873757" w:rsidRPr="00812BBA" w:rsidRDefault="00873757" w:rsidP="00873757">
            <w:pPr>
              <w:rPr>
                <w:rFonts w:asciiTheme="majorEastAsia" w:eastAsiaTheme="majorEastAsia" w:hAnsiTheme="majorEastAsia" w:cstheme="minorBidi"/>
                <w:bCs/>
                <w:sz w:val="18"/>
                <w:szCs w:val="18"/>
              </w:rPr>
            </w:pPr>
          </w:p>
          <w:p w14:paraId="34BA59CB" w14:textId="77777777" w:rsidR="00873757" w:rsidRPr="00812BBA" w:rsidRDefault="00873757" w:rsidP="00873757">
            <w:pPr>
              <w:rPr>
                <w:rFonts w:asciiTheme="majorEastAsia" w:eastAsiaTheme="majorEastAsia" w:hAnsiTheme="majorEastAsia" w:cstheme="minorBidi"/>
                <w:bCs/>
                <w:sz w:val="22"/>
              </w:rPr>
            </w:pPr>
          </w:p>
          <w:p w14:paraId="6C1383E1" w14:textId="77777777" w:rsidR="00873757" w:rsidRPr="00812BBA" w:rsidRDefault="00873757" w:rsidP="00873757">
            <w:pPr>
              <w:rPr>
                <w:rFonts w:asciiTheme="majorEastAsia" w:eastAsiaTheme="majorEastAsia" w:hAnsiTheme="majorEastAsia" w:cstheme="minorBidi"/>
                <w:bCs/>
                <w:sz w:val="22"/>
              </w:rPr>
            </w:pPr>
          </w:p>
          <w:p w14:paraId="43B7455A" w14:textId="77777777" w:rsidR="00873757" w:rsidRPr="00812BBA" w:rsidRDefault="00873757" w:rsidP="00873757">
            <w:pPr>
              <w:rPr>
                <w:rFonts w:asciiTheme="majorEastAsia" w:eastAsiaTheme="majorEastAsia" w:hAnsiTheme="majorEastAsia" w:cstheme="minorBidi"/>
                <w:bCs/>
                <w:sz w:val="22"/>
              </w:rPr>
            </w:pPr>
          </w:p>
          <w:p w14:paraId="68EC55D9" w14:textId="77777777" w:rsidR="00873757" w:rsidRPr="00812BBA" w:rsidRDefault="00873757" w:rsidP="00873757">
            <w:pPr>
              <w:rPr>
                <w:rFonts w:asciiTheme="majorEastAsia" w:eastAsiaTheme="majorEastAsia" w:hAnsiTheme="majorEastAsia" w:cstheme="minorBidi"/>
                <w:bCs/>
                <w:sz w:val="22"/>
              </w:rPr>
            </w:pPr>
          </w:p>
          <w:p w14:paraId="4DA662F6" w14:textId="77777777" w:rsidR="00873757" w:rsidRPr="00812BBA" w:rsidRDefault="00873757" w:rsidP="00873757">
            <w:pPr>
              <w:rPr>
                <w:rFonts w:asciiTheme="majorEastAsia" w:eastAsiaTheme="majorEastAsia" w:hAnsiTheme="majorEastAsia" w:cstheme="minorBidi"/>
                <w:bCs/>
                <w:sz w:val="22"/>
              </w:rPr>
            </w:pPr>
          </w:p>
          <w:p w14:paraId="032F5E3F" w14:textId="77777777" w:rsidR="00873757" w:rsidRPr="00812BBA" w:rsidRDefault="00873757" w:rsidP="00873757">
            <w:pPr>
              <w:rPr>
                <w:rFonts w:asciiTheme="majorEastAsia" w:eastAsiaTheme="majorEastAsia" w:hAnsiTheme="majorEastAsia" w:cstheme="minorBidi"/>
                <w:bCs/>
                <w:sz w:val="22"/>
              </w:rPr>
            </w:pPr>
          </w:p>
          <w:p w14:paraId="4B3F596C" w14:textId="77777777" w:rsidR="00873757" w:rsidRPr="00812BBA" w:rsidRDefault="00873757" w:rsidP="00873757">
            <w:pPr>
              <w:rPr>
                <w:rFonts w:asciiTheme="majorEastAsia" w:eastAsiaTheme="majorEastAsia" w:hAnsiTheme="majorEastAsia" w:cstheme="minorBidi"/>
                <w:bCs/>
                <w:sz w:val="22"/>
              </w:rPr>
            </w:pPr>
          </w:p>
          <w:p w14:paraId="58566977" w14:textId="77777777" w:rsidR="00873757" w:rsidRPr="00812BBA" w:rsidRDefault="00873757" w:rsidP="00873757">
            <w:pPr>
              <w:rPr>
                <w:rFonts w:asciiTheme="majorEastAsia" w:eastAsiaTheme="majorEastAsia" w:hAnsiTheme="majorEastAsia" w:cstheme="minorBidi"/>
                <w:bCs/>
                <w:sz w:val="22"/>
              </w:rPr>
            </w:pPr>
          </w:p>
          <w:p w14:paraId="0618D3EC" w14:textId="77777777" w:rsidR="00873757" w:rsidRPr="00812BBA" w:rsidRDefault="00873757" w:rsidP="00873757">
            <w:pPr>
              <w:rPr>
                <w:rFonts w:asciiTheme="majorEastAsia" w:eastAsiaTheme="majorEastAsia" w:hAnsiTheme="majorEastAsia" w:cstheme="minorBidi"/>
                <w:bCs/>
                <w:sz w:val="22"/>
              </w:rPr>
            </w:pPr>
          </w:p>
          <w:p w14:paraId="0186C879" w14:textId="77777777" w:rsidR="00873757" w:rsidRPr="00812BBA" w:rsidRDefault="00873757" w:rsidP="00873757">
            <w:pPr>
              <w:rPr>
                <w:rFonts w:asciiTheme="majorEastAsia" w:eastAsiaTheme="majorEastAsia" w:hAnsiTheme="majorEastAsia" w:cstheme="minorBidi"/>
                <w:bCs/>
                <w:sz w:val="22"/>
              </w:rPr>
            </w:pPr>
          </w:p>
        </w:tc>
      </w:tr>
    </w:tbl>
    <w:p w14:paraId="7694CF8B" w14:textId="77777777" w:rsidR="00873757" w:rsidRPr="00812BBA" w:rsidRDefault="00873757" w:rsidP="00873757">
      <w:pPr>
        <w:rPr>
          <w:rFonts w:asciiTheme="majorEastAsia" w:eastAsiaTheme="majorEastAsia" w:hAnsiTheme="majorEastAsia" w:cstheme="minorBidi"/>
          <w:b/>
          <w:bCs/>
        </w:rPr>
      </w:pPr>
    </w:p>
    <w:p w14:paraId="45EB0C28" w14:textId="77777777" w:rsidR="00873757" w:rsidRPr="00812BBA" w:rsidRDefault="00873757" w:rsidP="00873757">
      <w:pPr>
        <w:spacing w:line="400" w:lineRule="atLeast"/>
        <w:rPr>
          <w:rFonts w:asciiTheme="majorEastAsia" w:eastAsiaTheme="majorEastAsia" w:hAnsiTheme="majorEastAsia" w:cstheme="minorBidi"/>
          <w:b/>
          <w:bCs/>
        </w:rPr>
      </w:pPr>
      <w:r w:rsidRPr="00812BBA">
        <w:rPr>
          <w:rFonts w:asciiTheme="majorEastAsia" w:eastAsiaTheme="majorEastAsia" w:hAnsiTheme="majorEastAsia" w:cstheme="minorBidi" w:hint="eastAsia"/>
          <w:b/>
          <w:bCs/>
        </w:rPr>
        <w:t>＜個別</w:t>
      </w:r>
      <w:r w:rsidRPr="00812BBA">
        <w:rPr>
          <w:rFonts w:asciiTheme="majorEastAsia" w:eastAsiaTheme="majorEastAsia" w:hAnsiTheme="majorEastAsia" w:cstheme="minorBidi"/>
          <w:b/>
          <w:bCs/>
        </w:rPr>
        <w:t>の</w:t>
      </w:r>
      <w:r w:rsidRPr="00812BBA">
        <w:rPr>
          <w:rFonts w:asciiTheme="majorEastAsia" w:eastAsiaTheme="majorEastAsia" w:hAnsiTheme="majorEastAsia" w:cstheme="minorBidi" w:hint="eastAsia"/>
          <w:b/>
          <w:bCs/>
        </w:rPr>
        <w:t>支出</w:t>
      </w:r>
      <w:r w:rsidRPr="00812BBA">
        <w:rPr>
          <w:rFonts w:asciiTheme="majorEastAsia" w:eastAsiaTheme="majorEastAsia" w:hAnsiTheme="majorEastAsia" w:cstheme="minorBidi"/>
          <w:b/>
          <w:bCs/>
        </w:rPr>
        <w:t>経費</w:t>
      </w:r>
      <w:r w:rsidRPr="00812BBA">
        <w:rPr>
          <w:rFonts w:asciiTheme="majorEastAsia" w:eastAsiaTheme="majorEastAsia" w:hAnsiTheme="majorEastAsia" w:cstheme="minorBidi" w:hint="eastAsia"/>
          <w:b/>
          <w:bCs/>
        </w:rPr>
        <w:t>の</w:t>
      </w:r>
      <w:r w:rsidRPr="00812BBA">
        <w:rPr>
          <w:rFonts w:asciiTheme="majorEastAsia" w:eastAsiaTheme="majorEastAsia" w:hAnsiTheme="majorEastAsia" w:cstheme="minorBidi"/>
          <w:b/>
          <w:bCs/>
        </w:rPr>
        <w:t>明細</w:t>
      </w:r>
      <w:r w:rsidRPr="00812BBA">
        <w:rPr>
          <w:rFonts w:asciiTheme="majorEastAsia" w:eastAsiaTheme="majorEastAsia" w:hAnsiTheme="majorEastAsia" w:cstheme="minorBidi" w:hint="eastAsia"/>
          <w:b/>
          <w:bCs/>
        </w:rPr>
        <w:t>等＞</w:t>
      </w:r>
      <w:r w:rsidRPr="00812BBA">
        <w:rPr>
          <w:rFonts w:ascii="ＭＳ ゴシック" w:eastAsia="ＭＳ ゴシック" w:hAnsi="ＭＳ ゴシック" w:cs="ＭＳ ゴシック"/>
          <w:sz w:val="18"/>
        </w:rPr>
        <w:t>※共同申請の場合は事業者ごとに、作成してください。</w:t>
      </w:r>
    </w:p>
    <w:p w14:paraId="653E381D" w14:textId="77777777" w:rsidR="00873757" w:rsidRPr="00812BBA" w:rsidRDefault="00873757" w:rsidP="00873757">
      <w:pPr>
        <w:tabs>
          <w:tab w:val="left" w:pos="3979"/>
          <w:tab w:val="left" w:pos="7500"/>
        </w:tabs>
        <w:spacing w:before="52" w:after="27"/>
        <w:rPr>
          <w:rFonts w:ascii="ＭＳ ゴシック" w:eastAsia="ＭＳ ゴシック" w:hAnsi="ＭＳ ゴシック" w:cs="ＭＳ ゴシック"/>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u w:val="single"/>
        </w:rPr>
        <w:t>代表</w:t>
      </w:r>
      <w:r w:rsidRPr="00812BBA">
        <w:rPr>
          <w:rFonts w:ascii="ＭＳ ゴシック" w:eastAsia="ＭＳ ゴシック" w:hAnsi="ＭＳ ゴシック" w:cs="ＭＳ ゴシック"/>
          <w:spacing w:val="-3"/>
          <w:u w:val="single"/>
        </w:rPr>
        <w:t>事</w:t>
      </w:r>
      <w:r w:rsidRPr="00812BBA">
        <w:rPr>
          <w:rFonts w:ascii="ＭＳ ゴシック" w:eastAsia="ＭＳ ゴシック" w:hAnsi="ＭＳ ゴシック" w:cs="ＭＳ ゴシック"/>
          <w:u w:val="single"/>
        </w:rPr>
        <w:t>業者</w:t>
      </w:r>
      <w:r w:rsidRPr="00812BBA">
        <w:rPr>
          <w:rFonts w:ascii="ＭＳ ゴシック" w:eastAsia="ＭＳ ゴシック" w:hAnsi="ＭＳ ゴシック" w:cs="ＭＳ ゴシック"/>
          <w:spacing w:val="-3"/>
          <w:u w:val="single"/>
        </w:rPr>
        <w:t>名</w:t>
      </w:r>
      <w:r w:rsidRPr="00812BBA">
        <w:rPr>
          <w:rFonts w:ascii="ＭＳ ゴシック" w:eastAsia="ＭＳ ゴシック" w:hAnsi="ＭＳ ゴシック" w:cs="ＭＳ ゴシック"/>
          <w:u w:val="single"/>
        </w:rPr>
        <w:t>称：</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873757" w:rsidRPr="00812BBA" w14:paraId="69C3905A" w14:textId="77777777" w:rsidTr="00873757">
        <w:tc>
          <w:tcPr>
            <w:tcW w:w="1980" w:type="dxa"/>
            <w:shd w:val="clear" w:color="auto" w:fill="B6DDE8" w:themeFill="accent5" w:themeFillTint="66"/>
          </w:tcPr>
          <w:p w14:paraId="1EFBABB8"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37F77CFF"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2C832398"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経費内訳</w:t>
            </w:r>
          </w:p>
          <w:p w14:paraId="3DF959B5"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（単価×個数</w:t>
            </w:r>
            <w:r w:rsidRPr="00812BBA">
              <w:rPr>
                <w:rFonts w:asciiTheme="majorEastAsia" w:eastAsiaTheme="majorEastAsia" w:hAnsiTheme="majorEastAsia" w:cstheme="minorBidi"/>
                <w:bCs/>
                <w:sz w:val="20"/>
                <w:szCs w:val="20"/>
              </w:rPr>
              <w:t>・</w:t>
            </w:r>
            <w:r w:rsidRPr="00812BBA">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21F34647"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補助対象経費</w:t>
            </w:r>
            <w:r w:rsidRPr="00812BBA">
              <w:rPr>
                <w:rFonts w:asciiTheme="majorEastAsia" w:eastAsiaTheme="majorEastAsia" w:hAnsiTheme="majorEastAsia" w:cstheme="minorBidi" w:hint="eastAsia"/>
                <w:bCs/>
                <w:sz w:val="20"/>
                <w:szCs w:val="20"/>
              </w:rPr>
              <w:t>（単位：円）</w:t>
            </w:r>
          </w:p>
          <w:p w14:paraId="0CDBDD40"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（税抜）</w:t>
            </w:r>
          </w:p>
        </w:tc>
      </w:tr>
      <w:tr w:rsidR="00873757" w:rsidRPr="00812BBA" w14:paraId="505A8D69" w14:textId="77777777" w:rsidTr="00873757">
        <w:tc>
          <w:tcPr>
            <w:tcW w:w="1980" w:type="dxa"/>
          </w:tcPr>
          <w:p w14:paraId="0E85BE11"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3BD93ED5"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184C551C"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4369E3F2"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2B7DCADA" w14:textId="77777777" w:rsidTr="00873757">
        <w:tc>
          <w:tcPr>
            <w:tcW w:w="1980" w:type="dxa"/>
          </w:tcPr>
          <w:p w14:paraId="3CEFCE76"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56D04C1F"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10053780"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332EF51B"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14F04E45" w14:textId="77777777" w:rsidTr="00873757">
        <w:tc>
          <w:tcPr>
            <w:tcW w:w="1980" w:type="dxa"/>
          </w:tcPr>
          <w:p w14:paraId="13DBCFF6"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72C5BDC5"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270E319E"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66924866"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048AB334" w14:textId="77777777" w:rsidTr="00873757">
        <w:tc>
          <w:tcPr>
            <w:tcW w:w="7083" w:type="dxa"/>
            <w:gridSpan w:val="3"/>
            <w:shd w:val="clear" w:color="auto" w:fill="B6DDE8" w:themeFill="accent5" w:themeFillTint="66"/>
          </w:tcPr>
          <w:p w14:paraId="61F75F0B"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補助対象経費小計</w:t>
            </w:r>
            <w:r w:rsidRPr="00812BBA">
              <w:rPr>
                <w:rFonts w:asciiTheme="majorEastAsia" w:eastAsiaTheme="majorEastAsia" w:hAnsiTheme="majorEastAsia" w:cstheme="minorBidi"/>
                <w:bCs/>
                <w:sz w:val="22"/>
              </w:rPr>
              <w:t>額</w:t>
            </w:r>
          </w:p>
        </w:tc>
        <w:tc>
          <w:tcPr>
            <w:tcW w:w="2835" w:type="dxa"/>
          </w:tcPr>
          <w:p w14:paraId="6A0608C1" w14:textId="77777777" w:rsidR="00873757" w:rsidRPr="00812BBA" w:rsidRDefault="00873757" w:rsidP="00873757">
            <w:pPr>
              <w:jc w:val="right"/>
              <w:rPr>
                <w:rFonts w:asciiTheme="majorEastAsia" w:eastAsiaTheme="majorEastAsia" w:hAnsiTheme="majorEastAsia" w:cstheme="minorBidi"/>
                <w:bCs/>
                <w:sz w:val="22"/>
              </w:rPr>
            </w:pPr>
          </w:p>
        </w:tc>
      </w:tr>
    </w:tbl>
    <w:p w14:paraId="58097242" w14:textId="77777777" w:rsidR="00873757" w:rsidRPr="00812BBA" w:rsidRDefault="00873757" w:rsidP="00873757">
      <w:pPr>
        <w:spacing w:before="65"/>
        <w:rPr>
          <w:rFonts w:asciiTheme="majorEastAsia" w:eastAsiaTheme="majorEastAsia" w:hAnsiTheme="majorEastAsia" w:cstheme="minorBidi"/>
          <w:b/>
          <w:bCs/>
          <w:sz w:val="18"/>
          <w:szCs w:val="18"/>
        </w:rPr>
      </w:pPr>
      <w:r w:rsidRPr="00812BBA">
        <w:rPr>
          <w:rFonts w:ascii="ＭＳ ゴシック" w:eastAsia="ＭＳ ゴシック" w:hAnsi="ＭＳ ゴシック" w:cs="ＭＳ ゴシック" w:hint="eastAsia"/>
          <w:sz w:val="18"/>
          <w:szCs w:val="18"/>
        </w:rPr>
        <w:t>●</w:t>
      </w:r>
      <w:r w:rsidRPr="00812BBA">
        <w:rPr>
          <w:rFonts w:ascii="ＭＳ ゴシック" w:eastAsia="ＭＳ ゴシック" w:hAnsi="ＭＳ ゴシック" w:cs="ＭＳ ゴシック"/>
          <w:sz w:val="18"/>
          <w:szCs w:val="18"/>
        </w:rPr>
        <w:t>経費区分には、「①機械装置等費」から「⑭外注費」までの各費目を記載してください。</w:t>
      </w:r>
    </w:p>
    <w:p w14:paraId="7D7139CC" w14:textId="77777777" w:rsidR="00873757" w:rsidRPr="00812BBA" w:rsidRDefault="00873757" w:rsidP="00873757">
      <w:pPr>
        <w:spacing w:before="65"/>
        <w:rPr>
          <w:rFonts w:ascii="ＭＳ ゴシック" w:eastAsia="ＭＳ ゴシック" w:hAnsi="ＭＳ ゴシック" w:cs="ＭＳ ゴシック"/>
          <w:sz w:val="16"/>
        </w:rPr>
      </w:pPr>
    </w:p>
    <w:p w14:paraId="7BC32F8E" w14:textId="77777777" w:rsidR="00873757" w:rsidRPr="00812BBA" w:rsidRDefault="00873757" w:rsidP="00873757">
      <w:pPr>
        <w:tabs>
          <w:tab w:val="left" w:pos="5299"/>
          <w:tab w:val="left" w:pos="7500"/>
        </w:tabs>
        <w:spacing w:after="25"/>
        <w:rPr>
          <w:rFonts w:ascii="ＭＳ ゴシック" w:eastAsia="ＭＳ ゴシック" w:hAnsi="ＭＳ ゴシック" w:cs="ＭＳ ゴシック"/>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u w:val="single"/>
        </w:rPr>
        <w:t>参画</w:t>
      </w:r>
      <w:r w:rsidRPr="00812BBA">
        <w:rPr>
          <w:rFonts w:ascii="ＭＳ ゴシック" w:eastAsia="ＭＳ ゴシック" w:hAnsi="ＭＳ ゴシック" w:cs="ＭＳ ゴシック"/>
          <w:spacing w:val="-3"/>
          <w:u w:val="single"/>
        </w:rPr>
        <w:t>事</w:t>
      </w:r>
      <w:r w:rsidRPr="00812BBA">
        <w:rPr>
          <w:rFonts w:ascii="ＭＳ ゴシック" w:eastAsia="ＭＳ ゴシック" w:hAnsi="ＭＳ ゴシック" w:cs="ＭＳ ゴシック"/>
          <w:u w:val="single"/>
        </w:rPr>
        <w:t>業者</w:t>
      </w:r>
      <w:r w:rsidRPr="00812BBA">
        <w:rPr>
          <w:rFonts w:ascii="ＭＳ ゴシック" w:eastAsia="ＭＳ ゴシック" w:hAnsi="ＭＳ ゴシック" w:cs="ＭＳ ゴシック"/>
          <w:spacing w:val="-3"/>
          <w:u w:val="single"/>
        </w:rPr>
        <w:t>名</w:t>
      </w:r>
      <w:r w:rsidRPr="00812BBA">
        <w:rPr>
          <w:rFonts w:ascii="ＭＳ ゴシック" w:eastAsia="ＭＳ ゴシック" w:hAnsi="ＭＳ ゴシック" w:cs="ＭＳ ゴシック"/>
          <w:u w:val="single"/>
        </w:rPr>
        <w:t>称（１</w:t>
      </w:r>
      <w:r w:rsidRPr="00812BBA">
        <w:rPr>
          <w:rFonts w:ascii="ＭＳ ゴシック" w:eastAsia="ＭＳ ゴシック" w:hAnsi="ＭＳ ゴシック" w:cs="ＭＳ ゴシック"/>
          <w:spacing w:val="-3"/>
          <w:u w:val="single"/>
        </w:rPr>
        <w:t>者</w:t>
      </w:r>
      <w:r w:rsidRPr="00812BBA">
        <w:rPr>
          <w:rFonts w:ascii="ＭＳ ゴシック" w:eastAsia="ＭＳ ゴシック" w:hAnsi="ＭＳ ゴシック" w:cs="ＭＳ ゴシック"/>
          <w:u w:val="single"/>
        </w:rPr>
        <w:t>目）：</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873757" w:rsidRPr="00812BBA" w14:paraId="081D5990" w14:textId="77777777" w:rsidTr="00873757">
        <w:tc>
          <w:tcPr>
            <w:tcW w:w="1980" w:type="dxa"/>
            <w:shd w:val="clear" w:color="auto" w:fill="B6DDE8" w:themeFill="accent5" w:themeFillTint="66"/>
          </w:tcPr>
          <w:p w14:paraId="0A0462E2"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65523B29"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1EB4838A"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経費内訳</w:t>
            </w:r>
          </w:p>
          <w:p w14:paraId="0E271157"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（単価×個数</w:t>
            </w:r>
            <w:r w:rsidRPr="00812BBA">
              <w:rPr>
                <w:rFonts w:asciiTheme="majorEastAsia" w:eastAsiaTheme="majorEastAsia" w:hAnsiTheme="majorEastAsia" w:cstheme="minorBidi"/>
                <w:bCs/>
                <w:sz w:val="20"/>
                <w:szCs w:val="20"/>
              </w:rPr>
              <w:t>・</w:t>
            </w:r>
            <w:r w:rsidRPr="00812BBA">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0BD0DFAB"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補助対象経費</w:t>
            </w:r>
            <w:r w:rsidRPr="00812BBA">
              <w:rPr>
                <w:rFonts w:asciiTheme="majorEastAsia" w:eastAsiaTheme="majorEastAsia" w:hAnsiTheme="majorEastAsia" w:cstheme="minorBidi" w:hint="eastAsia"/>
                <w:bCs/>
                <w:sz w:val="20"/>
                <w:szCs w:val="20"/>
              </w:rPr>
              <w:t>（単位：円）</w:t>
            </w:r>
          </w:p>
          <w:p w14:paraId="67216B46"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（税抜）</w:t>
            </w:r>
          </w:p>
        </w:tc>
      </w:tr>
      <w:tr w:rsidR="00873757" w:rsidRPr="00812BBA" w14:paraId="704FD7AF" w14:textId="77777777" w:rsidTr="00873757">
        <w:tc>
          <w:tcPr>
            <w:tcW w:w="1980" w:type="dxa"/>
          </w:tcPr>
          <w:p w14:paraId="6901A9D3"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7FDCEC8C"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596BC273"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160F9EE8"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14F3DE64" w14:textId="77777777" w:rsidTr="00873757">
        <w:tc>
          <w:tcPr>
            <w:tcW w:w="1980" w:type="dxa"/>
          </w:tcPr>
          <w:p w14:paraId="421257A0"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54B86320"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40BF9FD6"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1263AD16"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473221B5" w14:textId="77777777" w:rsidTr="00873757">
        <w:tc>
          <w:tcPr>
            <w:tcW w:w="1980" w:type="dxa"/>
          </w:tcPr>
          <w:p w14:paraId="6AA75B0C" w14:textId="77777777" w:rsidR="00873757" w:rsidRPr="00812BBA" w:rsidRDefault="00873757" w:rsidP="00873757">
            <w:pPr>
              <w:rPr>
                <w:rFonts w:asciiTheme="majorEastAsia" w:eastAsiaTheme="majorEastAsia" w:hAnsiTheme="majorEastAsia" w:cstheme="minorBidi"/>
                <w:bCs/>
                <w:sz w:val="22"/>
              </w:rPr>
            </w:pPr>
          </w:p>
        </w:tc>
        <w:tc>
          <w:tcPr>
            <w:tcW w:w="2551" w:type="dxa"/>
          </w:tcPr>
          <w:p w14:paraId="315CC875" w14:textId="77777777" w:rsidR="00873757" w:rsidRPr="00812BBA" w:rsidRDefault="00873757" w:rsidP="00873757">
            <w:pPr>
              <w:rPr>
                <w:rFonts w:asciiTheme="majorEastAsia" w:eastAsiaTheme="majorEastAsia" w:hAnsiTheme="majorEastAsia" w:cstheme="minorBidi"/>
                <w:bCs/>
                <w:sz w:val="22"/>
              </w:rPr>
            </w:pPr>
          </w:p>
        </w:tc>
        <w:tc>
          <w:tcPr>
            <w:tcW w:w="2552" w:type="dxa"/>
          </w:tcPr>
          <w:p w14:paraId="4F82F5F6" w14:textId="77777777" w:rsidR="00873757" w:rsidRPr="00812BBA" w:rsidRDefault="00873757" w:rsidP="00873757">
            <w:pPr>
              <w:rPr>
                <w:rFonts w:asciiTheme="majorEastAsia" w:eastAsiaTheme="majorEastAsia" w:hAnsiTheme="majorEastAsia" w:cstheme="minorBidi"/>
                <w:bCs/>
                <w:sz w:val="22"/>
              </w:rPr>
            </w:pPr>
          </w:p>
        </w:tc>
        <w:tc>
          <w:tcPr>
            <w:tcW w:w="2835" w:type="dxa"/>
          </w:tcPr>
          <w:p w14:paraId="6E22C6D1" w14:textId="77777777" w:rsidR="00873757" w:rsidRPr="00812BBA" w:rsidRDefault="00873757" w:rsidP="00873757">
            <w:pPr>
              <w:jc w:val="right"/>
              <w:rPr>
                <w:rFonts w:asciiTheme="majorEastAsia" w:eastAsiaTheme="majorEastAsia" w:hAnsiTheme="majorEastAsia" w:cstheme="minorBidi"/>
                <w:bCs/>
                <w:sz w:val="22"/>
              </w:rPr>
            </w:pPr>
          </w:p>
        </w:tc>
      </w:tr>
      <w:tr w:rsidR="00873757" w:rsidRPr="00812BBA" w14:paraId="16B47BD1" w14:textId="77777777" w:rsidTr="00873757">
        <w:tc>
          <w:tcPr>
            <w:tcW w:w="7083" w:type="dxa"/>
            <w:gridSpan w:val="3"/>
            <w:shd w:val="clear" w:color="auto" w:fill="B6DDE8" w:themeFill="accent5" w:themeFillTint="66"/>
          </w:tcPr>
          <w:p w14:paraId="6943F83D" w14:textId="77777777"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hint="eastAsia"/>
                <w:bCs/>
                <w:sz w:val="22"/>
              </w:rPr>
              <w:t>補助対象経費小計</w:t>
            </w:r>
            <w:r w:rsidRPr="00812BBA">
              <w:rPr>
                <w:rFonts w:asciiTheme="majorEastAsia" w:eastAsiaTheme="majorEastAsia" w:hAnsiTheme="majorEastAsia" w:cstheme="minorBidi"/>
                <w:bCs/>
                <w:sz w:val="22"/>
              </w:rPr>
              <w:t>額</w:t>
            </w:r>
          </w:p>
        </w:tc>
        <w:tc>
          <w:tcPr>
            <w:tcW w:w="2835" w:type="dxa"/>
          </w:tcPr>
          <w:p w14:paraId="6F97340B" w14:textId="77777777" w:rsidR="00873757" w:rsidRPr="00812BBA" w:rsidRDefault="00873757" w:rsidP="00873757">
            <w:pPr>
              <w:jc w:val="right"/>
              <w:rPr>
                <w:rFonts w:asciiTheme="majorEastAsia" w:eastAsiaTheme="majorEastAsia" w:hAnsiTheme="majorEastAsia" w:cstheme="minorBidi"/>
                <w:bCs/>
                <w:sz w:val="22"/>
              </w:rPr>
            </w:pPr>
          </w:p>
        </w:tc>
      </w:tr>
    </w:tbl>
    <w:p w14:paraId="24FEB11B" w14:textId="77777777" w:rsidR="00873757" w:rsidRPr="00812BBA" w:rsidRDefault="00873757" w:rsidP="00873757">
      <w:pPr>
        <w:spacing w:before="65"/>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hint="eastAsia"/>
          <w:sz w:val="18"/>
          <w:szCs w:val="18"/>
        </w:rPr>
        <w:t xml:space="preserve">● </w:t>
      </w:r>
      <w:r w:rsidRPr="00812BBA">
        <w:rPr>
          <w:rFonts w:ascii="ＭＳ ゴシック" w:eastAsia="ＭＳ ゴシック" w:hAnsi="ＭＳ ゴシック" w:cs="ＭＳ ゴシック"/>
          <w:sz w:val="18"/>
          <w:szCs w:val="18"/>
        </w:rPr>
        <w:t>３者以上の共同申請であれば、適宜、参画事業者の</w:t>
      </w:r>
      <w:r w:rsidRPr="00812BBA">
        <w:rPr>
          <w:rFonts w:ascii="ＭＳ ゴシック" w:eastAsia="ＭＳ ゴシック" w:hAnsi="ＭＳ ゴシック" w:cs="ＭＳ ゴシック" w:hint="eastAsia"/>
          <w:sz w:val="18"/>
          <w:szCs w:val="18"/>
        </w:rPr>
        <w:t>「</w:t>
      </w:r>
      <w:r w:rsidRPr="00812BBA">
        <w:rPr>
          <w:rFonts w:ascii="ＭＳ ゴシック" w:eastAsia="ＭＳ ゴシック" w:hAnsi="ＭＳ ゴシック" w:hint="eastAsia"/>
          <w:spacing w:val="-16"/>
          <w:sz w:val="18"/>
        </w:rPr>
        <w:t>個別の支出</w:t>
      </w:r>
      <w:r w:rsidRPr="00812BBA">
        <w:rPr>
          <w:rFonts w:ascii="ＭＳ ゴシック" w:eastAsia="ＭＳ ゴシック" w:hAnsi="ＭＳ ゴシック"/>
          <w:spacing w:val="-16"/>
          <w:sz w:val="18"/>
        </w:rPr>
        <w:t>経費</w:t>
      </w:r>
      <w:r w:rsidRPr="00812BBA">
        <w:rPr>
          <w:rFonts w:ascii="ＭＳ ゴシック" w:eastAsia="ＭＳ ゴシック" w:hAnsi="ＭＳ ゴシック" w:hint="eastAsia"/>
          <w:spacing w:val="-16"/>
          <w:sz w:val="18"/>
        </w:rPr>
        <w:t>の</w:t>
      </w:r>
      <w:r w:rsidRPr="00812BBA">
        <w:rPr>
          <w:rFonts w:ascii="ＭＳ ゴシック" w:eastAsia="ＭＳ ゴシック" w:hAnsi="ＭＳ ゴシック"/>
          <w:spacing w:val="-16"/>
          <w:sz w:val="18"/>
        </w:rPr>
        <w:t>明細</w:t>
      </w:r>
      <w:r w:rsidRPr="00812BBA">
        <w:rPr>
          <w:rFonts w:ascii="ＭＳ ゴシック" w:eastAsia="ＭＳ ゴシック" w:hAnsi="ＭＳ ゴシック" w:hint="eastAsia"/>
          <w:spacing w:val="-16"/>
          <w:sz w:val="18"/>
        </w:rPr>
        <w:t>等」</w:t>
      </w:r>
      <w:r w:rsidRPr="00812BBA">
        <w:rPr>
          <w:rFonts w:ascii="ＭＳ ゴシック" w:eastAsia="ＭＳ ゴシック" w:hAnsi="ＭＳ ゴシック" w:cs="ＭＳ ゴシック"/>
          <w:sz w:val="18"/>
          <w:szCs w:val="18"/>
        </w:rPr>
        <w:t>を追加し記載してください。</w:t>
      </w:r>
    </w:p>
    <w:p w14:paraId="59DD2AC7" w14:textId="77777777" w:rsidR="00873757" w:rsidRPr="00812BBA" w:rsidRDefault="00873757" w:rsidP="00873757">
      <w:pPr>
        <w:spacing w:before="129"/>
        <w:rPr>
          <w:rFonts w:ascii="ＭＳ ゴシック" w:eastAsia="ＭＳ ゴシック" w:hAnsi="ＭＳ ゴシック" w:cs="ＭＳ ゴシック"/>
          <w:sz w:val="18"/>
          <w:szCs w:val="18"/>
        </w:rPr>
      </w:pPr>
      <w:r w:rsidRPr="00812BBA">
        <w:rPr>
          <w:rFonts w:ascii="ＭＳ ゴシック" w:eastAsia="ＭＳ ゴシック" w:hAnsi="ＭＳ ゴシック" w:cs="ＭＳ ゴシック" w:hint="eastAsia"/>
          <w:sz w:val="18"/>
          <w:szCs w:val="18"/>
        </w:rPr>
        <w:t xml:space="preserve">● </w:t>
      </w:r>
      <w:r w:rsidRPr="00812BBA">
        <w:rPr>
          <w:rFonts w:ascii="ＭＳ ゴシック" w:eastAsia="ＭＳ ゴシック" w:hAnsi="ＭＳ ゴシック" w:cs="ＭＳ ゴシック"/>
          <w:sz w:val="18"/>
          <w:szCs w:val="18"/>
        </w:rPr>
        <w:t>経費区分には、「①機械装置等費」から「⑭外注費」までの各費目を記載してください。</w:t>
      </w:r>
    </w:p>
    <w:p w14:paraId="14BF098F" w14:textId="77777777" w:rsidR="00873757" w:rsidRPr="00812BBA" w:rsidRDefault="00873757" w:rsidP="00873757">
      <w:pPr>
        <w:spacing w:before="129"/>
        <w:rPr>
          <w:rFonts w:ascii="ＭＳ ゴシック" w:eastAsia="ＭＳ ゴシック" w:hAnsi="ＭＳ ゴシック" w:cs="ＭＳ ゴシック"/>
          <w:sz w:val="16"/>
          <w:lang w:val="x-none"/>
        </w:rPr>
      </w:pPr>
      <w:r w:rsidRPr="00812BBA">
        <w:rPr>
          <w:rFonts w:ascii="ＭＳ ゴシック" w:eastAsia="ＭＳ ゴシック" w:hAnsi="ＭＳ ゴシック" w:cs="ＭＳ ゴシック" w:hint="eastAsia"/>
          <w:sz w:val="18"/>
          <w:szCs w:val="18"/>
        </w:rPr>
        <w:t>●</w:t>
      </w:r>
      <w:r w:rsidRPr="00812BBA">
        <w:rPr>
          <w:rFonts w:ascii="ＭＳ ゴシック" w:eastAsia="ＭＳ ゴシック" w:hAnsi="ＭＳ ゴシック" w:cs="ＭＳ ゴシック" w:hint="eastAsia"/>
          <w:sz w:val="20"/>
        </w:rPr>
        <w:t>最大10事業者までの共同申請が可能です。</w:t>
      </w:r>
    </w:p>
    <w:p w14:paraId="7FDE70B0" w14:textId="77777777" w:rsidR="00873757" w:rsidRPr="00812BBA" w:rsidRDefault="00873757" w:rsidP="00873757">
      <w:pPr>
        <w:spacing w:before="129"/>
        <w:rPr>
          <w:rFonts w:ascii="ＭＳ ゴシック" w:eastAsia="ＭＳ ゴシック" w:hAnsi="ＭＳ ゴシック" w:cs="ＭＳ ゴシック"/>
          <w:sz w:val="16"/>
        </w:rPr>
      </w:pPr>
    </w:p>
    <w:p w14:paraId="1396038E" w14:textId="77777777" w:rsidR="00873757" w:rsidRPr="00812BBA" w:rsidRDefault="00873757" w:rsidP="00873757">
      <w:pPr>
        <w:spacing w:before="129"/>
        <w:rPr>
          <w:rFonts w:ascii="ＭＳ ゴシック" w:eastAsia="ＭＳ ゴシック" w:hAnsi="ＭＳ ゴシック" w:cs="ＭＳ ゴシック"/>
          <w:sz w:val="16"/>
        </w:rPr>
      </w:pPr>
    </w:p>
    <w:p w14:paraId="7D131C8C" w14:textId="77777777" w:rsidR="00873757" w:rsidRPr="00812BBA" w:rsidRDefault="00873757" w:rsidP="00873757">
      <w:pPr>
        <w:spacing w:before="129"/>
        <w:rPr>
          <w:rFonts w:ascii="ＭＳ ゴシック" w:eastAsia="ＭＳ ゴシック" w:hAnsi="ＭＳ ゴシック" w:cs="ＭＳ ゴシック"/>
          <w:sz w:val="16"/>
        </w:rPr>
      </w:pPr>
    </w:p>
    <w:p w14:paraId="613B2F61" w14:textId="77777777" w:rsidR="00873757" w:rsidRPr="00812BBA" w:rsidRDefault="00873757" w:rsidP="00873757">
      <w:pPr>
        <w:spacing w:before="129"/>
        <w:rPr>
          <w:rFonts w:ascii="ＭＳ ゴシック" w:eastAsia="ＭＳ ゴシック" w:hAnsi="ＭＳ ゴシック" w:cs="ＭＳ ゴシック"/>
          <w:sz w:val="16"/>
        </w:rPr>
      </w:pPr>
    </w:p>
    <w:p w14:paraId="36957448" w14:textId="77777777" w:rsidR="00873757" w:rsidRPr="00812BBA" w:rsidRDefault="00873757" w:rsidP="00873757">
      <w:pPr>
        <w:spacing w:before="129"/>
        <w:rPr>
          <w:rFonts w:ascii="ＭＳ ゴシック" w:eastAsia="ＭＳ ゴシック" w:hAnsi="ＭＳ ゴシック" w:cs="ＭＳ ゴシック"/>
          <w:sz w:val="16"/>
        </w:rPr>
      </w:pPr>
    </w:p>
    <w:p w14:paraId="2FAD1934" w14:textId="77777777" w:rsidR="00873757" w:rsidRPr="00812BBA" w:rsidRDefault="00873757" w:rsidP="00873757">
      <w:pPr>
        <w:spacing w:before="129"/>
        <w:rPr>
          <w:rFonts w:ascii="ＭＳ ゴシック" w:eastAsia="ＭＳ ゴシック" w:hAnsi="ＭＳ ゴシック" w:cs="ＭＳ ゴシック"/>
          <w:sz w:val="16"/>
        </w:rPr>
      </w:pPr>
    </w:p>
    <w:p w14:paraId="1EACA520" w14:textId="77777777" w:rsidR="00873757" w:rsidRPr="00812BBA" w:rsidRDefault="00873757" w:rsidP="00873757">
      <w:pPr>
        <w:tabs>
          <w:tab w:val="left" w:pos="4419"/>
        </w:tabs>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u w:val="single"/>
        </w:rPr>
        <w:t>代表</w:t>
      </w:r>
      <w:r w:rsidRPr="00812BBA">
        <w:rPr>
          <w:rFonts w:ascii="ＭＳ ゴシック" w:eastAsia="ＭＳ ゴシック" w:hAnsi="ＭＳ ゴシック" w:cs="ＭＳ ゴシック"/>
          <w:spacing w:val="-3"/>
          <w:u w:val="single"/>
        </w:rPr>
        <w:t>事</w:t>
      </w:r>
      <w:r w:rsidRPr="00812BBA">
        <w:rPr>
          <w:rFonts w:ascii="ＭＳ ゴシック" w:eastAsia="ＭＳ ゴシック" w:hAnsi="ＭＳ ゴシック" w:cs="ＭＳ ゴシック"/>
          <w:u w:val="single"/>
        </w:rPr>
        <w:t>業者</w:t>
      </w:r>
      <w:r w:rsidRPr="00812BBA">
        <w:rPr>
          <w:rFonts w:ascii="ＭＳ ゴシック" w:eastAsia="ＭＳ ゴシック" w:hAnsi="ＭＳ ゴシック" w:cs="ＭＳ ゴシック"/>
          <w:spacing w:val="-3"/>
          <w:u w:val="single"/>
        </w:rPr>
        <w:t>名</w:t>
      </w:r>
      <w:r w:rsidRPr="00812BBA">
        <w:rPr>
          <w:rFonts w:ascii="ＭＳ ゴシック" w:eastAsia="ＭＳ ゴシック" w:hAnsi="ＭＳ ゴシック" w:cs="ＭＳ ゴシック"/>
          <w:u w:val="single"/>
        </w:rPr>
        <w:t>称：</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w:t>
      </w:r>
    </w:p>
    <w:p w14:paraId="6047902B" w14:textId="77777777" w:rsidR="00873757" w:rsidRPr="00812BBA" w:rsidRDefault="00873757" w:rsidP="00873757">
      <w:pPr>
        <w:tabs>
          <w:tab w:val="left" w:pos="8170"/>
        </w:tabs>
        <w:spacing w:after="27"/>
        <w:rPr>
          <w:rFonts w:ascii="ＭＳ ゴシック" w:eastAsia="ＭＳ ゴシック" w:hAnsi="ＭＳ ゴシック" w:cs="ＭＳ ゴシック"/>
        </w:rPr>
      </w:pPr>
      <w:r w:rsidRPr="00812BBA">
        <w:rPr>
          <w:rFonts w:ascii="ＭＳ ゴシック" w:eastAsia="ＭＳ ゴシック" w:hAnsi="ＭＳ ゴシック" w:cs="ＭＳ ゴシック"/>
        </w:rPr>
        <w:t>＜経費</w:t>
      </w:r>
      <w:r w:rsidRPr="00812BBA">
        <w:rPr>
          <w:rFonts w:ascii="ＭＳ ゴシック" w:eastAsia="ＭＳ ゴシック" w:hAnsi="ＭＳ ゴシック" w:cs="ＭＳ ゴシック"/>
          <w:spacing w:val="-3"/>
        </w:rPr>
        <w:t>明</w:t>
      </w:r>
      <w:r w:rsidRPr="00812BBA">
        <w:rPr>
          <w:rFonts w:ascii="ＭＳ ゴシック" w:eastAsia="ＭＳ ゴシック" w:hAnsi="ＭＳ ゴシック" w:cs="ＭＳ ゴシック"/>
        </w:rPr>
        <w:t>細総</w:t>
      </w:r>
      <w:r w:rsidRPr="00812BBA">
        <w:rPr>
          <w:rFonts w:ascii="ＭＳ ゴシック" w:eastAsia="ＭＳ ゴシック" w:hAnsi="ＭＳ ゴシック" w:cs="ＭＳ ゴシック"/>
          <w:spacing w:val="-3"/>
        </w:rPr>
        <w:t>括</w:t>
      </w:r>
      <w:r w:rsidRPr="00812BBA">
        <w:rPr>
          <w:rFonts w:ascii="ＭＳ ゴシック" w:eastAsia="ＭＳ ゴシック" w:hAnsi="ＭＳ ゴシック" w:cs="ＭＳ ゴシック"/>
        </w:rPr>
        <w:t>表＞</w:t>
      </w:r>
      <w:r w:rsidRPr="00812BBA">
        <w:rPr>
          <w:rFonts w:ascii="ＭＳ ゴシック" w:eastAsia="ＭＳ ゴシック" w:hAnsi="ＭＳ ゴシック" w:cs="ＭＳ ゴシック"/>
        </w:rP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0"/>
        <w:gridCol w:w="3402"/>
      </w:tblGrid>
      <w:tr w:rsidR="00873757" w:rsidRPr="00812BBA" w14:paraId="0DE95BDC" w14:textId="77777777" w:rsidTr="00873757">
        <w:trPr>
          <w:trHeight w:val="333"/>
        </w:trPr>
        <w:tc>
          <w:tcPr>
            <w:tcW w:w="3261" w:type="dxa"/>
            <w:shd w:val="clear" w:color="auto" w:fill="B6DDE8" w:themeFill="accent5" w:themeFillTint="66"/>
          </w:tcPr>
          <w:p w14:paraId="3472AFC4" w14:textId="77777777" w:rsidR="00873757" w:rsidRPr="00812BBA" w:rsidRDefault="00873757" w:rsidP="00873757">
            <w:pPr>
              <w:spacing w:before="24"/>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事業者名</w:t>
            </w:r>
          </w:p>
        </w:tc>
        <w:tc>
          <w:tcPr>
            <w:tcW w:w="3260" w:type="dxa"/>
            <w:shd w:val="clear" w:color="auto" w:fill="B6DDE8" w:themeFill="accent5" w:themeFillTint="66"/>
          </w:tcPr>
          <w:p w14:paraId="2ECDCC7E" w14:textId="77777777" w:rsidR="00873757" w:rsidRPr="00812BBA" w:rsidRDefault="00873757" w:rsidP="00873757">
            <w:pPr>
              <w:spacing w:before="24"/>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補助対象経費小計額</w:t>
            </w:r>
            <w:r w:rsidRPr="00812BBA">
              <w:rPr>
                <w:rFonts w:asciiTheme="majorEastAsia" w:eastAsiaTheme="majorEastAsia" w:hAnsiTheme="majorEastAsia" w:cstheme="minorBidi" w:hint="eastAsia"/>
                <w:bCs/>
                <w:sz w:val="18"/>
                <w:szCs w:val="18"/>
              </w:rPr>
              <w:t>（単位：円）</w:t>
            </w:r>
          </w:p>
        </w:tc>
        <w:tc>
          <w:tcPr>
            <w:tcW w:w="3402" w:type="dxa"/>
            <w:shd w:val="clear" w:color="auto" w:fill="B6DDE8" w:themeFill="accent5" w:themeFillTint="66"/>
          </w:tcPr>
          <w:p w14:paraId="282AD2E5" w14:textId="77777777" w:rsidR="00873757" w:rsidRPr="00812BBA" w:rsidRDefault="00873757" w:rsidP="00873757">
            <w:pPr>
              <w:spacing w:before="24"/>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補助金交付申請額</w:t>
            </w:r>
            <w:r w:rsidRPr="00812BBA">
              <w:rPr>
                <w:rFonts w:asciiTheme="majorEastAsia" w:eastAsiaTheme="majorEastAsia" w:hAnsiTheme="majorEastAsia" w:cstheme="minorBidi" w:hint="eastAsia"/>
                <w:bCs/>
                <w:sz w:val="20"/>
                <w:szCs w:val="20"/>
              </w:rPr>
              <w:t>（単位：円）</w:t>
            </w:r>
          </w:p>
        </w:tc>
      </w:tr>
      <w:tr w:rsidR="00873757" w:rsidRPr="00812BBA" w14:paraId="1BE86640" w14:textId="77777777" w:rsidTr="00873757">
        <w:trPr>
          <w:trHeight w:val="666"/>
        </w:trPr>
        <w:tc>
          <w:tcPr>
            <w:tcW w:w="3261" w:type="dxa"/>
          </w:tcPr>
          <w:p w14:paraId="4C75B108"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代表事業者名称：</w:t>
            </w:r>
          </w:p>
        </w:tc>
        <w:tc>
          <w:tcPr>
            <w:tcW w:w="3260" w:type="dxa"/>
          </w:tcPr>
          <w:p w14:paraId="5A155CE4" w14:textId="77777777" w:rsidR="00873757" w:rsidRPr="00812BBA" w:rsidRDefault="00873757" w:rsidP="00873757">
            <w:pPr>
              <w:rPr>
                <w:rFonts w:ascii="Times New Roman" w:eastAsia="ＭＳ ゴシック" w:hAnsi="ＭＳ ゴシック" w:cs="ＭＳ ゴシック"/>
                <w:sz w:val="16"/>
              </w:rPr>
            </w:pPr>
          </w:p>
        </w:tc>
        <w:tc>
          <w:tcPr>
            <w:tcW w:w="3402" w:type="dxa"/>
          </w:tcPr>
          <w:p w14:paraId="009980A2"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0CDA25EB" w14:textId="77777777" w:rsidTr="00873757">
        <w:trPr>
          <w:trHeight w:val="997"/>
        </w:trPr>
        <w:tc>
          <w:tcPr>
            <w:tcW w:w="3261" w:type="dxa"/>
          </w:tcPr>
          <w:p w14:paraId="3DA75CD9" w14:textId="77777777" w:rsidR="00873757" w:rsidRPr="00812BBA" w:rsidRDefault="00873757" w:rsidP="00873757">
            <w:pPr>
              <w:spacing w:before="24"/>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参画事業者名称 </w:t>
            </w:r>
          </w:p>
          <w:p w14:paraId="58A1CDA1" w14:textId="77777777" w:rsidR="00873757" w:rsidRPr="00812BBA" w:rsidRDefault="00873757" w:rsidP="00873757">
            <w:pPr>
              <w:spacing w:before="52"/>
              <w:rPr>
                <w:rFonts w:ascii="ＭＳ ゴシック" w:eastAsia="ＭＳ ゴシック" w:hAnsi="ＭＳ ゴシック" w:cs="ＭＳ ゴシック"/>
              </w:rPr>
            </w:pPr>
            <w:r w:rsidRPr="00812BBA">
              <w:rPr>
                <w:rFonts w:ascii="ＭＳ ゴシック" w:eastAsia="ＭＳ ゴシック" w:hAnsi="ＭＳ ゴシック" w:cs="ＭＳ ゴシック"/>
              </w:rPr>
              <w:t>（１者目</w:t>
            </w:r>
            <w:r w:rsidRPr="00812BBA">
              <w:rPr>
                <w:rFonts w:ascii="ＭＳ ゴシック" w:eastAsia="ＭＳ ゴシック" w:hAnsi="ＭＳ ゴシック" w:cs="ＭＳ ゴシック"/>
                <w:spacing w:val="-113"/>
              </w:rPr>
              <w:t>）</w:t>
            </w:r>
            <w:r w:rsidRPr="00812BBA">
              <w:rPr>
                <w:rFonts w:ascii="ＭＳ ゴシック" w:eastAsia="ＭＳ ゴシック" w:hAnsi="ＭＳ ゴシック" w:cs="ＭＳ ゴシック"/>
              </w:rPr>
              <w:t>：</w:t>
            </w:r>
          </w:p>
        </w:tc>
        <w:tc>
          <w:tcPr>
            <w:tcW w:w="3260" w:type="dxa"/>
          </w:tcPr>
          <w:p w14:paraId="525A8516" w14:textId="77777777" w:rsidR="00873757" w:rsidRPr="00812BBA" w:rsidRDefault="00873757" w:rsidP="00873757">
            <w:pPr>
              <w:rPr>
                <w:rFonts w:ascii="Times New Roman" w:eastAsia="ＭＳ ゴシック" w:hAnsi="ＭＳ ゴシック" w:cs="ＭＳ ゴシック"/>
                <w:sz w:val="16"/>
              </w:rPr>
            </w:pPr>
          </w:p>
        </w:tc>
        <w:tc>
          <w:tcPr>
            <w:tcW w:w="3402" w:type="dxa"/>
          </w:tcPr>
          <w:p w14:paraId="75B07089" w14:textId="77777777" w:rsidR="00873757" w:rsidRPr="00812BBA" w:rsidRDefault="00873757" w:rsidP="00873757">
            <w:pPr>
              <w:rPr>
                <w:rFonts w:ascii="Times New Roman" w:eastAsia="ＭＳ ゴシック" w:hAnsi="ＭＳ ゴシック" w:cs="ＭＳ ゴシック"/>
                <w:sz w:val="16"/>
              </w:rPr>
            </w:pPr>
          </w:p>
        </w:tc>
      </w:tr>
      <w:tr w:rsidR="00873757" w:rsidRPr="00812BBA" w14:paraId="07CF1077" w14:textId="77777777" w:rsidTr="00873757">
        <w:trPr>
          <w:trHeight w:val="333"/>
        </w:trPr>
        <w:tc>
          <w:tcPr>
            <w:tcW w:w="3261" w:type="dxa"/>
            <w:shd w:val="clear" w:color="auto" w:fill="B6DDE8" w:themeFill="accent5" w:themeFillTint="66"/>
          </w:tcPr>
          <w:p w14:paraId="27ED5C73" w14:textId="77777777" w:rsidR="00873757" w:rsidRPr="00812BBA" w:rsidRDefault="00873757" w:rsidP="00873757">
            <w:pPr>
              <w:tabs>
                <w:tab w:val="left" w:pos="453"/>
              </w:tabs>
              <w:spacing w:before="24"/>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合</w:t>
            </w:r>
            <w:r w:rsidRPr="00812BBA">
              <w:rPr>
                <w:rFonts w:ascii="ＭＳ ゴシック" w:eastAsia="ＭＳ ゴシック" w:hAnsi="ＭＳ ゴシック" w:cs="ＭＳ ゴシック"/>
              </w:rPr>
              <w:tab/>
              <w:t>計</w:t>
            </w:r>
          </w:p>
        </w:tc>
        <w:tc>
          <w:tcPr>
            <w:tcW w:w="3260" w:type="dxa"/>
            <w:shd w:val="clear" w:color="auto" w:fill="B6DDE8" w:themeFill="accent5" w:themeFillTint="66"/>
          </w:tcPr>
          <w:p w14:paraId="58006478" w14:textId="77777777" w:rsidR="00873757" w:rsidRPr="00812BBA" w:rsidRDefault="00873757" w:rsidP="00873757">
            <w:pPr>
              <w:rPr>
                <w:rFonts w:ascii="Times New Roman" w:eastAsia="ＭＳ ゴシック" w:hAnsi="ＭＳ ゴシック" w:cs="ＭＳ ゴシック"/>
                <w:sz w:val="16"/>
              </w:rPr>
            </w:pPr>
          </w:p>
        </w:tc>
        <w:tc>
          <w:tcPr>
            <w:tcW w:w="3402" w:type="dxa"/>
            <w:shd w:val="clear" w:color="auto" w:fill="B6DDE8" w:themeFill="accent5" w:themeFillTint="66"/>
          </w:tcPr>
          <w:p w14:paraId="221B2E61" w14:textId="77777777" w:rsidR="00873757" w:rsidRPr="00812BBA" w:rsidRDefault="00873757" w:rsidP="00873757">
            <w:pPr>
              <w:rPr>
                <w:rFonts w:ascii="Times New Roman" w:eastAsia="ＭＳ ゴシック" w:hAnsi="ＭＳ ゴシック" w:cs="ＭＳ ゴシック"/>
                <w:sz w:val="16"/>
              </w:rPr>
            </w:pPr>
          </w:p>
        </w:tc>
      </w:tr>
    </w:tbl>
    <w:p w14:paraId="2DB754D0" w14:textId="77777777" w:rsidR="00873757" w:rsidRPr="00812BBA" w:rsidRDefault="00873757" w:rsidP="00873757">
      <w:pPr>
        <w:spacing w:before="65"/>
        <w:rPr>
          <w:rFonts w:ascii="ＭＳ ゴシック" w:eastAsia="ＭＳ ゴシック" w:hAnsi="ＭＳ ゴシック" w:cs="ＭＳ ゴシック"/>
          <w:sz w:val="16"/>
        </w:rPr>
      </w:pP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３者以上の共同申請であれば、適宜、経費明細総括表の行数を増やして記載してください。</w:t>
      </w:r>
    </w:p>
    <w:p w14:paraId="6D3D7026" w14:textId="77777777" w:rsidR="00873757" w:rsidRPr="00812BBA" w:rsidRDefault="00873757" w:rsidP="00873757">
      <w:pPr>
        <w:spacing w:before="129"/>
        <w:rPr>
          <w:rFonts w:ascii="ＭＳ ゴシック" w:eastAsia="ＭＳ ゴシック" w:hAnsi="ＭＳ ゴシック" w:cs="ＭＳ ゴシック"/>
          <w:sz w:val="16"/>
        </w:rPr>
      </w:pP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各事業者の</w:t>
      </w: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hint="eastAsia"/>
          <w:spacing w:val="-16"/>
          <w:sz w:val="16"/>
          <w:szCs w:val="16"/>
        </w:rPr>
        <w:t>個別の支出</w:t>
      </w:r>
      <w:r w:rsidRPr="00812BBA">
        <w:rPr>
          <w:rFonts w:ascii="ＭＳ ゴシック" w:eastAsia="ＭＳ ゴシック" w:hAnsi="ＭＳ ゴシック"/>
          <w:spacing w:val="-16"/>
          <w:sz w:val="16"/>
          <w:szCs w:val="16"/>
        </w:rPr>
        <w:t>経費</w:t>
      </w:r>
      <w:r w:rsidRPr="00812BBA">
        <w:rPr>
          <w:rFonts w:ascii="ＭＳ ゴシック" w:eastAsia="ＭＳ ゴシック" w:hAnsi="ＭＳ ゴシック" w:hint="eastAsia"/>
          <w:spacing w:val="-16"/>
          <w:sz w:val="16"/>
          <w:szCs w:val="16"/>
        </w:rPr>
        <w:t>の</w:t>
      </w:r>
      <w:r w:rsidRPr="00812BBA">
        <w:rPr>
          <w:rFonts w:ascii="ＭＳ ゴシック" w:eastAsia="ＭＳ ゴシック" w:hAnsi="ＭＳ ゴシック"/>
          <w:spacing w:val="-16"/>
          <w:sz w:val="16"/>
          <w:szCs w:val="16"/>
        </w:rPr>
        <w:t>明細</w:t>
      </w:r>
      <w:r w:rsidRPr="00812BBA">
        <w:rPr>
          <w:rFonts w:ascii="ＭＳ ゴシック" w:eastAsia="ＭＳ ゴシック" w:hAnsi="ＭＳ ゴシック" w:hint="eastAsia"/>
          <w:spacing w:val="-16"/>
          <w:sz w:val="16"/>
          <w:szCs w:val="16"/>
        </w:rPr>
        <w:t>等」</w:t>
      </w:r>
      <w:r w:rsidRPr="00812BBA">
        <w:rPr>
          <w:rFonts w:ascii="ＭＳ ゴシック" w:eastAsia="ＭＳ ゴシック" w:hAnsi="ＭＳ ゴシック" w:cs="ＭＳ ゴシック"/>
          <w:sz w:val="16"/>
        </w:rPr>
        <w:t>の補助対象経費小計額の合計と経費明細総括表の小計額が一致するように記載してください。</w:t>
      </w:r>
    </w:p>
    <w:p w14:paraId="690451AC" w14:textId="77777777" w:rsidR="00873757" w:rsidRPr="00812BBA" w:rsidRDefault="00873757" w:rsidP="00873757">
      <w:pPr>
        <w:spacing w:before="129"/>
        <w:rPr>
          <w:rFonts w:ascii="ＭＳ ゴシック" w:eastAsia="ＭＳ ゴシック" w:hAnsi="ＭＳ ゴシック" w:cs="ＭＳ ゴシック"/>
          <w:sz w:val="16"/>
        </w:rPr>
      </w:pP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本事業全体の経費支出を記載してください。</w:t>
      </w:r>
    </w:p>
    <w:p w14:paraId="65BE14AA" w14:textId="25A4B42B" w:rsidR="00873757" w:rsidRPr="00812BBA" w:rsidRDefault="00873757" w:rsidP="00873757">
      <w:pPr>
        <w:spacing w:before="126"/>
        <w:rPr>
          <w:rFonts w:ascii="ＭＳ ゴシック" w:eastAsia="ＭＳ ゴシック" w:hAnsi="ＭＳ ゴシック" w:cs="ＭＳ ゴシック"/>
          <w:sz w:val="16"/>
        </w:rPr>
      </w:pP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各事業者の補助金交付申請額は、補助対象経費小計額の３分の２以内</w:t>
      </w:r>
      <w:r w:rsidR="00D51CE6" w:rsidRPr="00812BBA">
        <w:rPr>
          <w:rFonts w:ascii="ＭＳ ゴシック" w:eastAsia="ＭＳ ゴシック" w:hAnsi="ＭＳ ゴシック" w:cs="ＭＳ ゴシック" w:hint="eastAsia"/>
          <w:sz w:val="16"/>
        </w:rPr>
        <w:t>及び定額</w:t>
      </w:r>
      <w:r w:rsidRPr="00812BBA">
        <w:rPr>
          <w:rFonts w:ascii="ＭＳ ゴシック" w:eastAsia="ＭＳ ゴシック" w:hAnsi="ＭＳ ゴシック" w:cs="ＭＳ ゴシック"/>
          <w:sz w:val="16"/>
        </w:rPr>
        <w:t>（円未満切捨て）です。</w:t>
      </w:r>
    </w:p>
    <w:p w14:paraId="482BAE26" w14:textId="738B73D7" w:rsidR="00873757" w:rsidRPr="00812BBA" w:rsidRDefault="00873757" w:rsidP="00873757">
      <w:pPr>
        <w:spacing w:before="129"/>
        <w:rPr>
          <w:rFonts w:ascii="ＭＳ ゴシック" w:eastAsia="ＭＳ ゴシック" w:hAnsi="ＭＳ ゴシック" w:cs="ＭＳ ゴシック"/>
          <w:sz w:val="16"/>
        </w:rPr>
      </w:pPr>
      <w:r w:rsidRPr="00812BBA">
        <w:rPr>
          <w:rFonts w:ascii="ＭＳ ゴシック" w:eastAsia="ＭＳ ゴシック" w:hAnsi="ＭＳ ゴシック" w:cs="ＭＳ ゴシック" w:hint="eastAsia"/>
          <w:sz w:val="16"/>
        </w:rPr>
        <w:t>●</w:t>
      </w:r>
      <w:r w:rsidRPr="00812BBA">
        <w:rPr>
          <w:rFonts w:ascii="ＭＳ ゴシック" w:eastAsia="ＭＳ ゴシック" w:hAnsi="ＭＳ ゴシック" w:cs="ＭＳ ゴシック"/>
          <w:sz w:val="16"/>
        </w:rPr>
        <w:t>経費明細総括表に記載する補助金交付申請額の合計額の上限は、</w:t>
      </w:r>
      <w:r w:rsidRPr="00812BBA">
        <w:rPr>
          <w:rFonts w:ascii="ＭＳ ゴシック" w:eastAsia="ＭＳ ゴシック" w:hAnsi="ＭＳ ゴシック" w:cs="ＭＳ ゴシック" w:hint="eastAsia"/>
          <w:sz w:val="16"/>
        </w:rPr>
        <w:t>P.</w:t>
      </w:r>
      <w:r w:rsidR="00D15E3F" w:rsidRPr="00812BBA">
        <w:rPr>
          <w:rFonts w:ascii="ＭＳ ゴシック" w:eastAsia="ＭＳ ゴシック" w:hAnsi="ＭＳ ゴシック" w:cs="ＭＳ ゴシック"/>
          <w:sz w:val="16"/>
        </w:rPr>
        <w:t>10</w:t>
      </w:r>
      <w:r w:rsidRPr="00812BBA">
        <w:rPr>
          <w:rFonts w:ascii="ＭＳ ゴシック" w:eastAsia="ＭＳ ゴシック" w:hAnsi="ＭＳ ゴシック" w:cs="ＭＳ ゴシック" w:hint="eastAsia"/>
          <w:sz w:val="16"/>
        </w:rPr>
        <w:t>を</w:t>
      </w:r>
      <w:r w:rsidRPr="00812BBA">
        <w:rPr>
          <w:rFonts w:ascii="ＭＳ ゴシック" w:eastAsia="ＭＳ ゴシック" w:hAnsi="ＭＳ ゴシック" w:cs="ＭＳ ゴシック"/>
          <w:sz w:val="16"/>
        </w:rPr>
        <w:t>確認ください。</w:t>
      </w:r>
    </w:p>
    <w:p w14:paraId="4D4C069F" w14:textId="77777777" w:rsidR="00873757" w:rsidRPr="00812BBA" w:rsidRDefault="00873757" w:rsidP="00873757">
      <w:pPr>
        <w:spacing w:before="129"/>
        <w:rPr>
          <w:rFonts w:ascii="ＭＳ ゴシック" w:eastAsia="ＭＳ ゴシック" w:hAnsi="ＭＳ ゴシック" w:cs="ＭＳ ゴシック"/>
          <w:spacing w:val="-6"/>
          <w:sz w:val="16"/>
          <w:u w:val="single"/>
        </w:rPr>
      </w:pPr>
      <w:r w:rsidRPr="00812BBA">
        <w:rPr>
          <w:rFonts w:ascii="ＭＳ ゴシック" w:eastAsia="ＭＳ ゴシック" w:hAnsi="ＭＳ ゴシック" w:cs="ＭＳ ゴシック"/>
          <w:spacing w:val="-6"/>
          <w:sz w:val="16"/>
          <w:u w:val="single"/>
        </w:rPr>
        <w:t>※上記にかかわらず、代表事業者が一括して補助対象経費を支出し、事業完了後の補助金交付を一括して受けることも可能です。</w:t>
      </w:r>
    </w:p>
    <w:p w14:paraId="78A6DBBF" w14:textId="17AF222D" w:rsidR="00873757" w:rsidRPr="00812BBA" w:rsidRDefault="00873757" w:rsidP="00873757">
      <w:pPr>
        <w:spacing w:before="129"/>
        <w:rPr>
          <w:rFonts w:ascii="ＭＳ ゴシック" w:eastAsia="ＭＳ ゴシック" w:hAnsi="ＭＳ ゴシック" w:cs="ＭＳ ゴシック"/>
          <w:sz w:val="16"/>
          <w:u w:val="single"/>
        </w:rPr>
      </w:pPr>
      <w:r w:rsidRPr="00812BBA">
        <w:rPr>
          <w:rFonts w:ascii="ＭＳ ゴシック" w:eastAsia="ＭＳ ゴシック" w:hAnsi="ＭＳ ゴシック" w:cs="ＭＳ ゴシック"/>
          <w:spacing w:val="-6"/>
          <w:sz w:val="16"/>
          <w:u w:val="single"/>
        </w:rPr>
        <w:t>この場合、共同実施に関する規約を、連携する全ての小規模事業者の連名で制定し、その写しを申請時に添付して提出</w:t>
      </w:r>
      <w:r w:rsidRPr="00812BBA">
        <w:rPr>
          <w:rFonts w:ascii="ＭＳ ゴシック" w:eastAsia="ＭＳ ゴシック" w:hAnsi="ＭＳ ゴシック" w:cs="ＭＳ ゴシック"/>
          <w:sz w:val="16"/>
          <w:u w:val="single"/>
        </w:rPr>
        <w:t>することが</w:t>
      </w:r>
    </w:p>
    <w:p w14:paraId="3449345C" w14:textId="541A0890" w:rsidR="00873757" w:rsidRPr="00812BBA" w:rsidRDefault="00873757" w:rsidP="00873757">
      <w:pPr>
        <w:spacing w:before="129"/>
        <w:rPr>
          <w:rFonts w:ascii="ＭＳ ゴシック" w:eastAsia="ＭＳ ゴシック" w:hAnsi="ＭＳ ゴシック" w:cs="ＭＳ ゴシック"/>
          <w:sz w:val="16"/>
        </w:rPr>
      </w:pPr>
      <w:r w:rsidRPr="00812BBA">
        <w:rPr>
          <w:rFonts w:ascii="ＭＳ ゴシック" w:eastAsia="ＭＳ ゴシック" w:hAnsi="ＭＳ ゴシック" w:cs="ＭＳ ゴシック"/>
          <w:sz w:val="16"/>
          <w:u w:val="single"/>
        </w:rPr>
        <w:t>必要となります。（詳細は、</w:t>
      </w:r>
      <w:r w:rsidRPr="00812BBA">
        <w:rPr>
          <w:rFonts w:ascii="ＭＳ ゴシック" w:eastAsia="ＭＳ ゴシック" w:hAnsi="ＭＳ ゴシック" w:cs="ＭＳ ゴシック" w:hint="eastAsia"/>
          <w:sz w:val="16"/>
          <w:u w:val="single"/>
        </w:rPr>
        <w:t>P.</w:t>
      </w:r>
      <w:r w:rsidR="001A68E7" w:rsidRPr="00812BBA">
        <w:rPr>
          <w:rFonts w:ascii="ＭＳ ゴシック" w:eastAsia="ＭＳ ゴシック" w:hAnsi="ＭＳ ゴシック" w:cs="ＭＳ ゴシック" w:hint="eastAsia"/>
          <w:sz w:val="16"/>
          <w:u w:val="single"/>
        </w:rPr>
        <w:t>35「７．共同申請の場合の業務協定書について」</w:t>
      </w:r>
      <w:r w:rsidRPr="00812BBA">
        <w:rPr>
          <w:rFonts w:ascii="ＭＳ ゴシック" w:eastAsia="ＭＳ ゴシック" w:hAnsi="ＭＳ ゴシック" w:cs="ＭＳ ゴシック"/>
          <w:sz w:val="16"/>
          <w:u w:val="single"/>
        </w:rPr>
        <w:t>参照）</w:t>
      </w:r>
    </w:p>
    <w:p w14:paraId="776A7E91" w14:textId="28EA11FB" w:rsidR="00873757" w:rsidRPr="00812BBA" w:rsidRDefault="00873757" w:rsidP="00873757">
      <w:pPr>
        <w:rPr>
          <w:rFonts w:ascii="ＭＳ ゴシック" w:eastAsia="ＭＳ ゴシック" w:hAnsi="ＭＳ ゴシック" w:cs="ＭＳ ゴシック"/>
          <w:sz w:val="16"/>
        </w:rPr>
      </w:pPr>
    </w:p>
    <w:p w14:paraId="4B867603" w14:textId="77777777" w:rsidR="00873757" w:rsidRPr="00812BBA" w:rsidRDefault="00873757" w:rsidP="00873757">
      <w:pPr>
        <w:tabs>
          <w:tab w:val="left" w:pos="4750"/>
        </w:tabs>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hint="eastAsia"/>
          <w:u w:val="single"/>
        </w:rPr>
        <w:t>代表</w:t>
      </w:r>
      <w:r w:rsidRPr="00812BBA">
        <w:rPr>
          <w:rFonts w:ascii="ＭＳ ゴシック" w:eastAsia="ＭＳ ゴシック" w:hAnsi="ＭＳ ゴシック" w:cs="ＭＳ ゴシック"/>
          <w:spacing w:val="-3"/>
          <w:u w:val="single"/>
        </w:rPr>
        <w:t>事</w:t>
      </w:r>
      <w:r w:rsidRPr="00812BBA">
        <w:rPr>
          <w:rFonts w:ascii="ＭＳ ゴシック" w:eastAsia="ＭＳ ゴシック" w:hAnsi="ＭＳ ゴシック" w:cs="ＭＳ ゴシック"/>
          <w:u w:val="single"/>
        </w:rPr>
        <w:t>業者</w:t>
      </w:r>
      <w:r w:rsidRPr="00812BBA">
        <w:rPr>
          <w:rFonts w:ascii="ＭＳ ゴシック" w:eastAsia="ＭＳ ゴシック" w:hAnsi="ＭＳ ゴシック" w:cs="ＭＳ ゴシック"/>
          <w:spacing w:val="-3"/>
          <w:u w:val="single"/>
        </w:rPr>
        <w:t>名</w:t>
      </w:r>
      <w:r w:rsidRPr="00812BBA">
        <w:rPr>
          <w:rFonts w:ascii="ＭＳ ゴシック" w:eastAsia="ＭＳ ゴシック" w:hAnsi="ＭＳ ゴシック" w:cs="ＭＳ ゴシック"/>
          <w:u w:val="single"/>
        </w:rPr>
        <w:t>称：</w:t>
      </w:r>
      <w:r w:rsidRPr="00812BBA">
        <w:rPr>
          <w:rFonts w:ascii="ＭＳ ゴシック" w:eastAsia="ＭＳ ゴシック" w:hAnsi="ＭＳ ゴシック" w:cs="ＭＳ ゴシック" w:hint="eastAsia"/>
          <w:u w:val="single"/>
        </w:rPr>
        <w:t xml:space="preserve">　</w:t>
      </w:r>
      <w:r w:rsidRPr="00812BBA">
        <w:rPr>
          <w:rFonts w:ascii="ＭＳ ゴシック" w:eastAsia="ＭＳ ゴシック" w:hAnsi="ＭＳ ゴシック" w:cs="ＭＳ ゴシック"/>
          <w:u w:val="single"/>
        </w:rPr>
        <w:t xml:space="preserve">　　　　　　　　　</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w:t>
      </w:r>
    </w:p>
    <w:p w14:paraId="006A3C51" w14:textId="77777777" w:rsidR="00873757" w:rsidRPr="00812BBA" w:rsidRDefault="00873757" w:rsidP="00873757">
      <w:pPr>
        <w:rPr>
          <w:rFonts w:asciiTheme="majorEastAsia" w:eastAsiaTheme="majorEastAsia" w:hAnsiTheme="majorEastAsia" w:cstheme="minorBidi"/>
          <w:b/>
          <w:bCs/>
        </w:rPr>
      </w:pPr>
      <w:r w:rsidRPr="00812BBA">
        <w:rPr>
          <w:rFonts w:asciiTheme="majorEastAsia" w:eastAsiaTheme="majorEastAsia" w:hAnsiTheme="majorEastAsia" w:cstheme="minorBidi" w:hint="eastAsia"/>
          <w:b/>
          <w:bCs/>
        </w:rPr>
        <w:t>＜補助対象経費の調達一覧＞　　　　　　　　＜「２．補助金」相当額の手当方法＞</w:t>
      </w:r>
      <w:r w:rsidRPr="00812BBA">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812BBA" w14:paraId="5D298EE0" w14:textId="77777777" w:rsidTr="00873757">
        <w:tc>
          <w:tcPr>
            <w:tcW w:w="1668" w:type="dxa"/>
            <w:shd w:val="clear" w:color="auto" w:fill="B6DDE8" w:themeFill="accent5" w:themeFillTint="66"/>
          </w:tcPr>
          <w:p w14:paraId="0698A022"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843EE61"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511CBCC9"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568358C0" w14:textId="52CCFDC5"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2144" behindDoc="0" locked="0" layoutInCell="1" allowOverlap="1" wp14:anchorId="03BEAE78" wp14:editId="4537DEA0">
                      <wp:simplePos x="0" y="0"/>
                      <wp:positionH relativeFrom="column">
                        <wp:posOffset>-39370</wp:posOffset>
                      </wp:positionH>
                      <wp:positionV relativeFrom="paragraph">
                        <wp:posOffset>167640</wp:posOffset>
                      </wp:positionV>
                      <wp:extent cx="276225" cy="1009650"/>
                      <wp:effectExtent l="0" t="0" r="28575" b="19050"/>
                      <wp:wrapNone/>
                      <wp:docPr id="8" name="左中かっこ 8"/>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CD966" id="左中かっこ 8" o:spid="_x0000_s1026" type="#_x0000_t87" style="position:absolute;left:0;text-align:left;margin-left:-3.1pt;margin-top:13.2pt;width:21.75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qQ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rAGpD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07F0AB4D"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6E84B84"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08A5D6AE" w14:textId="77777777" w:rsidR="00873757" w:rsidRPr="00812BBA" w:rsidRDefault="00873757" w:rsidP="00873757">
            <w:pPr>
              <w:jc w:val="cente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r>
      <w:tr w:rsidR="00873757" w:rsidRPr="00812BBA" w14:paraId="72F7DB8F" w14:textId="77777777" w:rsidTr="00873757">
        <w:trPr>
          <w:trHeight w:val="497"/>
        </w:trPr>
        <w:tc>
          <w:tcPr>
            <w:tcW w:w="1668" w:type="dxa"/>
            <w:shd w:val="clear" w:color="auto" w:fill="B6DDE8" w:themeFill="accent5" w:themeFillTint="66"/>
          </w:tcPr>
          <w:p w14:paraId="1E5B1406"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1.</w:t>
            </w:r>
            <w:r w:rsidRPr="00812BBA">
              <w:rPr>
                <w:rFonts w:asciiTheme="majorEastAsia" w:eastAsiaTheme="majorEastAsia" w:hAnsiTheme="majorEastAsia" w:cstheme="minorBidi" w:hint="eastAsia"/>
                <w:bCs/>
                <w:sz w:val="20"/>
                <w:szCs w:val="20"/>
              </w:rPr>
              <w:t>自己資金</w:t>
            </w:r>
          </w:p>
        </w:tc>
        <w:tc>
          <w:tcPr>
            <w:tcW w:w="1588" w:type="dxa"/>
          </w:tcPr>
          <w:p w14:paraId="271BEC32"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540EE9C"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70EDC91"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7030974A"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2-1.</w:t>
            </w:r>
            <w:r w:rsidRPr="00812BBA">
              <w:rPr>
                <w:rFonts w:asciiTheme="majorEastAsia" w:eastAsiaTheme="majorEastAsia" w:hAnsiTheme="majorEastAsia" w:cstheme="minorBidi" w:hint="eastAsia"/>
                <w:bCs/>
                <w:sz w:val="20"/>
                <w:szCs w:val="20"/>
              </w:rPr>
              <w:t>自己資金</w:t>
            </w:r>
          </w:p>
        </w:tc>
        <w:tc>
          <w:tcPr>
            <w:tcW w:w="1559" w:type="dxa"/>
          </w:tcPr>
          <w:p w14:paraId="1328F250"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24E4A76E"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74DD8F4E" w14:textId="77777777" w:rsidTr="00873757">
        <w:trPr>
          <w:trHeight w:val="431"/>
        </w:trPr>
        <w:tc>
          <w:tcPr>
            <w:tcW w:w="1668" w:type="dxa"/>
            <w:shd w:val="clear" w:color="auto" w:fill="B6DDE8" w:themeFill="accent5" w:themeFillTint="66"/>
          </w:tcPr>
          <w:p w14:paraId="29AEEA6C"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w:t>
            </w:r>
            <w:r w:rsidRPr="00812BBA">
              <w:rPr>
                <w:rFonts w:asciiTheme="majorEastAsia" w:eastAsiaTheme="majorEastAsia" w:hAnsiTheme="majorEastAsia" w:cstheme="minorBidi" w:hint="eastAsia"/>
                <w:bCs/>
                <w:sz w:val="20"/>
                <w:szCs w:val="20"/>
              </w:rPr>
              <w:t>補助金額</w:t>
            </w:r>
          </w:p>
          <w:p w14:paraId="3663F33F"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（※１）</w:t>
            </w:r>
          </w:p>
        </w:tc>
        <w:tc>
          <w:tcPr>
            <w:tcW w:w="1588" w:type="dxa"/>
          </w:tcPr>
          <w:p w14:paraId="337792B3"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0D43BC90"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7AA5AA7D"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408A76DF"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2-2.</w:t>
            </w:r>
            <w:r w:rsidRPr="00812BBA">
              <w:rPr>
                <w:rFonts w:asciiTheme="majorEastAsia" w:eastAsiaTheme="majorEastAsia" w:hAnsiTheme="majorEastAsia" w:cstheme="minorBidi" w:hint="eastAsia"/>
                <w:bCs/>
                <w:sz w:val="20"/>
                <w:szCs w:val="20"/>
              </w:rPr>
              <w:t>金融機関からの借入金</w:t>
            </w:r>
          </w:p>
        </w:tc>
        <w:tc>
          <w:tcPr>
            <w:tcW w:w="1559" w:type="dxa"/>
          </w:tcPr>
          <w:p w14:paraId="1AFF0D6D"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Pr>
          <w:p w14:paraId="45B2BBDB"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17FFD7B6" w14:textId="77777777" w:rsidTr="00873757">
        <w:trPr>
          <w:trHeight w:val="370"/>
        </w:trPr>
        <w:tc>
          <w:tcPr>
            <w:tcW w:w="1668" w:type="dxa"/>
            <w:shd w:val="clear" w:color="auto" w:fill="B6DDE8" w:themeFill="accent5" w:themeFillTint="66"/>
          </w:tcPr>
          <w:p w14:paraId="72CF9FDD"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3.</w:t>
            </w:r>
            <w:r w:rsidRPr="00812BBA">
              <w:rPr>
                <w:rFonts w:asciiTheme="majorEastAsia" w:eastAsiaTheme="majorEastAsia" w:hAnsiTheme="majorEastAsia" w:cstheme="minorBidi" w:hint="eastAsia"/>
                <w:bCs/>
                <w:sz w:val="20"/>
                <w:szCs w:val="20"/>
              </w:rPr>
              <w:t>金融機関からの借入金</w:t>
            </w:r>
          </w:p>
        </w:tc>
        <w:tc>
          <w:tcPr>
            <w:tcW w:w="1588" w:type="dxa"/>
          </w:tcPr>
          <w:p w14:paraId="2234DD4B"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611A5166"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49B19703"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3CFB2994"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2-3.</w:t>
            </w:r>
            <w:r w:rsidRPr="00812BBA">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0A76E44B"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0E20B657"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53C5DFBA" w14:textId="77777777" w:rsidTr="00873757">
        <w:tc>
          <w:tcPr>
            <w:tcW w:w="1668" w:type="dxa"/>
            <w:shd w:val="clear" w:color="auto" w:fill="B6DDE8" w:themeFill="accent5" w:themeFillTint="66"/>
          </w:tcPr>
          <w:p w14:paraId="4D032C1F"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4.</w:t>
            </w:r>
            <w:r w:rsidRPr="00812BBA">
              <w:rPr>
                <w:rFonts w:asciiTheme="majorEastAsia" w:eastAsiaTheme="majorEastAsia" w:hAnsiTheme="majorEastAsia" w:cstheme="minorBidi" w:hint="eastAsia"/>
                <w:bCs/>
                <w:sz w:val="20"/>
                <w:szCs w:val="20"/>
              </w:rPr>
              <w:t>その他</w:t>
            </w:r>
          </w:p>
        </w:tc>
        <w:tc>
          <w:tcPr>
            <w:tcW w:w="1588" w:type="dxa"/>
          </w:tcPr>
          <w:p w14:paraId="0DC07449"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2B39D1E3"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nil"/>
            </w:tcBorders>
          </w:tcPr>
          <w:p w14:paraId="6435C23C"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7D6970A7" w14:textId="77777777" w:rsidR="00873757" w:rsidRPr="00812BBA"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5113B658"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7C473B96"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1E51D06B" w14:textId="77777777" w:rsidTr="00873757">
        <w:tc>
          <w:tcPr>
            <w:tcW w:w="1668" w:type="dxa"/>
            <w:shd w:val="clear" w:color="auto" w:fill="B6DDE8" w:themeFill="accent5" w:themeFillTint="66"/>
          </w:tcPr>
          <w:p w14:paraId="6924D4AF"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5.</w:t>
            </w:r>
            <w:r w:rsidRPr="00812BBA">
              <w:rPr>
                <w:rFonts w:asciiTheme="majorEastAsia" w:eastAsiaTheme="majorEastAsia" w:hAnsiTheme="majorEastAsia" w:cstheme="minorBidi" w:hint="eastAsia"/>
                <w:bCs/>
                <w:sz w:val="20"/>
                <w:szCs w:val="20"/>
              </w:rPr>
              <w:t>合計額</w:t>
            </w:r>
          </w:p>
          <w:p w14:paraId="45002FEA"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（※２）</w:t>
            </w:r>
          </w:p>
        </w:tc>
        <w:tc>
          <w:tcPr>
            <w:tcW w:w="1588" w:type="dxa"/>
          </w:tcPr>
          <w:p w14:paraId="333B04E4"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A377358"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3C50F2FA" w14:textId="77777777" w:rsidR="00873757" w:rsidRPr="00812BBA"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08862BFA" w14:textId="77777777" w:rsidR="00873757" w:rsidRPr="00812BBA" w:rsidRDefault="00873757" w:rsidP="00873757">
            <w:pPr>
              <w:rPr>
                <w:rFonts w:asciiTheme="majorEastAsia" w:eastAsiaTheme="majorEastAsia" w:hAnsiTheme="majorEastAsia" w:cstheme="minorBidi"/>
                <w:bCs/>
                <w:sz w:val="22"/>
              </w:rPr>
            </w:pPr>
          </w:p>
        </w:tc>
      </w:tr>
    </w:tbl>
    <w:p w14:paraId="43B54DFF" w14:textId="77777777" w:rsidR="00873757" w:rsidRPr="00812BBA" w:rsidRDefault="00873757" w:rsidP="00873757">
      <w:pPr>
        <w:tabs>
          <w:tab w:val="left" w:pos="4750"/>
        </w:tabs>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u w:val="single"/>
        </w:rPr>
        <w:t>参画</w:t>
      </w:r>
      <w:r w:rsidRPr="00812BBA">
        <w:rPr>
          <w:rFonts w:ascii="ＭＳ ゴシック" w:eastAsia="ＭＳ ゴシック" w:hAnsi="ＭＳ ゴシック" w:cs="ＭＳ ゴシック"/>
          <w:spacing w:val="-3"/>
          <w:u w:val="single"/>
        </w:rPr>
        <w:t>事</w:t>
      </w:r>
      <w:r w:rsidRPr="00812BBA">
        <w:rPr>
          <w:rFonts w:ascii="ＭＳ ゴシック" w:eastAsia="ＭＳ ゴシック" w:hAnsi="ＭＳ ゴシック" w:cs="ＭＳ ゴシック"/>
          <w:u w:val="single"/>
        </w:rPr>
        <w:t>業者</w:t>
      </w:r>
      <w:r w:rsidRPr="00812BBA">
        <w:rPr>
          <w:rFonts w:ascii="ＭＳ ゴシック" w:eastAsia="ＭＳ ゴシック" w:hAnsi="ＭＳ ゴシック" w:cs="ＭＳ ゴシック"/>
          <w:spacing w:val="-3"/>
          <w:u w:val="single"/>
        </w:rPr>
        <w:t>名</w:t>
      </w:r>
      <w:r w:rsidRPr="00812BBA">
        <w:rPr>
          <w:rFonts w:ascii="ＭＳ ゴシック" w:eastAsia="ＭＳ ゴシック" w:hAnsi="ＭＳ ゴシック" w:cs="ＭＳ ゴシック"/>
          <w:u w:val="single"/>
        </w:rPr>
        <w:t>称（</w:t>
      </w:r>
      <w:r w:rsidRPr="00812BBA">
        <w:rPr>
          <w:rFonts w:ascii="ＭＳ ゴシック" w:eastAsia="ＭＳ ゴシック" w:hAnsi="ＭＳ ゴシック" w:cs="ＭＳ ゴシック"/>
          <w:spacing w:val="-3"/>
          <w:u w:val="single"/>
        </w:rPr>
        <w:t>１者</w:t>
      </w:r>
      <w:r w:rsidRPr="00812BBA">
        <w:rPr>
          <w:rFonts w:ascii="ＭＳ ゴシック" w:eastAsia="ＭＳ ゴシック" w:hAnsi="ＭＳ ゴシック" w:cs="ＭＳ ゴシック"/>
          <w:u w:val="single"/>
        </w:rPr>
        <w:t>目</w:t>
      </w:r>
      <w:r w:rsidRPr="00812BBA">
        <w:rPr>
          <w:rFonts w:ascii="ＭＳ ゴシック" w:eastAsia="ＭＳ ゴシック" w:hAnsi="ＭＳ ゴシック" w:cs="ＭＳ ゴシック"/>
          <w:spacing w:val="-111"/>
          <w:u w:val="single"/>
        </w:rPr>
        <w:t>）</w:t>
      </w: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hint="eastAsia"/>
          <w:u w:val="single"/>
        </w:rPr>
        <w:t xml:space="preserve">　</w:t>
      </w:r>
      <w:r w:rsidRPr="00812BBA">
        <w:rPr>
          <w:rFonts w:ascii="ＭＳ ゴシック" w:eastAsia="ＭＳ ゴシック" w:hAnsi="ＭＳ ゴシック" w:cs="ＭＳ ゴシック"/>
          <w:u w:val="single"/>
        </w:rPr>
        <w:t xml:space="preserve">　　　　　　　　　</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w:t>
      </w:r>
    </w:p>
    <w:p w14:paraId="1D7E0129" w14:textId="77777777" w:rsidR="00873757" w:rsidRPr="00812BBA" w:rsidRDefault="00873757" w:rsidP="00873757">
      <w:pPr>
        <w:rPr>
          <w:rFonts w:asciiTheme="majorEastAsia" w:eastAsiaTheme="majorEastAsia" w:hAnsiTheme="majorEastAsia" w:cstheme="minorBidi"/>
          <w:b/>
          <w:bCs/>
        </w:rPr>
      </w:pPr>
      <w:r w:rsidRPr="00812BBA">
        <w:rPr>
          <w:rFonts w:asciiTheme="majorEastAsia" w:eastAsiaTheme="majorEastAsia" w:hAnsiTheme="majorEastAsia" w:cstheme="minorBidi" w:hint="eastAsia"/>
          <w:b/>
          <w:bCs/>
        </w:rPr>
        <w:t>＜補助対象経費の調達一覧＞　　　　　　　　＜「２．補助金」相当額の手当方法＞</w:t>
      </w:r>
      <w:r w:rsidRPr="00812BBA">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812BBA" w14:paraId="53700697" w14:textId="77777777" w:rsidTr="00873757">
        <w:tc>
          <w:tcPr>
            <w:tcW w:w="1668" w:type="dxa"/>
            <w:shd w:val="clear" w:color="auto" w:fill="B6DDE8" w:themeFill="accent5" w:themeFillTint="66"/>
          </w:tcPr>
          <w:p w14:paraId="05FF4D5A"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E4725CD"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7A81F479"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668CBF57" w14:textId="3E4B1663" w:rsidR="00873757" w:rsidRPr="00812BBA" w:rsidRDefault="00873757" w:rsidP="00873757">
            <w:pPr>
              <w:rPr>
                <w:rFonts w:asciiTheme="majorEastAsia" w:eastAsiaTheme="majorEastAsia" w:hAnsiTheme="majorEastAsia" w:cstheme="minorBidi"/>
                <w:bCs/>
                <w:sz w:val="22"/>
              </w:rPr>
            </w:pPr>
            <w:r w:rsidRPr="00812BBA">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6240" behindDoc="0" locked="0" layoutInCell="1" allowOverlap="1" wp14:anchorId="0B648056" wp14:editId="299C1F69">
                      <wp:simplePos x="0" y="0"/>
                      <wp:positionH relativeFrom="column">
                        <wp:posOffset>-39370</wp:posOffset>
                      </wp:positionH>
                      <wp:positionV relativeFrom="paragraph">
                        <wp:posOffset>167640</wp:posOffset>
                      </wp:positionV>
                      <wp:extent cx="276225" cy="1009650"/>
                      <wp:effectExtent l="0" t="0" r="28575" b="19050"/>
                      <wp:wrapNone/>
                      <wp:docPr id="25" name="左中かっこ 2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C64E8" id="左中かっこ 25" o:spid="_x0000_s1026" type="#_x0000_t87" style="position:absolute;left:0;text-align:left;margin-left:-3.1pt;margin-top:13.2pt;width:21.75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80wAIAAFk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87vzTAAgAAWQ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40955056"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B37C404"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65679FF2" w14:textId="77777777" w:rsidR="00873757" w:rsidRPr="00812BBA" w:rsidRDefault="00873757" w:rsidP="00873757">
            <w:pPr>
              <w:jc w:val="cente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hint="eastAsia"/>
                <w:bCs/>
                <w:sz w:val="20"/>
                <w:szCs w:val="20"/>
              </w:rPr>
              <w:t>資金調達先</w:t>
            </w:r>
          </w:p>
        </w:tc>
      </w:tr>
      <w:tr w:rsidR="00873757" w:rsidRPr="00812BBA" w14:paraId="65051D13" w14:textId="77777777" w:rsidTr="00873757">
        <w:trPr>
          <w:trHeight w:val="497"/>
        </w:trPr>
        <w:tc>
          <w:tcPr>
            <w:tcW w:w="1668" w:type="dxa"/>
            <w:shd w:val="clear" w:color="auto" w:fill="B6DDE8" w:themeFill="accent5" w:themeFillTint="66"/>
          </w:tcPr>
          <w:p w14:paraId="0BB9BC7B"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1.</w:t>
            </w:r>
            <w:r w:rsidRPr="00812BBA">
              <w:rPr>
                <w:rFonts w:asciiTheme="majorEastAsia" w:eastAsiaTheme="majorEastAsia" w:hAnsiTheme="majorEastAsia" w:cstheme="minorBidi" w:hint="eastAsia"/>
                <w:bCs/>
                <w:sz w:val="20"/>
                <w:szCs w:val="20"/>
              </w:rPr>
              <w:t>自己資金</w:t>
            </w:r>
          </w:p>
        </w:tc>
        <w:tc>
          <w:tcPr>
            <w:tcW w:w="1588" w:type="dxa"/>
          </w:tcPr>
          <w:p w14:paraId="6F806431"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2B909DC5"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6014CAE"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5AE79F4D"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2-1.</w:t>
            </w:r>
            <w:r w:rsidRPr="00812BBA">
              <w:rPr>
                <w:rFonts w:asciiTheme="majorEastAsia" w:eastAsiaTheme="majorEastAsia" w:hAnsiTheme="majorEastAsia" w:cstheme="minorBidi" w:hint="eastAsia"/>
                <w:bCs/>
                <w:sz w:val="20"/>
                <w:szCs w:val="20"/>
              </w:rPr>
              <w:t>自己資金</w:t>
            </w:r>
          </w:p>
        </w:tc>
        <w:tc>
          <w:tcPr>
            <w:tcW w:w="1559" w:type="dxa"/>
          </w:tcPr>
          <w:p w14:paraId="02D742FD"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17319A9C"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677CE2A3" w14:textId="77777777" w:rsidTr="00873757">
        <w:trPr>
          <w:trHeight w:val="431"/>
        </w:trPr>
        <w:tc>
          <w:tcPr>
            <w:tcW w:w="1668" w:type="dxa"/>
            <w:shd w:val="clear" w:color="auto" w:fill="B6DDE8" w:themeFill="accent5" w:themeFillTint="66"/>
          </w:tcPr>
          <w:p w14:paraId="103960E9"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w:t>
            </w:r>
            <w:r w:rsidRPr="00812BBA">
              <w:rPr>
                <w:rFonts w:asciiTheme="majorEastAsia" w:eastAsiaTheme="majorEastAsia" w:hAnsiTheme="majorEastAsia" w:cstheme="minorBidi" w:hint="eastAsia"/>
                <w:bCs/>
                <w:sz w:val="20"/>
                <w:szCs w:val="20"/>
              </w:rPr>
              <w:t>補助金額</w:t>
            </w:r>
          </w:p>
          <w:p w14:paraId="0447798E"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（※１）</w:t>
            </w:r>
          </w:p>
        </w:tc>
        <w:tc>
          <w:tcPr>
            <w:tcW w:w="1588" w:type="dxa"/>
          </w:tcPr>
          <w:p w14:paraId="450EE4D3"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676D3AE2"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478CDD6"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097D6D80"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2-2.</w:t>
            </w:r>
            <w:r w:rsidRPr="00812BBA">
              <w:rPr>
                <w:rFonts w:asciiTheme="majorEastAsia" w:eastAsiaTheme="majorEastAsia" w:hAnsiTheme="majorEastAsia" w:cstheme="minorBidi" w:hint="eastAsia"/>
                <w:bCs/>
                <w:sz w:val="20"/>
                <w:szCs w:val="20"/>
              </w:rPr>
              <w:t>金融機関からの借入金</w:t>
            </w:r>
          </w:p>
        </w:tc>
        <w:tc>
          <w:tcPr>
            <w:tcW w:w="1559" w:type="dxa"/>
          </w:tcPr>
          <w:p w14:paraId="2BDE8A6A"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Pr>
          <w:p w14:paraId="1370BFDB"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4F60A8A4" w14:textId="77777777" w:rsidTr="00873757">
        <w:trPr>
          <w:trHeight w:val="370"/>
        </w:trPr>
        <w:tc>
          <w:tcPr>
            <w:tcW w:w="1668" w:type="dxa"/>
            <w:shd w:val="clear" w:color="auto" w:fill="B6DDE8" w:themeFill="accent5" w:themeFillTint="66"/>
          </w:tcPr>
          <w:p w14:paraId="3D0F7C41" w14:textId="77777777" w:rsidR="00873757" w:rsidRPr="00812BBA" w:rsidRDefault="00873757" w:rsidP="00873757">
            <w:pPr>
              <w:ind w:left="100" w:hangingChars="50" w:hanging="100"/>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3.</w:t>
            </w:r>
            <w:r w:rsidRPr="00812BBA">
              <w:rPr>
                <w:rFonts w:asciiTheme="majorEastAsia" w:eastAsiaTheme="majorEastAsia" w:hAnsiTheme="majorEastAsia" w:cstheme="minorBidi" w:hint="eastAsia"/>
                <w:bCs/>
                <w:sz w:val="20"/>
                <w:szCs w:val="20"/>
              </w:rPr>
              <w:t>金融機関からの借入金</w:t>
            </w:r>
          </w:p>
        </w:tc>
        <w:tc>
          <w:tcPr>
            <w:tcW w:w="1588" w:type="dxa"/>
          </w:tcPr>
          <w:p w14:paraId="161E98D1"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2ED93D2E"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F0CCA7A"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08C09014"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2-3.</w:t>
            </w:r>
            <w:r w:rsidRPr="00812BBA">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5E63F601"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3BE15AAE"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6CF9A9B8" w14:textId="77777777" w:rsidTr="00873757">
        <w:tc>
          <w:tcPr>
            <w:tcW w:w="1668" w:type="dxa"/>
            <w:shd w:val="clear" w:color="auto" w:fill="B6DDE8" w:themeFill="accent5" w:themeFillTint="66"/>
          </w:tcPr>
          <w:p w14:paraId="4A3276D7"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4.</w:t>
            </w:r>
            <w:r w:rsidRPr="00812BBA">
              <w:rPr>
                <w:rFonts w:asciiTheme="majorEastAsia" w:eastAsiaTheme="majorEastAsia" w:hAnsiTheme="majorEastAsia" w:cstheme="minorBidi" w:hint="eastAsia"/>
                <w:bCs/>
                <w:sz w:val="20"/>
                <w:szCs w:val="20"/>
              </w:rPr>
              <w:t>その他</w:t>
            </w:r>
          </w:p>
        </w:tc>
        <w:tc>
          <w:tcPr>
            <w:tcW w:w="1588" w:type="dxa"/>
          </w:tcPr>
          <w:p w14:paraId="0D05F917"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Pr>
          <w:p w14:paraId="393198CF"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right w:val="nil"/>
            </w:tcBorders>
          </w:tcPr>
          <w:p w14:paraId="3EC0128B" w14:textId="77777777" w:rsidR="00873757" w:rsidRPr="00812BBA"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69943410" w14:textId="77777777" w:rsidR="00873757" w:rsidRPr="00812BBA"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759E3448" w14:textId="77777777" w:rsidR="00873757" w:rsidRPr="00812BBA"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5148B2A1" w14:textId="77777777" w:rsidR="00873757" w:rsidRPr="00812BBA" w:rsidRDefault="00873757" w:rsidP="00873757">
            <w:pPr>
              <w:rPr>
                <w:rFonts w:asciiTheme="majorEastAsia" w:eastAsiaTheme="majorEastAsia" w:hAnsiTheme="majorEastAsia" w:cstheme="minorBidi"/>
                <w:bCs/>
                <w:sz w:val="22"/>
              </w:rPr>
            </w:pPr>
          </w:p>
        </w:tc>
      </w:tr>
      <w:tr w:rsidR="00873757" w:rsidRPr="00812BBA" w14:paraId="25EE5D0E" w14:textId="77777777" w:rsidTr="00873757">
        <w:tc>
          <w:tcPr>
            <w:tcW w:w="1668" w:type="dxa"/>
            <w:shd w:val="clear" w:color="auto" w:fill="B6DDE8" w:themeFill="accent5" w:themeFillTint="66"/>
          </w:tcPr>
          <w:p w14:paraId="40F0F2E0" w14:textId="77777777" w:rsidR="00873757" w:rsidRPr="00812BBA" w:rsidRDefault="00873757" w:rsidP="00873757">
            <w:pPr>
              <w:rPr>
                <w:rFonts w:asciiTheme="majorEastAsia" w:eastAsiaTheme="majorEastAsia" w:hAnsiTheme="majorEastAsia" w:cstheme="minorBidi"/>
                <w:bCs/>
                <w:sz w:val="20"/>
                <w:szCs w:val="20"/>
              </w:rPr>
            </w:pPr>
            <w:r w:rsidRPr="00812BBA">
              <w:rPr>
                <w:rFonts w:asciiTheme="majorEastAsia" w:eastAsiaTheme="majorEastAsia" w:hAnsiTheme="majorEastAsia" w:cstheme="minorBidi"/>
                <w:bCs/>
                <w:sz w:val="20"/>
                <w:szCs w:val="20"/>
              </w:rPr>
              <w:t>5.</w:t>
            </w:r>
            <w:r w:rsidRPr="00812BBA">
              <w:rPr>
                <w:rFonts w:asciiTheme="majorEastAsia" w:eastAsiaTheme="majorEastAsia" w:hAnsiTheme="majorEastAsia" w:cstheme="minorBidi" w:hint="eastAsia"/>
                <w:bCs/>
                <w:sz w:val="20"/>
                <w:szCs w:val="20"/>
              </w:rPr>
              <w:t>合計額</w:t>
            </w:r>
          </w:p>
          <w:p w14:paraId="76A25F1A"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（※２）</w:t>
            </w:r>
          </w:p>
        </w:tc>
        <w:tc>
          <w:tcPr>
            <w:tcW w:w="1588" w:type="dxa"/>
          </w:tcPr>
          <w:p w14:paraId="4E275F95" w14:textId="77777777" w:rsidR="00873757" w:rsidRPr="00812BBA"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578AA9C6" w14:textId="77777777" w:rsidR="00873757" w:rsidRPr="00812BBA"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7D9FF82D" w14:textId="77777777" w:rsidR="00873757" w:rsidRPr="00812BBA"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7D00E216" w14:textId="77777777" w:rsidR="00873757" w:rsidRPr="00812BBA" w:rsidRDefault="00873757" w:rsidP="00873757">
            <w:pPr>
              <w:rPr>
                <w:rFonts w:asciiTheme="majorEastAsia" w:eastAsiaTheme="majorEastAsia" w:hAnsiTheme="majorEastAsia" w:cstheme="minorBidi"/>
                <w:bCs/>
                <w:sz w:val="22"/>
              </w:rPr>
            </w:pPr>
          </w:p>
        </w:tc>
      </w:tr>
    </w:tbl>
    <w:p w14:paraId="4474ADB0" w14:textId="77777777" w:rsidR="00873757" w:rsidRPr="00812BBA" w:rsidRDefault="00873757" w:rsidP="00873757">
      <w:pPr>
        <w:spacing w:before="63"/>
        <w:rPr>
          <w:rFonts w:ascii="ＭＳ ゴシック" w:eastAsia="ＭＳ ゴシック" w:hAnsi="ＭＳ ゴシック" w:cs="ＭＳ ゴシック"/>
          <w:sz w:val="16"/>
          <w:szCs w:val="16"/>
        </w:rPr>
      </w:pPr>
      <w:r w:rsidRPr="00812BBA">
        <w:rPr>
          <w:rFonts w:ascii="ＭＳ ゴシック" w:eastAsia="ＭＳ ゴシック" w:hAnsi="ＭＳ ゴシック" w:cs="ＭＳ ゴシック"/>
          <w:spacing w:val="-3"/>
          <w:sz w:val="16"/>
          <w:szCs w:val="16"/>
        </w:rPr>
        <w:t>※１  補助金額は、</w:t>
      </w:r>
      <w:r w:rsidRPr="00812BBA">
        <w:rPr>
          <w:rFonts w:ascii="ＭＳ ゴシック" w:eastAsia="ＭＳ ゴシック" w:hAnsi="ＭＳ ゴシック" w:cs="ＭＳ ゴシック" w:hint="eastAsia"/>
          <w:spacing w:val="-3"/>
          <w:sz w:val="16"/>
          <w:szCs w:val="16"/>
        </w:rPr>
        <w:t>＜</w:t>
      </w:r>
      <w:r w:rsidRPr="00812BBA">
        <w:rPr>
          <w:rFonts w:ascii="ＭＳ ゴシック" w:eastAsia="ＭＳ ゴシック" w:hAnsi="ＭＳ ゴシック" w:cs="ＭＳ ゴシック"/>
          <w:spacing w:val="-3"/>
          <w:sz w:val="16"/>
          <w:szCs w:val="16"/>
        </w:rPr>
        <w:t>経費明細</w:t>
      </w:r>
      <w:r w:rsidRPr="00812BBA">
        <w:rPr>
          <w:rFonts w:ascii="ＭＳ ゴシック" w:eastAsia="ＭＳ ゴシック" w:hAnsi="ＭＳ ゴシック" w:cs="ＭＳ ゴシック" w:hint="eastAsia"/>
          <w:spacing w:val="-3"/>
          <w:sz w:val="16"/>
          <w:szCs w:val="16"/>
        </w:rPr>
        <w:t>総括表＞</w:t>
      </w:r>
      <w:r w:rsidRPr="00812BBA">
        <w:rPr>
          <w:rFonts w:ascii="ＭＳ ゴシック" w:eastAsia="ＭＳ ゴシック" w:hAnsi="ＭＳ ゴシック" w:cs="ＭＳ ゴシック"/>
          <w:spacing w:val="-3"/>
          <w:sz w:val="16"/>
          <w:szCs w:val="16"/>
        </w:rPr>
        <w:t>「補助金交付申請額」と一致させること。</w:t>
      </w:r>
    </w:p>
    <w:p w14:paraId="4B381D57" w14:textId="77777777" w:rsidR="00873757" w:rsidRPr="00812BBA" w:rsidRDefault="00873757" w:rsidP="00873757">
      <w:pPr>
        <w:spacing w:before="129"/>
        <w:rPr>
          <w:rFonts w:ascii="ＭＳ ゴシック" w:eastAsia="ＭＳ ゴシック" w:hAnsi="ＭＳ ゴシック" w:cs="ＭＳ ゴシック"/>
          <w:sz w:val="16"/>
          <w:szCs w:val="16"/>
        </w:rPr>
      </w:pPr>
      <w:r w:rsidRPr="00812BBA">
        <w:rPr>
          <w:rFonts w:ascii="ＭＳ ゴシック" w:eastAsia="ＭＳ ゴシック" w:hAnsi="ＭＳ ゴシック" w:cs="ＭＳ ゴシック"/>
          <w:spacing w:val="-3"/>
          <w:sz w:val="16"/>
          <w:szCs w:val="16"/>
        </w:rPr>
        <w:t>※２  合計額は、</w:t>
      </w:r>
      <w:r w:rsidRPr="00812BBA">
        <w:rPr>
          <w:rFonts w:ascii="ＭＳ ゴシック" w:eastAsia="ＭＳ ゴシック" w:hAnsi="ＭＳ ゴシック" w:cs="ＭＳ ゴシック" w:hint="eastAsia"/>
          <w:spacing w:val="-3"/>
          <w:sz w:val="16"/>
          <w:szCs w:val="16"/>
        </w:rPr>
        <w:t>＜</w:t>
      </w:r>
      <w:r w:rsidRPr="00812BBA">
        <w:rPr>
          <w:rFonts w:ascii="ＭＳ ゴシック" w:eastAsia="ＭＳ ゴシック" w:hAnsi="ＭＳ ゴシック" w:cs="ＭＳ ゴシック"/>
          <w:spacing w:val="-3"/>
          <w:sz w:val="16"/>
          <w:szCs w:val="16"/>
        </w:rPr>
        <w:t>経費明細</w:t>
      </w:r>
      <w:r w:rsidRPr="00812BBA">
        <w:rPr>
          <w:rFonts w:ascii="ＭＳ ゴシック" w:eastAsia="ＭＳ ゴシック" w:hAnsi="ＭＳ ゴシック" w:cs="ＭＳ ゴシック" w:hint="eastAsia"/>
          <w:spacing w:val="-3"/>
          <w:sz w:val="16"/>
          <w:szCs w:val="16"/>
        </w:rPr>
        <w:t>総括表＞</w:t>
      </w:r>
      <w:r w:rsidRPr="00812BBA">
        <w:rPr>
          <w:rFonts w:ascii="ＭＳ ゴシック" w:eastAsia="ＭＳ ゴシック" w:hAnsi="ＭＳ ゴシック" w:cs="ＭＳ ゴシック"/>
          <w:spacing w:val="-3"/>
          <w:sz w:val="16"/>
          <w:szCs w:val="16"/>
        </w:rPr>
        <w:t>「補助対象経費小計額」と一致させること。</w:t>
      </w:r>
    </w:p>
    <w:p w14:paraId="42CA7BBB" w14:textId="77777777" w:rsidR="00873757" w:rsidRPr="00812BBA" w:rsidRDefault="00873757" w:rsidP="00873757">
      <w:pPr>
        <w:spacing w:before="128"/>
        <w:rPr>
          <w:rFonts w:ascii="ＭＳ ゴシック" w:eastAsia="ＭＳ ゴシック" w:hAnsi="ＭＳ ゴシック" w:cs="ＭＳ ゴシック"/>
          <w:sz w:val="16"/>
          <w:szCs w:val="16"/>
        </w:rPr>
      </w:pPr>
      <w:r w:rsidRPr="00812BBA">
        <w:rPr>
          <w:rFonts w:ascii="ＭＳ ゴシック" w:eastAsia="ＭＳ ゴシック" w:hAnsi="ＭＳ ゴシック" w:cs="ＭＳ ゴシック"/>
          <w:sz w:val="16"/>
          <w:szCs w:val="16"/>
        </w:rPr>
        <w:t>※３ 補助事業が終了してからの精算となりますので、その間の資金の調達方法について、ご記載ください。</w:t>
      </w:r>
    </w:p>
    <w:p w14:paraId="6CF988B3" w14:textId="596456DB" w:rsidR="00DC00B7" w:rsidRPr="00812BBA" w:rsidRDefault="00873757" w:rsidP="00873757">
      <w:pPr>
        <w:spacing w:before="73" w:line="302" w:lineRule="auto"/>
        <w:ind w:right="784"/>
        <w:rPr>
          <w:rFonts w:ascii="ＭＳ ゴシック" w:eastAsia="ＭＳ ゴシック" w:hAnsi="ＭＳ ゴシック" w:cs="ＭＳ ゴシック"/>
          <w:sz w:val="16"/>
          <w:szCs w:val="16"/>
        </w:rPr>
      </w:pPr>
      <w:r w:rsidRPr="00812BBA">
        <w:rPr>
          <w:rFonts w:ascii="ＭＳ ゴシック" w:eastAsia="ＭＳ ゴシック" w:hAnsi="ＭＳ ゴシック" w:cs="ＭＳ ゴシック"/>
          <w:sz w:val="16"/>
          <w:szCs w:val="16"/>
        </w:rPr>
        <w:t>※４ 共同申請の場合は補助事業者ごとに作成してください。３者以上の共同申請であれば、適宜、資金調達方法の表を増やして記載してください。</w:t>
      </w:r>
    </w:p>
    <w:p w14:paraId="7964E62C" w14:textId="77777777" w:rsidR="00DC00B7" w:rsidRPr="00812BBA" w:rsidRDefault="00DC00B7">
      <w:pPr>
        <w:rPr>
          <w:rFonts w:ascii="ＭＳ ゴシック" w:eastAsia="ＭＳ ゴシック" w:hAnsi="ＭＳ ゴシック" w:cs="ＭＳ ゴシック"/>
          <w:sz w:val="16"/>
          <w:szCs w:val="16"/>
        </w:rPr>
      </w:pPr>
      <w:r w:rsidRPr="00812BBA">
        <w:rPr>
          <w:rFonts w:ascii="ＭＳ ゴシック" w:eastAsia="ＭＳ ゴシック" w:hAnsi="ＭＳ ゴシック" w:cs="ＭＳ ゴシック"/>
          <w:sz w:val="16"/>
          <w:szCs w:val="16"/>
        </w:rPr>
        <w:br w:type="page"/>
      </w:r>
    </w:p>
    <w:p w14:paraId="5C663DF9" w14:textId="77777777" w:rsidR="00873757" w:rsidRPr="00812BBA" w:rsidRDefault="00873757" w:rsidP="00873757">
      <w:pPr>
        <w:spacing w:before="73" w:line="302" w:lineRule="auto"/>
        <w:ind w:right="784"/>
        <w:rPr>
          <w:rFonts w:ascii="ＭＳ ゴシック" w:eastAsia="ＭＳ ゴシック" w:hAnsi="ＭＳ ゴシック" w:cs="ＭＳ ゴシック"/>
          <w:sz w:val="16"/>
          <w:szCs w:val="16"/>
        </w:rPr>
      </w:pPr>
    </w:p>
    <w:p w14:paraId="3BFE3E14" w14:textId="77777777" w:rsidR="00873757" w:rsidRPr="00812BBA" w:rsidRDefault="00873757" w:rsidP="00873757">
      <w:pPr>
        <w:spacing w:before="9"/>
        <w:rPr>
          <w:rFonts w:ascii="ＭＳ ゴシック" w:eastAsia="ＭＳ ゴシック" w:hAnsi="ＭＳ ゴシック" w:cs="ＭＳ ゴシック"/>
          <w:sz w:val="12"/>
        </w:rPr>
      </w:pPr>
    </w:p>
    <w:p w14:paraId="23A05345" w14:textId="1AD49126" w:rsidR="00873757" w:rsidRPr="00812BBA" w:rsidRDefault="00873757" w:rsidP="00873757">
      <w:pPr>
        <w:spacing w:before="9"/>
        <w:rPr>
          <w:rFonts w:ascii="ＭＳ ゴシック" w:eastAsia="ＭＳ ゴシック" w:hAnsi="ＭＳ ゴシック" w:cs="ＭＳ ゴシック"/>
          <w:sz w:val="12"/>
        </w:rPr>
      </w:pPr>
      <w:r w:rsidRPr="00812BBA">
        <w:rPr>
          <w:rFonts w:hint="eastAsia"/>
          <w:noProof/>
          <w:lang w:val="en-US" w:bidi="ar-SA"/>
        </w:rPr>
        <mc:AlternateContent>
          <mc:Choice Requires="wps">
            <w:drawing>
              <wp:anchor distT="0" distB="0" distL="114300" distR="114300" simplePos="0" relativeHeight="251787264" behindDoc="0" locked="0" layoutInCell="1" allowOverlap="1" wp14:anchorId="656DD383" wp14:editId="415836A9">
                <wp:simplePos x="0" y="0"/>
                <wp:positionH relativeFrom="margin">
                  <wp:align>left</wp:align>
                </wp:positionH>
                <wp:positionV relativeFrom="paragraph">
                  <wp:posOffset>-152786</wp:posOffset>
                </wp:positionV>
                <wp:extent cx="6543675" cy="381000"/>
                <wp:effectExtent l="0" t="0" r="9525" b="0"/>
                <wp:wrapNone/>
                <wp:docPr id="27" name="正方形/長方形 27"/>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595DF4C7" w14:textId="77777777" w:rsidR="00DE4AAC" w:rsidRPr="00FD47BB" w:rsidRDefault="00DE4AAC" w:rsidP="00873757">
                            <w:pPr>
                              <w:jc w:val="center"/>
                              <w:rPr>
                                <w:sz w:val="32"/>
                                <w:szCs w:val="32"/>
                              </w:rPr>
                            </w:pPr>
                            <w:r w:rsidRPr="00FD47BB">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FD47BB">
                              <w:rPr>
                                <w:rFonts w:ascii="ＭＳ ゴシック" w:eastAsia="ＭＳ ゴシック" w:hAnsi="ＭＳ ゴシック" w:cs="ＭＳ ゴシック"/>
                                <w:b/>
                                <w:bCs/>
                                <w:sz w:val="32"/>
                                <w:szCs w:val="32"/>
                              </w:rPr>
                              <w:t>・</w:t>
                            </w:r>
                            <w:r w:rsidRPr="00FD47BB">
                              <w:rPr>
                                <w:rFonts w:ascii="ＭＳ ゴシック" w:eastAsia="ＭＳ ゴシック" w:hAnsi="ＭＳ ゴシック" w:cs="ＭＳ ゴシック" w:hint="eastAsia"/>
                                <w:b/>
                                <w:bCs/>
                                <w:sz w:val="32"/>
                                <w:szCs w:val="32"/>
                              </w:rPr>
                              <w:t>全国</w:t>
                            </w:r>
                            <w:r w:rsidRPr="00FD47BB">
                              <w:rPr>
                                <w:rFonts w:ascii="ＭＳ ゴシック" w:eastAsia="ＭＳ ゴシック" w:hAnsi="ＭＳ ゴシック" w:cs="ＭＳ ゴシック"/>
                                <w:b/>
                                <w:bCs/>
                                <w:sz w:val="32"/>
                                <w:szCs w:val="32"/>
                              </w:rPr>
                              <w:t>商工会連合会提出用】</w:t>
                            </w:r>
                            <w:r w:rsidRPr="00372ADB">
                              <w:rPr>
                                <w:rFonts w:ascii="ＭＳ ゴシック" w:eastAsia="ＭＳ ゴシック" w:hAnsi="ＭＳ ゴシック" w:cs="ＭＳ ゴシック" w:hint="eastAsia"/>
                                <w:b/>
                                <w:bCs/>
                                <w:sz w:val="32"/>
                                <w:szCs w:val="32"/>
                              </w:rPr>
                              <w:t>（</w:t>
                            </w:r>
                            <w:r w:rsidRPr="00372ADB">
                              <w:rPr>
                                <w:rFonts w:ascii="ＭＳ ゴシック" w:eastAsia="ＭＳ ゴシック" w:hAnsi="ＭＳ ゴシック" w:cs="ＭＳ ゴシック"/>
                                <w:b/>
                                <w:bCs/>
                                <w:sz w:val="32"/>
                                <w:szCs w:val="32"/>
                              </w:rPr>
                              <w:t>様式</w:t>
                            </w:r>
                            <w:r w:rsidRPr="00372ADB">
                              <w:rPr>
                                <w:rFonts w:ascii="ＭＳ ゴシック" w:eastAsia="ＭＳ ゴシック" w:hAnsi="ＭＳ ゴシック" w:cs="ＭＳ ゴシック" w:hint="eastAsia"/>
                                <w:b/>
                                <w:bCs/>
                                <w:sz w:val="32"/>
                                <w:szCs w:val="32"/>
                              </w:rPr>
                              <w:t>３</w:t>
                            </w:r>
                            <w:r w:rsidRPr="00372ADB">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DD383" id="正方形/長方形 27" o:spid="_x0000_s1060" style="position:absolute;margin-left:0;margin-top:-12.05pt;width:515.25pt;height:30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" fillcolor="window" stroked="f" strokeweight="2pt">
                <v:textbox>
                  <w:txbxContent>
                    <w:p w14:paraId="595DF4C7" w14:textId="77777777" w:rsidR="00DE4AAC" w:rsidRPr="00FD47BB" w:rsidRDefault="00DE4AAC" w:rsidP="00873757">
                      <w:pPr>
                        <w:jc w:val="center"/>
                        <w:rPr>
                          <w:sz w:val="32"/>
                          <w:szCs w:val="32"/>
                        </w:rPr>
                      </w:pPr>
                      <w:r w:rsidRPr="00FD47BB">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FD47BB">
                        <w:rPr>
                          <w:rFonts w:ascii="ＭＳ ゴシック" w:eastAsia="ＭＳ ゴシック" w:hAnsi="ＭＳ ゴシック" w:cs="ＭＳ ゴシック"/>
                          <w:b/>
                          <w:bCs/>
                          <w:sz w:val="32"/>
                          <w:szCs w:val="32"/>
                        </w:rPr>
                        <w:t>・</w:t>
                      </w:r>
                      <w:r w:rsidRPr="00FD47BB">
                        <w:rPr>
                          <w:rFonts w:ascii="ＭＳ ゴシック" w:eastAsia="ＭＳ ゴシック" w:hAnsi="ＭＳ ゴシック" w:cs="ＭＳ ゴシック" w:hint="eastAsia"/>
                          <w:b/>
                          <w:bCs/>
                          <w:sz w:val="32"/>
                          <w:szCs w:val="32"/>
                        </w:rPr>
                        <w:t>全国</w:t>
                      </w:r>
                      <w:r w:rsidRPr="00FD47BB">
                        <w:rPr>
                          <w:rFonts w:ascii="ＭＳ ゴシック" w:eastAsia="ＭＳ ゴシック" w:hAnsi="ＭＳ ゴシック" w:cs="ＭＳ ゴシック"/>
                          <w:b/>
                          <w:bCs/>
                          <w:sz w:val="32"/>
                          <w:szCs w:val="32"/>
                        </w:rPr>
                        <w:t>商工会連合会提出用】</w:t>
                      </w:r>
                      <w:r w:rsidRPr="00372ADB">
                        <w:rPr>
                          <w:rFonts w:ascii="ＭＳ ゴシック" w:eastAsia="ＭＳ ゴシック" w:hAnsi="ＭＳ ゴシック" w:cs="ＭＳ ゴシック" w:hint="eastAsia"/>
                          <w:b/>
                          <w:bCs/>
                          <w:sz w:val="32"/>
                          <w:szCs w:val="32"/>
                        </w:rPr>
                        <w:t>（</w:t>
                      </w:r>
                      <w:r w:rsidRPr="00372ADB">
                        <w:rPr>
                          <w:rFonts w:ascii="ＭＳ ゴシック" w:eastAsia="ＭＳ ゴシック" w:hAnsi="ＭＳ ゴシック" w:cs="ＭＳ ゴシック"/>
                          <w:b/>
                          <w:bCs/>
                          <w:sz w:val="32"/>
                          <w:szCs w:val="32"/>
                        </w:rPr>
                        <w:t>様式</w:t>
                      </w:r>
                      <w:r w:rsidRPr="00372ADB">
                        <w:rPr>
                          <w:rFonts w:ascii="ＭＳ ゴシック" w:eastAsia="ＭＳ ゴシック" w:hAnsi="ＭＳ ゴシック" w:cs="ＭＳ ゴシック" w:hint="eastAsia"/>
                          <w:b/>
                          <w:bCs/>
                          <w:sz w:val="32"/>
                          <w:szCs w:val="32"/>
                        </w:rPr>
                        <w:t>３</w:t>
                      </w:r>
                      <w:r w:rsidRPr="00372ADB">
                        <w:rPr>
                          <w:rFonts w:ascii="ＭＳ ゴシック" w:eastAsia="ＭＳ ゴシック" w:hAnsi="ＭＳ ゴシック" w:cs="ＭＳ ゴシック"/>
                          <w:b/>
                          <w:bCs/>
                          <w:sz w:val="32"/>
                          <w:szCs w:val="32"/>
                        </w:rPr>
                        <w:t>）</w:t>
                      </w:r>
                    </w:p>
                  </w:txbxContent>
                </v:textbox>
                <w10:wrap anchorx="margin"/>
              </v:rect>
            </w:pict>
          </mc:Fallback>
        </mc:AlternateContent>
      </w:r>
    </w:p>
    <w:p w14:paraId="58A734EA" w14:textId="77777777" w:rsidR="00873757" w:rsidRPr="00812BBA" w:rsidRDefault="00873757" w:rsidP="00873757">
      <w:pPr>
        <w:rPr>
          <w:rFonts w:ascii="ＭＳ ゴシック" w:eastAsia="ＭＳ ゴシック" w:hAnsi="ＭＳ ゴシック" w:cs="ＭＳ ゴシック"/>
        </w:rPr>
      </w:pPr>
    </w:p>
    <w:p w14:paraId="21A5CD5A" w14:textId="77777777" w:rsidR="00873757" w:rsidRPr="00812BBA" w:rsidRDefault="00873757" w:rsidP="00873757">
      <w:pPr>
        <w:rPr>
          <w:rFonts w:asciiTheme="majorEastAsia" w:eastAsiaTheme="majorEastAsia" w:hAnsiTheme="majorEastAsia" w:cstheme="minorBidi"/>
          <w:bCs/>
          <w:bdr w:val="single" w:sz="4" w:space="0" w:color="auto"/>
          <w:shd w:val="pct15" w:color="auto" w:fill="FFFFFF"/>
        </w:rPr>
      </w:pPr>
    </w:p>
    <w:p w14:paraId="70C3AF16"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bdr w:val="single" w:sz="4" w:space="0" w:color="auto"/>
          <w:shd w:val="pct15" w:color="auto" w:fill="FFFFFF"/>
        </w:rPr>
        <w:t>支援商工会または</w:t>
      </w:r>
      <w:r w:rsidRPr="00812BBA">
        <w:rPr>
          <w:rFonts w:asciiTheme="majorEastAsia" w:eastAsiaTheme="majorEastAsia" w:hAnsiTheme="majorEastAsia" w:cstheme="minorBidi"/>
          <w:bCs/>
          <w:bdr w:val="single" w:sz="4" w:space="0" w:color="auto"/>
          <w:shd w:val="pct15" w:color="auto" w:fill="FFFFFF"/>
        </w:rPr>
        <w:t>商工会議所</w:t>
      </w:r>
      <w:r w:rsidRPr="00812BBA">
        <w:rPr>
          <w:rFonts w:asciiTheme="majorEastAsia" w:eastAsiaTheme="majorEastAsia" w:hAnsiTheme="majorEastAsia" w:cstheme="minorBidi" w:hint="eastAsia"/>
          <w:bCs/>
          <w:bdr w:val="single" w:sz="4" w:space="0" w:color="auto"/>
          <w:shd w:val="pct15" w:color="auto" w:fill="FFFFFF"/>
        </w:rPr>
        <w:t>が記載</w:t>
      </w:r>
      <w:r w:rsidRPr="00812BBA">
        <w:rPr>
          <w:rFonts w:asciiTheme="majorEastAsia" w:eastAsiaTheme="majorEastAsia" w:hAnsiTheme="majorEastAsia" w:cstheme="minorBidi" w:hint="eastAsia"/>
          <w:bCs/>
        </w:rPr>
        <w:t xml:space="preserve">　　</w:t>
      </w:r>
    </w:p>
    <w:p w14:paraId="1E20E471" w14:textId="77777777" w:rsidR="00873757" w:rsidRPr="00812BBA" w:rsidRDefault="00873757" w:rsidP="00873757">
      <w:pPr>
        <w:jc w:val="right"/>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記載日：　　　年　　月　　日</w:t>
      </w:r>
    </w:p>
    <w:p w14:paraId="6EE889DB" w14:textId="77777777" w:rsidR="00873757" w:rsidRPr="00812BBA" w:rsidRDefault="00873757" w:rsidP="00873757">
      <w:pPr>
        <w:rPr>
          <w:rFonts w:asciiTheme="majorEastAsia" w:eastAsiaTheme="majorEastAsia" w:hAnsiTheme="majorEastAsia" w:cstheme="minorBidi"/>
          <w:bCs/>
        </w:rPr>
      </w:pPr>
    </w:p>
    <w:p w14:paraId="69FD8959" w14:textId="77777777" w:rsidR="00873757" w:rsidRPr="00812BBA" w:rsidRDefault="00873757" w:rsidP="00873757">
      <w:pPr>
        <w:rPr>
          <w:rFonts w:asciiTheme="majorEastAsia" w:eastAsiaTheme="majorEastAsia" w:hAnsiTheme="majorEastAsia" w:cstheme="minorBidi"/>
          <w:bCs/>
        </w:rPr>
      </w:pPr>
    </w:p>
    <w:p w14:paraId="3E8AFFA9"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 xml:space="preserve">全国商工会連合会　</w:t>
      </w:r>
      <w:r w:rsidRPr="00812BBA">
        <w:rPr>
          <w:rFonts w:asciiTheme="majorEastAsia" w:eastAsiaTheme="majorEastAsia" w:hAnsiTheme="majorEastAsia" w:cstheme="minorBidi"/>
          <w:bCs/>
        </w:rPr>
        <w:t>会長</w:t>
      </w:r>
      <w:r w:rsidRPr="00812BBA">
        <w:rPr>
          <w:rFonts w:asciiTheme="majorEastAsia" w:eastAsiaTheme="majorEastAsia" w:hAnsiTheme="majorEastAsia" w:cstheme="minorBidi" w:hint="eastAsia"/>
          <w:bCs/>
        </w:rPr>
        <w:t xml:space="preserve">　殿</w:t>
      </w:r>
    </w:p>
    <w:p w14:paraId="757ED88C" w14:textId="77777777" w:rsidR="00873757" w:rsidRPr="00812BBA" w:rsidRDefault="00873757" w:rsidP="00873757">
      <w:pPr>
        <w:rPr>
          <w:rFonts w:asciiTheme="majorEastAsia" w:eastAsiaTheme="majorEastAsia" w:hAnsiTheme="majorEastAsia" w:cstheme="minorBidi"/>
          <w:bCs/>
        </w:rPr>
      </w:pPr>
    </w:p>
    <w:p w14:paraId="1E46711E" w14:textId="77777777" w:rsidR="00873757" w:rsidRPr="00812BBA" w:rsidRDefault="00873757" w:rsidP="00873757">
      <w:pPr>
        <w:rPr>
          <w:rFonts w:asciiTheme="majorEastAsia" w:eastAsiaTheme="majorEastAsia" w:hAnsiTheme="majorEastAsia" w:cstheme="minorBidi"/>
          <w:bCs/>
        </w:rPr>
      </w:pPr>
    </w:p>
    <w:p w14:paraId="0F6E41ED" w14:textId="77777777" w:rsidR="00873757" w:rsidRPr="00812BBA" w:rsidRDefault="00873757" w:rsidP="00873757">
      <w:pPr>
        <w:ind w:leftChars="1552" w:left="3414"/>
        <w:rPr>
          <w:rFonts w:asciiTheme="majorEastAsia" w:eastAsiaTheme="majorEastAsia" w:hAnsiTheme="majorEastAsia" w:cstheme="minorBidi"/>
          <w:bCs/>
        </w:rPr>
      </w:pPr>
    </w:p>
    <w:p w14:paraId="13E3D327" w14:textId="77777777" w:rsidR="00873757" w:rsidRPr="00812BBA" w:rsidRDefault="00873757" w:rsidP="00DE41A5">
      <w:pPr>
        <w:spacing w:line="360" w:lineRule="auto"/>
        <w:ind w:firstLineChars="1600" w:firstLine="3520"/>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商工会または</w:t>
      </w:r>
      <w:r w:rsidRPr="00812BBA">
        <w:rPr>
          <w:rFonts w:asciiTheme="majorEastAsia" w:eastAsiaTheme="majorEastAsia" w:hAnsiTheme="majorEastAsia" w:cstheme="minorBidi"/>
          <w:bCs/>
        </w:rPr>
        <w:t>商工会議所</w:t>
      </w:r>
      <w:r w:rsidRPr="00812BBA">
        <w:rPr>
          <w:rFonts w:asciiTheme="majorEastAsia" w:eastAsiaTheme="majorEastAsia" w:hAnsiTheme="majorEastAsia" w:cstheme="minorBidi" w:hint="eastAsia"/>
          <w:bCs/>
        </w:rPr>
        <w:t>名：　　　　　　　　　　　　印</w:t>
      </w:r>
    </w:p>
    <w:p w14:paraId="711A1F5E" w14:textId="77777777" w:rsidR="00873757" w:rsidRPr="00812BBA" w:rsidRDefault="00873757" w:rsidP="00DE41A5">
      <w:pPr>
        <w:spacing w:line="360" w:lineRule="auto"/>
        <w:ind w:leftChars="1552" w:left="3414" w:firstLineChars="59" w:firstLine="130"/>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支援担当者</w:t>
      </w:r>
      <w:r w:rsidRPr="00812BBA">
        <w:rPr>
          <w:rFonts w:asciiTheme="majorEastAsia" w:eastAsiaTheme="majorEastAsia" w:hAnsiTheme="majorEastAsia" w:cstheme="minorBidi"/>
          <w:bCs/>
        </w:rPr>
        <w:t>(</w:t>
      </w:r>
      <w:r w:rsidRPr="00812BBA">
        <w:rPr>
          <w:rFonts w:asciiTheme="majorEastAsia" w:eastAsiaTheme="majorEastAsia" w:hAnsiTheme="majorEastAsia" w:cstheme="minorBidi" w:hint="eastAsia"/>
          <w:bCs/>
        </w:rPr>
        <w:t>確認者)氏名：</w:t>
      </w:r>
    </w:p>
    <w:p w14:paraId="1232469F" w14:textId="77777777" w:rsidR="00873757" w:rsidRPr="00812BBA" w:rsidRDefault="00873757" w:rsidP="00873757">
      <w:pPr>
        <w:ind w:firstLineChars="1600" w:firstLine="3520"/>
        <w:rPr>
          <w:rFonts w:asciiTheme="majorEastAsia" w:eastAsiaTheme="majorEastAsia" w:hAnsiTheme="majorEastAsia" w:cstheme="minorBidi"/>
          <w:bCs/>
        </w:rPr>
      </w:pPr>
    </w:p>
    <w:p w14:paraId="06B99DBF" w14:textId="77777777" w:rsidR="00873757" w:rsidRPr="00812BBA" w:rsidRDefault="00873757" w:rsidP="00873757">
      <w:pPr>
        <w:jc w:val="cente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被災小規模事業者再建事業</w:t>
      </w:r>
      <w:r w:rsidRPr="00812BBA">
        <w:rPr>
          <w:rFonts w:asciiTheme="majorEastAsia" w:eastAsiaTheme="majorEastAsia" w:hAnsiTheme="majorEastAsia" w:cstheme="minorBidi"/>
          <w:bCs/>
        </w:rPr>
        <w:t>に係る</w:t>
      </w:r>
      <w:r w:rsidRPr="00812BBA">
        <w:rPr>
          <w:rFonts w:asciiTheme="majorEastAsia" w:eastAsiaTheme="majorEastAsia" w:hAnsiTheme="majorEastAsia" w:cstheme="minorBidi" w:hint="eastAsia"/>
          <w:bCs/>
        </w:rPr>
        <w:t>支援機関</w:t>
      </w:r>
      <w:r w:rsidRPr="00812BBA">
        <w:rPr>
          <w:rFonts w:asciiTheme="majorEastAsia" w:eastAsiaTheme="majorEastAsia" w:hAnsiTheme="majorEastAsia" w:cstheme="minorBidi"/>
          <w:bCs/>
        </w:rPr>
        <w:t>確認書</w:t>
      </w:r>
    </w:p>
    <w:p w14:paraId="19E5618F" w14:textId="77777777" w:rsidR="00873757" w:rsidRPr="00812BBA" w:rsidRDefault="00873757" w:rsidP="00873757">
      <w:pPr>
        <w:ind w:firstLineChars="1600" w:firstLine="3520"/>
        <w:rPr>
          <w:rFonts w:asciiTheme="majorEastAsia" w:eastAsiaTheme="majorEastAsia" w:hAnsiTheme="majorEastAsia" w:cstheme="minorBidi"/>
          <w:bCs/>
        </w:rPr>
      </w:pPr>
    </w:p>
    <w:p w14:paraId="0FDC7522" w14:textId="77777777" w:rsidR="00873757" w:rsidRPr="00812BBA" w:rsidRDefault="00873757" w:rsidP="00873757">
      <w:pPr>
        <w:ind w:firstLineChars="1600" w:firstLine="3520"/>
        <w:rPr>
          <w:rFonts w:asciiTheme="majorEastAsia" w:eastAsiaTheme="majorEastAsia" w:hAnsiTheme="majorEastAsia" w:cstheme="minorBidi"/>
          <w:bCs/>
        </w:rPr>
      </w:pPr>
    </w:p>
    <w:p w14:paraId="17864616" w14:textId="6F525D98" w:rsidR="00873757" w:rsidRPr="00812BBA" w:rsidRDefault="00873757" w:rsidP="00873757">
      <w:pPr>
        <w:ind w:firstLineChars="100" w:firstLine="220"/>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令和</w:t>
      </w:r>
      <w:r w:rsidRPr="00812BBA">
        <w:rPr>
          <w:rFonts w:asciiTheme="majorEastAsia" w:eastAsiaTheme="majorEastAsia" w:hAnsiTheme="majorEastAsia" w:cstheme="minorBidi"/>
          <w:bCs/>
        </w:rPr>
        <w:t>元年度</w:t>
      </w:r>
      <w:r w:rsidR="00956D8F" w:rsidRPr="00812BBA">
        <w:rPr>
          <w:rFonts w:asciiTheme="majorEastAsia" w:eastAsiaTheme="majorEastAsia" w:hAnsiTheme="majorEastAsia" w:cstheme="minorBidi" w:hint="eastAsia"/>
          <w:bCs/>
        </w:rPr>
        <w:t xml:space="preserve"> </w:t>
      </w:r>
      <w:r w:rsidRPr="00812BBA">
        <w:rPr>
          <w:rFonts w:asciiTheme="majorEastAsia" w:eastAsiaTheme="majorEastAsia" w:hAnsiTheme="majorEastAsia" w:cstheme="minorBidi"/>
          <w:bCs/>
        </w:rPr>
        <w:t>被災小規模事業者再建事業</w:t>
      </w:r>
      <w:r w:rsidRPr="00812BBA">
        <w:rPr>
          <w:rFonts w:asciiTheme="majorEastAsia" w:eastAsiaTheme="majorEastAsia" w:hAnsiTheme="majorEastAsia" w:cstheme="minorBidi" w:hint="eastAsia"/>
          <w:bCs/>
        </w:rPr>
        <w:t>における補助金への応募を下記の者が行うにあたり、申請支援</w:t>
      </w:r>
      <w:r w:rsidRPr="00812BBA">
        <w:rPr>
          <w:rFonts w:asciiTheme="majorEastAsia" w:eastAsiaTheme="majorEastAsia" w:hAnsiTheme="majorEastAsia" w:cstheme="minorBidi"/>
          <w:bCs/>
        </w:rPr>
        <w:t>及び</w:t>
      </w:r>
      <w:r w:rsidRPr="00812BBA">
        <w:rPr>
          <w:rFonts w:asciiTheme="majorEastAsia" w:eastAsiaTheme="majorEastAsia" w:hAnsiTheme="majorEastAsia" w:cstheme="minorBidi" w:hint="eastAsia"/>
          <w:bCs/>
        </w:rPr>
        <w:t>内容</w:t>
      </w:r>
      <w:r w:rsidRPr="00812BBA">
        <w:rPr>
          <w:rFonts w:asciiTheme="majorEastAsia" w:eastAsiaTheme="majorEastAsia" w:hAnsiTheme="majorEastAsia" w:cstheme="minorBidi"/>
          <w:bCs/>
        </w:rPr>
        <w:t>確認を</w:t>
      </w:r>
      <w:r w:rsidRPr="00812BBA">
        <w:rPr>
          <w:rFonts w:asciiTheme="majorEastAsia" w:eastAsiaTheme="majorEastAsia" w:hAnsiTheme="majorEastAsia" w:cstheme="minorBidi" w:hint="eastAsia"/>
          <w:bCs/>
        </w:rPr>
        <w:t>行いました</w:t>
      </w:r>
      <w:r w:rsidRPr="00812BBA">
        <w:rPr>
          <w:rFonts w:asciiTheme="majorEastAsia" w:eastAsiaTheme="majorEastAsia" w:hAnsiTheme="majorEastAsia" w:cstheme="minorBidi"/>
          <w:bCs/>
        </w:rPr>
        <w:t>。</w:t>
      </w:r>
      <w:r w:rsidRPr="00812BBA">
        <w:rPr>
          <w:rFonts w:asciiTheme="majorEastAsia" w:eastAsiaTheme="majorEastAsia" w:hAnsiTheme="majorEastAsia" w:cstheme="minorBidi" w:hint="eastAsia"/>
          <w:bCs/>
        </w:rPr>
        <w:t>また、当該応募者が採択を受けた場合、補助事業の取組に際し実行支援を行います。</w:t>
      </w:r>
    </w:p>
    <w:p w14:paraId="153B7E54" w14:textId="77777777" w:rsidR="00873757" w:rsidRPr="00812BBA" w:rsidRDefault="00873757" w:rsidP="00873757">
      <w:pPr>
        <w:jc w:val="center"/>
        <w:rPr>
          <w:rFonts w:asciiTheme="majorEastAsia" w:eastAsiaTheme="majorEastAsia" w:hAnsiTheme="majorEastAsia" w:cstheme="minorBidi"/>
          <w:bCs/>
        </w:rPr>
      </w:pPr>
    </w:p>
    <w:p w14:paraId="266A292B" w14:textId="77777777" w:rsidR="00873757" w:rsidRPr="00812BBA" w:rsidRDefault="00873757" w:rsidP="00873757">
      <w:pPr>
        <w:jc w:val="center"/>
        <w:rPr>
          <w:rFonts w:asciiTheme="majorEastAsia" w:eastAsiaTheme="majorEastAsia" w:hAnsiTheme="majorEastAsia" w:cstheme="minorBidi"/>
          <w:bCs/>
          <w:szCs w:val="21"/>
        </w:rPr>
      </w:pPr>
      <w:r w:rsidRPr="00812BBA">
        <w:rPr>
          <w:rFonts w:asciiTheme="majorEastAsia" w:eastAsiaTheme="majorEastAsia" w:hAnsiTheme="majorEastAsia" w:cstheme="minorBidi" w:hint="eastAsia"/>
          <w:bCs/>
          <w:szCs w:val="21"/>
        </w:rPr>
        <w:t>記</w:t>
      </w:r>
    </w:p>
    <w:p w14:paraId="51BA297E"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 xml:space="preserve">　</w:t>
      </w:r>
    </w:p>
    <w:tbl>
      <w:tblPr>
        <w:tblStyle w:val="a8"/>
        <w:tblW w:w="10201" w:type="dxa"/>
        <w:tblLook w:val="04A0" w:firstRow="1" w:lastRow="0" w:firstColumn="1" w:lastColumn="0" w:noHBand="0" w:noVBand="1"/>
      </w:tblPr>
      <w:tblGrid>
        <w:gridCol w:w="10201"/>
      </w:tblGrid>
      <w:tr w:rsidR="00873757" w:rsidRPr="00812BBA" w14:paraId="5D413FB0" w14:textId="77777777" w:rsidTr="00873757">
        <w:tc>
          <w:tcPr>
            <w:tcW w:w="10201" w:type="dxa"/>
            <w:shd w:val="clear" w:color="auto" w:fill="B6DDE8" w:themeFill="accent5" w:themeFillTint="66"/>
          </w:tcPr>
          <w:p w14:paraId="6DD69C90" w14:textId="77777777" w:rsidR="00873757" w:rsidRPr="00812BBA" w:rsidRDefault="00873757" w:rsidP="00873757">
            <w:pPr>
              <w:jc w:val="cente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支援対象事業者等（以下の欄に事業者名を記載）</w:t>
            </w:r>
          </w:p>
        </w:tc>
      </w:tr>
      <w:tr w:rsidR="00873757" w:rsidRPr="00812BBA" w14:paraId="6EB0418D" w14:textId="77777777" w:rsidTr="00873757">
        <w:trPr>
          <w:trHeight w:val="1336"/>
        </w:trPr>
        <w:tc>
          <w:tcPr>
            <w:tcW w:w="10201" w:type="dxa"/>
          </w:tcPr>
          <w:p w14:paraId="2B353B0D"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申請の形態：</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 xml:space="preserve">　</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単独1事業者</w:t>
            </w:r>
            <w:r w:rsidRPr="00812BBA">
              <w:rPr>
                <w:rFonts w:asciiTheme="majorEastAsia" w:eastAsiaTheme="majorEastAsia" w:hAnsiTheme="majorEastAsia" w:cstheme="minorBidi" w:hint="eastAsia"/>
                <w:bCs/>
              </w:rPr>
              <w:t>による</w:t>
            </w:r>
            <w:r w:rsidRPr="00812BBA">
              <w:rPr>
                <w:rFonts w:asciiTheme="majorEastAsia" w:eastAsiaTheme="majorEastAsia" w:hAnsiTheme="majorEastAsia" w:cstheme="minorBidi"/>
                <w:bCs/>
              </w:rPr>
              <w:t xml:space="preserve">申請　</w:t>
            </w:r>
          </w:p>
          <w:p w14:paraId="34271BB8" w14:textId="77777777" w:rsidR="00873757" w:rsidRPr="00812BBA" w:rsidRDefault="00873757" w:rsidP="00873757">
            <w:pPr>
              <w:ind w:firstLineChars="700" w:firstLine="1540"/>
              <w:rPr>
                <w:rFonts w:asciiTheme="majorEastAsia" w:eastAsiaTheme="majorEastAsia" w:hAnsiTheme="majorEastAsia" w:cstheme="minorBidi"/>
                <w:bCs/>
              </w:rPr>
            </w:pPr>
            <w:r w:rsidRPr="00812BBA">
              <w:rPr>
                <w:rFonts w:asciiTheme="majorEastAsia" w:eastAsiaTheme="majorEastAsia" w:hAnsiTheme="majorEastAsia" w:cstheme="minorBidi"/>
                <w:bCs/>
              </w:rPr>
              <w:t>（　）複数事業者</w:t>
            </w:r>
            <w:r w:rsidRPr="00812BBA">
              <w:rPr>
                <w:rFonts w:asciiTheme="majorEastAsia" w:eastAsiaTheme="majorEastAsia" w:hAnsiTheme="majorEastAsia" w:cstheme="minorBidi" w:hint="eastAsia"/>
                <w:bCs/>
              </w:rPr>
              <w:t>による共同申請⇒</w:t>
            </w:r>
            <w:r w:rsidRPr="00812BBA">
              <w:rPr>
                <w:rFonts w:asciiTheme="majorEastAsia" w:eastAsiaTheme="majorEastAsia" w:hAnsiTheme="majorEastAsia" w:cstheme="minorBidi"/>
                <w:bCs/>
              </w:rPr>
              <w:t>（</w:t>
            </w:r>
            <w:r w:rsidRPr="00812BBA">
              <w:rPr>
                <w:rFonts w:asciiTheme="majorEastAsia" w:eastAsiaTheme="majorEastAsia" w:hAnsiTheme="majorEastAsia" w:cstheme="minorBidi" w:hint="eastAsia"/>
                <w:bCs/>
                <w:sz w:val="18"/>
                <w:szCs w:val="18"/>
              </w:rPr>
              <w:t>代表する</w:t>
            </w:r>
            <w:r w:rsidRPr="00812BBA">
              <w:rPr>
                <w:rFonts w:asciiTheme="majorEastAsia" w:eastAsiaTheme="majorEastAsia" w:hAnsiTheme="majorEastAsia" w:cstheme="minorBidi"/>
                <w:bCs/>
                <w:sz w:val="18"/>
                <w:szCs w:val="18"/>
              </w:rPr>
              <w:t>応募事業者の</w:t>
            </w:r>
            <w:r w:rsidRPr="00812BBA">
              <w:rPr>
                <w:rFonts w:asciiTheme="majorEastAsia" w:eastAsiaTheme="majorEastAsia" w:hAnsiTheme="majorEastAsia" w:cstheme="minorBidi" w:hint="eastAsia"/>
                <w:bCs/>
                <w:sz w:val="18"/>
                <w:szCs w:val="18"/>
              </w:rPr>
              <w:t>名称</w:t>
            </w:r>
            <w:r w:rsidRPr="00812BBA">
              <w:rPr>
                <w:rFonts w:asciiTheme="majorEastAsia" w:eastAsiaTheme="majorEastAsia" w:hAnsiTheme="majorEastAsia" w:cstheme="minorBidi" w:hint="eastAsia"/>
                <w:bCs/>
              </w:rPr>
              <w:t xml:space="preserve">　</w:t>
            </w:r>
            <w:r w:rsidRPr="00812BBA">
              <w:rPr>
                <w:rFonts w:asciiTheme="majorEastAsia" w:eastAsiaTheme="majorEastAsia" w:hAnsiTheme="majorEastAsia" w:cstheme="minorBidi"/>
                <w:bCs/>
              </w:rPr>
              <w:t xml:space="preserve">　　）</w:t>
            </w:r>
          </w:p>
          <w:p w14:paraId="5B5F2BF2"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■支援事業者</w:t>
            </w:r>
            <w:r w:rsidRPr="00812BBA">
              <w:rPr>
                <w:rFonts w:asciiTheme="majorEastAsia" w:eastAsiaTheme="majorEastAsia" w:hAnsiTheme="majorEastAsia" w:cstheme="minorBidi"/>
                <w:bCs/>
              </w:rPr>
              <w:t>名：</w:t>
            </w:r>
          </w:p>
          <w:p w14:paraId="6D25D567"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■代表者</w:t>
            </w:r>
            <w:r w:rsidRPr="00812BBA">
              <w:rPr>
                <w:rFonts w:asciiTheme="majorEastAsia" w:eastAsiaTheme="majorEastAsia" w:hAnsiTheme="majorEastAsia" w:cstheme="minorBidi"/>
                <w:bCs/>
              </w:rPr>
              <w:t>氏名：</w:t>
            </w:r>
          </w:p>
          <w:p w14:paraId="5F78BF3C"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 xml:space="preserve">■住　</w:t>
            </w:r>
            <w:r w:rsidRPr="00812BBA">
              <w:rPr>
                <w:rFonts w:asciiTheme="majorEastAsia" w:eastAsiaTheme="majorEastAsia" w:hAnsiTheme="majorEastAsia" w:cstheme="minorBidi"/>
                <w:bCs/>
              </w:rPr>
              <w:t xml:space="preserve">　</w:t>
            </w:r>
            <w:r w:rsidRPr="00812BBA">
              <w:rPr>
                <w:rFonts w:asciiTheme="majorEastAsia" w:eastAsiaTheme="majorEastAsia" w:hAnsiTheme="majorEastAsia" w:cstheme="minorBidi" w:hint="eastAsia"/>
                <w:bCs/>
              </w:rPr>
              <w:t>所：</w:t>
            </w:r>
          </w:p>
          <w:p w14:paraId="364D5383"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■被害状況の</w:t>
            </w:r>
            <w:r w:rsidRPr="00812BBA">
              <w:rPr>
                <w:rFonts w:asciiTheme="majorEastAsia" w:eastAsiaTheme="majorEastAsia" w:hAnsiTheme="majorEastAsia" w:cstheme="minorBidi"/>
                <w:bCs/>
              </w:rPr>
              <w:t>確認方法：</w:t>
            </w:r>
          </w:p>
          <w:p w14:paraId="4F89A5F3" w14:textId="77777777" w:rsidR="00873757" w:rsidRPr="00812BBA" w:rsidRDefault="00873757" w:rsidP="00873757">
            <w:pPr>
              <w:rPr>
                <w:rFonts w:asciiTheme="majorEastAsia" w:eastAsiaTheme="majorEastAsia" w:hAnsiTheme="majorEastAsia" w:cstheme="minorBidi"/>
                <w:bCs/>
              </w:rPr>
            </w:pPr>
          </w:p>
        </w:tc>
      </w:tr>
      <w:tr w:rsidR="000C2214" w:rsidRPr="00812BBA" w14:paraId="7C53B6EB" w14:textId="77777777" w:rsidTr="00873757">
        <w:trPr>
          <w:trHeight w:val="763"/>
        </w:trPr>
        <w:tc>
          <w:tcPr>
            <w:tcW w:w="10201" w:type="dxa"/>
          </w:tcPr>
          <w:p w14:paraId="7ACFBC19"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宮城県</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福島県、</w:t>
            </w:r>
            <w:r w:rsidRPr="00812BBA">
              <w:rPr>
                <w:rFonts w:asciiTheme="majorEastAsia" w:eastAsiaTheme="majorEastAsia" w:hAnsiTheme="majorEastAsia" w:cstheme="minorBidi" w:hint="eastAsia"/>
                <w:bCs/>
              </w:rPr>
              <w:t>栃木県</w:t>
            </w:r>
            <w:r w:rsidRPr="00812BBA">
              <w:rPr>
                <w:rFonts w:asciiTheme="majorEastAsia" w:eastAsiaTheme="majorEastAsia" w:hAnsiTheme="majorEastAsia" w:cstheme="minorBidi"/>
                <w:bCs/>
              </w:rPr>
              <w:t>、長野県のみ</w:t>
            </w:r>
            <w:r w:rsidRPr="00812BBA">
              <w:rPr>
                <w:rFonts w:asciiTheme="majorEastAsia" w:eastAsiaTheme="majorEastAsia" w:hAnsiTheme="majorEastAsia" w:cstheme="minorBidi" w:hint="eastAsia"/>
                <w:bCs/>
              </w:rPr>
              <w:t>記載</w:t>
            </w:r>
          </w:p>
          <w:p w14:paraId="67E25685"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間接被害</w:t>
            </w:r>
            <w:r w:rsidRPr="00812BBA">
              <w:rPr>
                <w:rFonts w:asciiTheme="majorEastAsia" w:eastAsiaTheme="majorEastAsia" w:hAnsiTheme="majorEastAsia" w:cstheme="minorBidi" w:hint="eastAsia"/>
                <w:bCs/>
              </w:rPr>
              <w:t>による</w:t>
            </w:r>
            <w:r w:rsidRPr="00812BBA">
              <w:rPr>
                <w:rFonts w:asciiTheme="majorEastAsia" w:eastAsiaTheme="majorEastAsia" w:hAnsiTheme="majorEastAsia" w:cstheme="minorBidi"/>
                <w:bCs/>
              </w:rPr>
              <w:t>申請</w:t>
            </w:r>
            <w:r w:rsidRPr="00812BBA">
              <w:rPr>
                <w:rFonts w:asciiTheme="majorEastAsia" w:eastAsiaTheme="majorEastAsia" w:hAnsiTheme="majorEastAsia" w:cstheme="minorBidi" w:hint="eastAsia"/>
                <w:bCs/>
              </w:rPr>
              <w:t>の</w:t>
            </w:r>
            <w:r w:rsidRPr="00812BBA">
              <w:rPr>
                <w:rFonts w:asciiTheme="majorEastAsia" w:eastAsiaTheme="majorEastAsia" w:hAnsiTheme="majorEastAsia" w:cstheme="minorBidi"/>
                <w:bCs/>
              </w:rPr>
              <w:t>確認</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※1）</w:t>
            </w:r>
            <w:r w:rsidRPr="00812BBA">
              <w:rPr>
                <w:rFonts w:asciiTheme="majorEastAsia" w:eastAsiaTheme="majorEastAsia" w:hAnsiTheme="majorEastAsia" w:cstheme="minorBidi" w:hint="eastAsia"/>
                <w:bCs/>
              </w:rPr>
              <w:t xml:space="preserve">　　</w:t>
            </w:r>
            <w:r w:rsidRPr="00812BBA">
              <w:rPr>
                <w:rFonts w:asciiTheme="majorEastAsia" w:eastAsiaTheme="majorEastAsia" w:hAnsiTheme="majorEastAsia" w:cstheme="minorBidi"/>
                <w:bCs/>
              </w:rPr>
              <w:t>□あり</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 xml:space="preserve">●●％減）　　</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なし</w:t>
            </w:r>
          </w:p>
          <w:p w14:paraId="711E1823" w14:textId="70B5FC7F" w:rsidR="004C4D26" w:rsidRPr="00812BBA" w:rsidRDefault="004C4D26" w:rsidP="004C4D26">
            <w:pPr>
              <w:ind w:firstLineChars="100" w:firstLine="220"/>
              <w:rPr>
                <w:rFonts w:asciiTheme="majorEastAsia" w:eastAsiaTheme="majorEastAsia" w:hAnsiTheme="majorEastAsia"/>
                <w:sz w:val="20"/>
                <w:szCs w:val="20"/>
              </w:rPr>
            </w:pPr>
            <w:r w:rsidRPr="00812BBA">
              <w:rPr>
                <w:rFonts w:asciiTheme="majorEastAsia" w:eastAsiaTheme="majorEastAsia" w:hAnsiTheme="majorEastAsia" w:hint="eastAsia"/>
              </w:rPr>
              <w:t xml:space="preserve">売上比較時期　</w:t>
            </w:r>
            <w:r w:rsidRPr="00812BBA">
              <w:rPr>
                <w:rFonts w:asciiTheme="majorEastAsia" w:eastAsiaTheme="majorEastAsia" w:hAnsiTheme="majorEastAsia" w:hint="eastAsia"/>
                <w:sz w:val="20"/>
                <w:szCs w:val="20"/>
              </w:rPr>
              <w:t>平成</w:t>
            </w:r>
            <w:r w:rsidR="00697D35" w:rsidRPr="00812BBA">
              <w:rPr>
                <w:rFonts w:asciiTheme="majorEastAsia" w:eastAsiaTheme="majorEastAsia" w:hAnsiTheme="majorEastAsia" w:hint="eastAsia"/>
                <w:sz w:val="20"/>
                <w:szCs w:val="20"/>
              </w:rPr>
              <w:t>30</w:t>
            </w:r>
            <w:r w:rsidRPr="00812BBA">
              <w:rPr>
                <w:rFonts w:asciiTheme="majorEastAsia" w:eastAsiaTheme="majorEastAsia" w:hAnsiTheme="majorEastAsia" w:hint="eastAsia"/>
                <w:sz w:val="20"/>
                <w:szCs w:val="20"/>
              </w:rPr>
              <w:t>年</w:t>
            </w:r>
            <w:r w:rsidR="00697D35" w:rsidRPr="00812BBA">
              <w:rPr>
                <w:rFonts w:asciiTheme="majorEastAsia" w:eastAsiaTheme="majorEastAsia" w:hAnsiTheme="majorEastAsia" w:hint="eastAsia"/>
                <w:sz w:val="20"/>
                <w:szCs w:val="20"/>
              </w:rPr>
              <w:t xml:space="preserve">　</w:t>
            </w:r>
            <w:r w:rsidRPr="00812BBA">
              <w:rPr>
                <w:rFonts w:asciiTheme="majorEastAsia" w:eastAsiaTheme="majorEastAsia" w:hAnsiTheme="majorEastAsia" w:hint="eastAsia"/>
                <w:sz w:val="20"/>
                <w:szCs w:val="20"/>
              </w:rPr>
              <w:t>月</w:t>
            </w:r>
            <w:r w:rsidR="00697D35" w:rsidRPr="00812BBA">
              <w:rPr>
                <w:rFonts w:asciiTheme="majorEastAsia" w:eastAsiaTheme="majorEastAsia" w:hAnsiTheme="majorEastAsia" w:hint="eastAsia"/>
                <w:sz w:val="20"/>
                <w:szCs w:val="20"/>
              </w:rPr>
              <w:t xml:space="preserve">　</w:t>
            </w:r>
            <w:r w:rsidR="00697D35" w:rsidRPr="00812BBA">
              <w:rPr>
                <w:rFonts w:asciiTheme="majorEastAsia" w:eastAsiaTheme="majorEastAsia" w:hAnsiTheme="majorEastAsia"/>
                <w:sz w:val="20"/>
                <w:szCs w:val="20"/>
              </w:rPr>
              <w:t xml:space="preserve">　</w:t>
            </w:r>
            <w:r w:rsidRPr="00812BBA">
              <w:rPr>
                <w:rFonts w:asciiTheme="majorEastAsia" w:eastAsiaTheme="majorEastAsia" w:hAnsiTheme="majorEastAsia" w:hint="eastAsia"/>
                <w:sz w:val="20"/>
                <w:szCs w:val="20"/>
              </w:rPr>
              <w:t>日</w:t>
            </w:r>
            <w:r w:rsidR="00697D35" w:rsidRPr="00812BBA">
              <w:rPr>
                <w:rFonts w:asciiTheme="majorEastAsia" w:eastAsiaTheme="majorEastAsia" w:hAnsiTheme="majorEastAsia" w:hint="eastAsia"/>
                <w:sz w:val="20"/>
                <w:szCs w:val="20"/>
              </w:rPr>
              <w:t xml:space="preserve">～　月　</w:t>
            </w:r>
            <w:r w:rsidR="00697D35" w:rsidRPr="00812BBA">
              <w:rPr>
                <w:rFonts w:asciiTheme="majorEastAsia" w:eastAsiaTheme="majorEastAsia" w:hAnsiTheme="majorEastAsia"/>
                <w:sz w:val="20"/>
                <w:szCs w:val="20"/>
              </w:rPr>
              <w:t xml:space="preserve">　</w:t>
            </w:r>
            <w:r w:rsidR="00697D35" w:rsidRPr="00812BBA">
              <w:rPr>
                <w:rFonts w:asciiTheme="majorEastAsia" w:eastAsiaTheme="majorEastAsia" w:hAnsiTheme="majorEastAsia" w:hint="eastAsia"/>
                <w:sz w:val="20"/>
                <w:szCs w:val="20"/>
              </w:rPr>
              <w:t>日</w:t>
            </w:r>
            <w:r w:rsidRPr="00812BBA">
              <w:rPr>
                <w:rFonts w:asciiTheme="majorEastAsia" w:eastAsiaTheme="majorEastAsia" w:hAnsiTheme="majorEastAsia" w:hint="eastAsia"/>
                <w:sz w:val="20"/>
                <w:szCs w:val="20"/>
              </w:rPr>
              <w:t xml:space="preserve">　売上金額　　　　 　千円</w:t>
            </w:r>
          </w:p>
          <w:p w14:paraId="0E701148" w14:textId="5A626011" w:rsidR="004C4D26" w:rsidRPr="00812BBA" w:rsidRDefault="004C4D26" w:rsidP="00697D35">
            <w:pPr>
              <w:ind w:firstLineChars="865" w:firstLine="1730"/>
              <w:rPr>
                <w:rFonts w:asciiTheme="majorEastAsia" w:eastAsiaTheme="majorEastAsia" w:hAnsiTheme="majorEastAsia"/>
              </w:rPr>
            </w:pPr>
            <w:r w:rsidRPr="00812BBA">
              <w:rPr>
                <w:rFonts w:asciiTheme="majorEastAsia" w:eastAsiaTheme="majorEastAsia" w:hAnsiTheme="majorEastAsia" w:hint="eastAsia"/>
                <w:sz w:val="20"/>
                <w:szCs w:val="20"/>
              </w:rPr>
              <w:t>令和元年　月　　日</w:t>
            </w:r>
            <w:r w:rsidR="00697D35" w:rsidRPr="00812BBA">
              <w:rPr>
                <w:rFonts w:asciiTheme="majorEastAsia" w:eastAsiaTheme="majorEastAsia" w:hAnsiTheme="majorEastAsia" w:hint="eastAsia"/>
                <w:sz w:val="20"/>
                <w:szCs w:val="20"/>
              </w:rPr>
              <w:t xml:space="preserve">～　月　</w:t>
            </w:r>
            <w:r w:rsidR="00697D35" w:rsidRPr="00812BBA">
              <w:rPr>
                <w:rFonts w:asciiTheme="majorEastAsia" w:eastAsiaTheme="majorEastAsia" w:hAnsiTheme="majorEastAsia"/>
                <w:sz w:val="20"/>
                <w:szCs w:val="20"/>
              </w:rPr>
              <w:t xml:space="preserve">　</w:t>
            </w:r>
            <w:r w:rsidR="00697D35" w:rsidRPr="00812BBA">
              <w:rPr>
                <w:rFonts w:asciiTheme="majorEastAsia" w:eastAsiaTheme="majorEastAsia" w:hAnsiTheme="majorEastAsia" w:hint="eastAsia"/>
                <w:sz w:val="20"/>
                <w:szCs w:val="20"/>
              </w:rPr>
              <w:t>日　売上金額　　　　 　千円</w:t>
            </w:r>
            <w:r w:rsidR="00CD6E4B" w:rsidRPr="00812BBA">
              <w:rPr>
                <w:rFonts w:asciiTheme="majorEastAsia" w:eastAsiaTheme="majorEastAsia" w:hAnsiTheme="majorEastAsia" w:hint="eastAsia"/>
                <w:sz w:val="16"/>
                <w:szCs w:val="16"/>
              </w:rPr>
              <w:t>（令和元年１０月以降の売上高）</w:t>
            </w:r>
          </w:p>
        </w:tc>
      </w:tr>
      <w:tr w:rsidR="00873757" w:rsidRPr="00812BBA" w14:paraId="6C57621E" w14:textId="77777777" w:rsidTr="00873757">
        <w:trPr>
          <w:trHeight w:val="763"/>
        </w:trPr>
        <w:tc>
          <w:tcPr>
            <w:tcW w:w="10201" w:type="dxa"/>
          </w:tcPr>
          <w:p w14:paraId="329D4551"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宮城県</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福島県のみ</w:t>
            </w:r>
            <w:r w:rsidRPr="00812BBA">
              <w:rPr>
                <w:rFonts w:asciiTheme="majorEastAsia" w:eastAsiaTheme="majorEastAsia" w:hAnsiTheme="majorEastAsia" w:cstheme="minorBidi" w:hint="eastAsia"/>
                <w:bCs/>
              </w:rPr>
              <w:t>記載</w:t>
            </w:r>
          </w:p>
          <w:p w14:paraId="5678F649" w14:textId="77777777" w:rsidR="00873757" w:rsidRPr="00812BBA" w:rsidRDefault="00873757" w:rsidP="00873757">
            <w:pPr>
              <w:widowControl/>
              <w:rPr>
                <w:rFonts w:asciiTheme="majorEastAsia" w:eastAsiaTheme="majorEastAsia" w:hAnsiTheme="majorEastAsia" w:cstheme="minorBidi"/>
                <w:bCs/>
                <w:color w:val="FF0000"/>
              </w:rPr>
            </w:pPr>
            <w:r w:rsidRPr="00812BBA">
              <w:rPr>
                <w:rFonts w:asciiTheme="majorEastAsia" w:eastAsiaTheme="majorEastAsia" w:hAnsiTheme="majorEastAsia" w:cstheme="minorBidi" w:hint="eastAsia"/>
                <w:bCs/>
              </w:rPr>
              <w:t>■補助率の</w:t>
            </w:r>
            <w:r w:rsidRPr="00812BBA">
              <w:rPr>
                <w:rFonts w:asciiTheme="majorEastAsia" w:eastAsiaTheme="majorEastAsia" w:hAnsiTheme="majorEastAsia" w:cstheme="minorBidi"/>
                <w:bCs/>
              </w:rPr>
              <w:t>定額</w:t>
            </w:r>
            <w:r w:rsidRPr="00812BBA">
              <w:rPr>
                <w:rFonts w:asciiTheme="majorEastAsia" w:eastAsiaTheme="majorEastAsia" w:hAnsiTheme="majorEastAsia" w:cstheme="minorBidi" w:hint="eastAsia"/>
                <w:bCs/>
              </w:rPr>
              <w:t>要件の確認</w:t>
            </w:r>
            <w:r w:rsidRPr="00812BBA">
              <w:rPr>
                <w:rFonts w:asciiTheme="majorEastAsia" w:eastAsiaTheme="majorEastAsia" w:hAnsiTheme="majorEastAsia" w:cstheme="minorBidi"/>
                <w:bCs/>
              </w:rPr>
              <w:t>（※2）</w:t>
            </w:r>
            <w:r w:rsidRPr="00812BBA">
              <w:rPr>
                <w:rFonts w:asciiTheme="majorEastAsia" w:eastAsiaTheme="majorEastAsia" w:hAnsiTheme="majorEastAsia" w:cstheme="minorBidi" w:hint="eastAsia"/>
                <w:bCs/>
              </w:rPr>
              <w:t xml:space="preserve">　</w:t>
            </w:r>
            <w:r w:rsidRPr="00812BBA">
              <w:rPr>
                <w:rFonts w:asciiTheme="majorEastAsia" w:eastAsiaTheme="majorEastAsia" w:hAnsiTheme="majorEastAsia" w:cstheme="minorBidi"/>
                <w:bCs/>
              </w:rPr>
              <w:t xml:space="preserve">　　</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あり</w:t>
            </w:r>
            <w:r w:rsidRPr="00812BBA">
              <w:rPr>
                <w:rFonts w:asciiTheme="majorEastAsia" w:eastAsiaTheme="majorEastAsia" w:hAnsiTheme="majorEastAsia" w:cstheme="minorBidi" w:hint="eastAsia"/>
                <w:bCs/>
              </w:rPr>
              <w:t xml:space="preserve">　</w:t>
            </w:r>
            <w:r w:rsidRPr="00812BBA">
              <w:rPr>
                <w:rFonts w:asciiTheme="majorEastAsia" w:eastAsiaTheme="majorEastAsia" w:hAnsiTheme="majorEastAsia" w:cstheme="minorBidi"/>
                <w:bCs/>
              </w:rPr>
              <w:t xml:space="preserve">　</w:t>
            </w:r>
            <w:r w:rsidRPr="00812BBA">
              <w:rPr>
                <w:rFonts w:asciiTheme="majorEastAsia" w:eastAsiaTheme="majorEastAsia" w:hAnsiTheme="majorEastAsia" w:cstheme="minorBidi" w:hint="eastAsia"/>
                <w:bCs/>
              </w:rPr>
              <w:t>□なし</w:t>
            </w:r>
          </w:p>
          <w:p w14:paraId="798D41C2" w14:textId="77777777" w:rsidR="00873757" w:rsidRPr="00812BBA" w:rsidRDefault="00873757" w:rsidP="00873757">
            <w:pPr>
              <w:rPr>
                <w:rFonts w:asciiTheme="majorEastAsia" w:eastAsiaTheme="majorEastAsia" w:hAnsiTheme="majorEastAsia" w:cstheme="minorBidi"/>
                <w:bCs/>
              </w:rPr>
            </w:pP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あり」</w:t>
            </w:r>
            <w:r w:rsidRPr="00812BBA">
              <w:rPr>
                <w:rFonts w:asciiTheme="majorEastAsia" w:eastAsiaTheme="majorEastAsia" w:hAnsiTheme="majorEastAsia" w:cstheme="minorBidi" w:hint="eastAsia"/>
                <w:bCs/>
              </w:rPr>
              <w:t>の</w:t>
            </w:r>
            <w:r w:rsidRPr="00812BBA">
              <w:rPr>
                <w:rFonts w:asciiTheme="majorEastAsia" w:eastAsiaTheme="majorEastAsia" w:hAnsiTheme="majorEastAsia" w:cstheme="minorBidi"/>
                <w:bCs/>
              </w:rPr>
              <w:t>場合の</w:t>
            </w:r>
            <w:r w:rsidRPr="00812BBA">
              <w:rPr>
                <w:rFonts w:asciiTheme="majorEastAsia" w:eastAsiaTheme="majorEastAsia" w:hAnsiTheme="majorEastAsia" w:cstheme="minorBidi" w:hint="eastAsia"/>
                <w:bCs/>
              </w:rPr>
              <w:t>確認</w:t>
            </w:r>
            <w:r w:rsidRPr="00812BBA">
              <w:rPr>
                <w:rFonts w:asciiTheme="majorEastAsia" w:eastAsiaTheme="majorEastAsia" w:hAnsiTheme="majorEastAsia" w:cstheme="minorBidi"/>
                <w:bCs/>
              </w:rPr>
              <w:t>項目</w:t>
            </w:r>
            <w:r w:rsidRPr="00812BBA">
              <w:rPr>
                <w:rFonts w:asciiTheme="majorEastAsia" w:eastAsiaTheme="majorEastAsia" w:hAnsiTheme="majorEastAsia" w:cstheme="minorBidi" w:hint="eastAsia"/>
                <w:bCs/>
              </w:rPr>
              <w:t>※</w:t>
            </w:r>
            <w:r w:rsidRPr="00812BBA">
              <w:rPr>
                <w:rFonts w:asciiTheme="majorEastAsia" w:eastAsiaTheme="majorEastAsia" w:hAnsiTheme="majorEastAsia" w:cstheme="minorBidi"/>
                <w:bCs/>
              </w:rPr>
              <w:t xml:space="preserve">2を右の□にチェック　</w:t>
            </w:r>
            <w:r w:rsidRPr="00812BBA">
              <w:rPr>
                <w:rFonts w:asciiTheme="majorEastAsia" w:eastAsiaTheme="majorEastAsia" w:hAnsiTheme="majorEastAsia" w:cstheme="minorBidi" w:hint="eastAsia"/>
                <w:bCs/>
              </w:rPr>
              <w:t>1． □ｱ □ｲ □ｳ・□2．・□3．・□4．</w:t>
            </w:r>
          </w:p>
          <w:p w14:paraId="3B209741" w14:textId="77777777" w:rsidR="00873757" w:rsidRPr="00812BBA" w:rsidRDefault="00873757" w:rsidP="00873757">
            <w:pPr>
              <w:rPr>
                <w:rFonts w:asciiTheme="majorEastAsia" w:eastAsiaTheme="majorEastAsia" w:hAnsiTheme="majorEastAsia" w:cstheme="minorBidi"/>
                <w:bCs/>
              </w:rPr>
            </w:pPr>
          </w:p>
        </w:tc>
      </w:tr>
    </w:tbl>
    <w:p w14:paraId="6F5BFA01" w14:textId="77777777" w:rsidR="00873757" w:rsidRPr="00812BBA" w:rsidRDefault="00873757" w:rsidP="00873757">
      <w:pPr>
        <w:ind w:left="18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w:t>
      </w:r>
      <w:r w:rsidRPr="00812BBA">
        <w:rPr>
          <w:rFonts w:asciiTheme="majorEastAsia" w:eastAsiaTheme="majorEastAsia" w:hAnsiTheme="majorEastAsia" w:cstheme="minorBidi"/>
          <w:bCs/>
          <w:sz w:val="18"/>
          <w:szCs w:val="18"/>
        </w:rPr>
        <w:t>1</w:t>
      </w:r>
      <w:r w:rsidRPr="00812BBA">
        <w:rPr>
          <w:rFonts w:asciiTheme="majorEastAsia" w:eastAsiaTheme="majorEastAsia" w:hAnsiTheme="majorEastAsia" w:cstheme="minorBidi" w:hint="eastAsia"/>
          <w:bCs/>
          <w:sz w:val="18"/>
          <w:szCs w:val="18"/>
        </w:rPr>
        <w:t>．</w:t>
      </w:r>
      <w:r w:rsidRPr="00812BBA">
        <w:rPr>
          <w:rFonts w:asciiTheme="majorEastAsia" w:eastAsiaTheme="majorEastAsia" w:hAnsiTheme="majorEastAsia" w:cstheme="minorBidi"/>
          <w:bCs/>
          <w:sz w:val="18"/>
          <w:szCs w:val="18"/>
        </w:rPr>
        <w:t>自社の事業用資産への直接被害はないが、</w:t>
      </w:r>
      <w:r w:rsidRPr="00812BBA">
        <w:rPr>
          <w:rFonts w:asciiTheme="majorEastAsia" w:eastAsiaTheme="majorEastAsia" w:hAnsiTheme="majorEastAsia" w:cstheme="minorBidi" w:hint="eastAsia"/>
          <w:bCs/>
          <w:sz w:val="18"/>
          <w:szCs w:val="18"/>
        </w:rPr>
        <w:t>令和元年</w:t>
      </w:r>
      <w:r w:rsidRPr="00812BBA">
        <w:rPr>
          <w:rFonts w:asciiTheme="majorEastAsia" w:eastAsiaTheme="majorEastAsia" w:hAnsiTheme="majorEastAsia" w:cstheme="minorBidi"/>
          <w:bCs/>
          <w:sz w:val="18"/>
          <w:szCs w:val="18"/>
        </w:rPr>
        <w:t>台風19号</w:t>
      </w:r>
      <w:r w:rsidRPr="00812BBA">
        <w:rPr>
          <w:rFonts w:asciiTheme="majorEastAsia" w:eastAsiaTheme="majorEastAsia" w:hAnsiTheme="majorEastAsia" w:cstheme="minorBidi" w:hint="eastAsia"/>
          <w:bCs/>
          <w:sz w:val="18"/>
          <w:szCs w:val="18"/>
        </w:rPr>
        <w:t>に</w:t>
      </w:r>
      <w:r w:rsidRPr="00812BBA">
        <w:rPr>
          <w:rFonts w:asciiTheme="majorEastAsia" w:eastAsiaTheme="majorEastAsia" w:hAnsiTheme="majorEastAsia" w:cstheme="minorBidi"/>
          <w:bCs/>
          <w:sz w:val="18"/>
          <w:szCs w:val="18"/>
        </w:rPr>
        <w:t>起因して、売上の</w:t>
      </w:r>
      <w:r w:rsidRPr="00812BBA">
        <w:rPr>
          <w:rFonts w:asciiTheme="majorEastAsia" w:eastAsiaTheme="majorEastAsia" w:hAnsiTheme="majorEastAsia" w:cstheme="minorBidi" w:hint="eastAsia"/>
          <w:bCs/>
          <w:sz w:val="18"/>
          <w:szCs w:val="18"/>
        </w:rPr>
        <w:t>減少</w:t>
      </w:r>
      <w:r w:rsidRPr="00812BBA">
        <w:rPr>
          <w:rFonts w:asciiTheme="majorEastAsia" w:eastAsiaTheme="majorEastAsia" w:hAnsiTheme="majorEastAsia" w:cstheme="minorBidi"/>
          <w:bCs/>
          <w:sz w:val="18"/>
          <w:szCs w:val="18"/>
        </w:rPr>
        <w:t>の被害があった。</w:t>
      </w:r>
    </w:p>
    <w:p w14:paraId="3692E1CA" w14:textId="77777777" w:rsidR="00873757" w:rsidRPr="00812BBA" w:rsidRDefault="00873757" w:rsidP="00873757">
      <w:pPr>
        <w:ind w:leftChars="100" w:left="220" w:firstLineChars="100" w:firstLine="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bCs/>
          <w:sz w:val="18"/>
          <w:szCs w:val="18"/>
        </w:rPr>
        <w:t>（</w:t>
      </w:r>
      <w:r w:rsidRPr="00812BBA">
        <w:rPr>
          <w:rFonts w:asciiTheme="majorEastAsia" w:eastAsiaTheme="majorEastAsia" w:hAnsiTheme="majorEastAsia" w:cstheme="minorBidi" w:hint="eastAsia"/>
          <w:bCs/>
          <w:sz w:val="18"/>
          <w:szCs w:val="18"/>
        </w:rPr>
        <w:t>令和元年</w:t>
      </w:r>
      <w:r w:rsidRPr="00812BBA">
        <w:rPr>
          <w:rFonts w:asciiTheme="majorEastAsia" w:eastAsiaTheme="majorEastAsia" w:hAnsiTheme="majorEastAsia" w:cstheme="minorBidi"/>
          <w:bCs/>
          <w:sz w:val="18"/>
          <w:szCs w:val="18"/>
        </w:rPr>
        <w:t>10月</w:t>
      </w:r>
      <w:r w:rsidRPr="00812BBA">
        <w:rPr>
          <w:rFonts w:asciiTheme="majorEastAsia" w:eastAsiaTheme="majorEastAsia" w:hAnsiTheme="majorEastAsia" w:cstheme="minorBidi" w:hint="eastAsia"/>
          <w:bCs/>
          <w:sz w:val="18"/>
          <w:szCs w:val="18"/>
        </w:rPr>
        <w:t>以降１ヶ月の</w:t>
      </w:r>
      <w:r w:rsidRPr="00812BBA">
        <w:rPr>
          <w:rFonts w:asciiTheme="majorEastAsia" w:eastAsiaTheme="majorEastAsia" w:hAnsiTheme="majorEastAsia" w:cstheme="minorBidi"/>
          <w:bCs/>
          <w:sz w:val="18"/>
          <w:szCs w:val="18"/>
        </w:rPr>
        <w:t>売上が前年同月</w:t>
      </w:r>
      <w:r w:rsidRPr="00812BBA">
        <w:rPr>
          <w:rFonts w:asciiTheme="majorEastAsia" w:eastAsiaTheme="majorEastAsia" w:hAnsiTheme="majorEastAsia" w:cstheme="minorBidi" w:hint="eastAsia"/>
          <w:bCs/>
          <w:sz w:val="18"/>
          <w:szCs w:val="18"/>
        </w:rPr>
        <w:t>または同期と比較し10％</w:t>
      </w:r>
      <w:r w:rsidRPr="00812BBA">
        <w:rPr>
          <w:rFonts w:asciiTheme="majorEastAsia" w:eastAsiaTheme="majorEastAsia" w:hAnsiTheme="majorEastAsia" w:cstheme="minorBidi"/>
          <w:bCs/>
          <w:sz w:val="18"/>
          <w:szCs w:val="18"/>
        </w:rPr>
        <w:t>以上の減少）</w:t>
      </w:r>
    </w:p>
    <w:p w14:paraId="3BECCBBD" w14:textId="77777777" w:rsidR="00873757" w:rsidRPr="00812BBA" w:rsidRDefault="00873757" w:rsidP="00873757">
      <w:pPr>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※2</w:t>
      </w:r>
      <w:r w:rsidRPr="00812BBA">
        <w:rPr>
          <w:rFonts w:asciiTheme="majorEastAsia" w:eastAsiaTheme="majorEastAsia" w:hAnsiTheme="majorEastAsia" w:cstheme="minorBidi"/>
          <w:bCs/>
          <w:sz w:val="18"/>
          <w:szCs w:val="18"/>
        </w:rPr>
        <w:t>．</w:t>
      </w:r>
      <w:r w:rsidRPr="00812BBA">
        <w:rPr>
          <w:rFonts w:asciiTheme="majorEastAsia" w:eastAsiaTheme="majorEastAsia" w:hAnsiTheme="majorEastAsia" w:cstheme="minorBidi"/>
          <w:bCs/>
          <w:color w:val="000000" w:themeColor="text1"/>
          <w:sz w:val="18"/>
          <w:szCs w:val="18"/>
        </w:rPr>
        <w:t>以</w:t>
      </w:r>
      <w:r w:rsidRPr="00812BBA">
        <w:rPr>
          <w:rFonts w:asciiTheme="majorEastAsia" w:eastAsiaTheme="majorEastAsia" w:hAnsiTheme="majorEastAsia" w:cstheme="minorBidi"/>
          <w:bCs/>
          <w:sz w:val="18"/>
          <w:szCs w:val="18"/>
        </w:rPr>
        <w:t>下の</w:t>
      </w:r>
      <w:r w:rsidRPr="00812BBA">
        <w:rPr>
          <w:rFonts w:asciiTheme="majorEastAsia" w:eastAsiaTheme="majorEastAsia" w:hAnsiTheme="majorEastAsia" w:cstheme="minorBidi" w:hint="eastAsia"/>
          <w:bCs/>
          <w:sz w:val="18"/>
          <w:szCs w:val="18"/>
        </w:rPr>
        <w:t>1.～4.</w:t>
      </w:r>
      <w:r w:rsidRPr="00812BBA">
        <w:rPr>
          <w:rFonts w:asciiTheme="majorEastAsia" w:eastAsiaTheme="majorEastAsia" w:hAnsiTheme="majorEastAsia" w:cstheme="minorBidi"/>
          <w:bCs/>
          <w:sz w:val="18"/>
          <w:szCs w:val="18"/>
        </w:rPr>
        <w:t>全てを満たすこと</w:t>
      </w:r>
    </w:p>
    <w:p w14:paraId="0650E4D6" w14:textId="45DD89E7" w:rsidR="00873757" w:rsidRPr="00812BBA" w:rsidRDefault="00873757" w:rsidP="00873757">
      <w:pPr>
        <w:ind w:leftChars="200" w:left="62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1.東日本大震災により被害を受けた以下のいずれかに該当する事業者であって、国等による東日本大震災からの復旧・復興に向けて実施した支援を活用した事業者</w:t>
      </w:r>
    </w:p>
    <w:p w14:paraId="68678AAE" w14:textId="77777777" w:rsidR="00873757" w:rsidRPr="00812BBA" w:rsidRDefault="00873757" w:rsidP="00873757">
      <w:pPr>
        <w:ind w:firstLineChars="300" w:firstLine="54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ア.地震・津波等により、施設・設備に直接被害を受けた事業者</w:t>
      </w:r>
    </w:p>
    <w:p w14:paraId="6740241A" w14:textId="77777777" w:rsidR="00873757" w:rsidRPr="00812BBA" w:rsidRDefault="00873757" w:rsidP="00873757">
      <w:pPr>
        <w:ind w:left="540" w:hangingChars="300" w:hanging="54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 xml:space="preserve">　</w:t>
      </w:r>
      <w:r w:rsidRPr="00812BBA">
        <w:rPr>
          <w:rFonts w:asciiTheme="majorEastAsia" w:eastAsiaTheme="majorEastAsia" w:hAnsiTheme="majorEastAsia" w:cstheme="minorBidi"/>
          <w:bCs/>
          <w:sz w:val="18"/>
          <w:szCs w:val="18"/>
        </w:rPr>
        <w:t xml:space="preserve">　</w:t>
      </w:r>
      <w:r w:rsidRPr="00812BBA">
        <w:rPr>
          <w:rFonts w:asciiTheme="majorEastAsia" w:eastAsiaTheme="majorEastAsia" w:hAnsiTheme="majorEastAsia" w:cstheme="minorBidi" w:hint="eastAsia"/>
          <w:bCs/>
          <w:sz w:val="18"/>
          <w:szCs w:val="18"/>
        </w:rPr>
        <w:t xml:space="preserve">　イ.直接被害を受けた事業者と取引関係がある又は風評被害等により業況が悪化した事業者</w:t>
      </w:r>
    </w:p>
    <w:p w14:paraId="22B5F30E" w14:textId="1631D531" w:rsidR="00873757" w:rsidRPr="00812BBA" w:rsidRDefault="00873757" w:rsidP="00873757">
      <w:pPr>
        <w:ind w:left="540" w:hangingChars="300" w:hanging="54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 xml:space="preserve">　　　ウ.福島県原子力被災１２市町村において事業を再開又は県内の他地域に避難して事業を再開した事業者</w:t>
      </w:r>
    </w:p>
    <w:p w14:paraId="393A325C" w14:textId="77777777" w:rsidR="00873757" w:rsidRPr="00812BBA" w:rsidRDefault="00873757" w:rsidP="00873757">
      <w:pPr>
        <w:ind w:leftChars="200" w:left="62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2.令和元年台風第１９号による被災の影響が出る直前３か月間の売上高が、東日本大震災による被災の影響が出る前年同期の売上高と比較して、２０％以上減少している事業者</w:t>
      </w:r>
    </w:p>
    <w:p w14:paraId="08AAB7D6" w14:textId="77777777" w:rsidR="00873757" w:rsidRPr="00812BBA" w:rsidRDefault="00873757" w:rsidP="00873757">
      <w:pPr>
        <w:ind w:leftChars="200" w:left="620" w:hangingChars="100" w:hanging="180"/>
        <w:rPr>
          <w:rFonts w:asciiTheme="majorEastAsia" w:eastAsiaTheme="majorEastAsia" w:hAnsiTheme="majorEastAsia" w:cstheme="minorBidi"/>
          <w:bCs/>
          <w:sz w:val="18"/>
          <w:szCs w:val="18"/>
        </w:rPr>
      </w:pPr>
      <w:r w:rsidRPr="00812BBA">
        <w:rPr>
          <w:rFonts w:asciiTheme="majorEastAsia" w:eastAsiaTheme="majorEastAsia" w:hAnsiTheme="majorEastAsia" w:cstheme="minorBidi" w:hint="eastAsia"/>
          <w:bCs/>
          <w:sz w:val="18"/>
          <w:szCs w:val="18"/>
        </w:rPr>
        <w:t>3.交付申請時において、東日本大震災からの復旧・復興に向けた事業活動に要した債務を抱えている事業者</w:t>
      </w:r>
    </w:p>
    <w:p w14:paraId="185B3A00" w14:textId="24C0E1BF" w:rsidR="00873757" w:rsidRPr="00812BBA" w:rsidRDefault="00873757" w:rsidP="00873757">
      <w:pPr>
        <w:tabs>
          <w:tab w:val="left" w:pos="2438"/>
          <w:tab w:val="left" w:pos="3756"/>
        </w:tabs>
        <w:spacing w:before="52"/>
        <w:ind w:firstLineChars="236" w:firstLine="425"/>
        <w:rPr>
          <w:rFonts w:ascii="ＭＳ ゴシック" w:eastAsia="ＭＳ ゴシック" w:hAnsi="ＭＳ ゴシック" w:cs="ＭＳ ゴシック"/>
          <w:sz w:val="16"/>
        </w:rPr>
      </w:pPr>
      <w:r w:rsidRPr="00812BBA">
        <w:rPr>
          <w:rFonts w:asciiTheme="majorEastAsia" w:eastAsiaTheme="majorEastAsia" w:hAnsiTheme="majorEastAsia" w:cstheme="minorBidi" w:hint="eastAsia"/>
          <w:bCs/>
          <w:sz w:val="18"/>
          <w:szCs w:val="18"/>
        </w:rPr>
        <w:t>4.令和元年台風第１９号により、施設・設備が被災し、その復旧・復興を行おうとする事業者</w:t>
      </w:r>
    </w:p>
    <w:p w14:paraId="7ECCE0BF" w14:textId="77777777" w:rsidR="00873757" w:rsidRPr="00812BBA" w:rsidRDefault="00873757" w:rsidP="00873757">
      <w:pPr>
        <w:jc w:val="right"/>
        <w:rPr>
          <w:rFonts w:ascii="ＭＳ ゴシック" w:eastAsia="ＭＳ ゴシック" w:hAnsi="ＭＳ ゴシック" w:cs="ＭＳ ゴシック"/>
          <w:sz w:val="21"/>
        </w:rPr>
        <w:sectPr w:rsidR="00873757" w:rsidRPr="00812BBA" w:rsidSect="00FB797C">
          <w:pgSz w:w="11910" w:h="16840"/>
          <w:pgMar w:top="640" w:right="720" w:bottom="1480" w:left="993" w:header="0" w:footer="1219" w:gutter="0"/>
          <w:cols w:space="720"/>
        </w:sectPr>
      </w:pPr>
    </w:p>
    <w:p w14:paraId="14D6FBEC" w14:textId="03C56112" w:rsidR="00873757" w:rsidRPr="00812BBA" w:rsidRDefault="00873757" w:rsidP="00873757">
      <w:pPr>
        <w:spacing w:before="11"/>
        <w:rPr>
          <w:rFonts w:ascii="ＭＳ ゴシック" w:eastAsia="ＭＳ ゴシック" w:hAnsi="ＭＳ ゴシック" w:cs="ＭＳ ゴシック"/>
          <w:b/>
          <w:sz w:val="13"/>
        </w:rPr>
      </w:pPr>
      <w:r w:rsidRPr="00812BBA">
        <w:rPr>
          <w:rFonts w:hint="eastAsia"/>
          <w:noProof/>
          <w:lang w:val="en-US" w:bidi="ar-SA"/>
        </w:rPr>
        <mc:AlternateContent>
          <mc:Choice Requires="wps">
            <w:drawing>
              <wp:anchor distT="0" distB="0" distL="114300" distR="114300" simplePos="0" relativeHeight="251788288" behindDoc="0" locked="0" layoutInCell="1" allowOverlap="1" wp14:anchorId="7035C4B6" wp14:editId="7CD26B40">
                <wp:simplePos x="0" y="0"/>
                <wp:positionH relativeFrom="margin">
                  <wp:posOffset>0</wp:posOffset>
                </wp:positionH>
                <wp:positionV relativeFrom="paragraph">
                  <wp:posOffset>-400050</wp:posOffset>
                </wp:positionV>
                <wp:extent cx="6543675" cy="457200"/>
                <wp:effectExtent l="0" t="0" r="9525" b="0"/>
                <wp:wrapNone/>
                <wp:docPr id="28" name="正方形/長方形 28"/>
                <wp:cNvGraphicFramePr/>
                <a:graphic xmlns:a="http://schemas.openxmlformats.org/drawingml/2006/main">
                  <a:graphicData uri="http://schemas.microsoft.com/office/word/2010/wordprocessingShape">
                    <wps:wsp>
                      <wps:cNvSpPr/>
                      <wps:spPr>
                        <a:xfrm>
                          <a:off x="0" y="0"/>
                          <a:ext cx="6543675" cy="457200"/>
                        </a:xfrm>
                        <a:prstGeom prst="rect">
                          <a:avLst/>
                        </a:prstGeom>
                        <a:solidFill>
                          <a:sysClr val="window" lastClr="FFFFFF"/>
                        </a:solidFill>
                        <a:ln w="25400" cap="flat" cmpd="sng" algn="ctr">
                          <a:noFill/>
                          <a:prstDash val="solid"/>
                        </a:ln>
                        <a:effectLst/>
                      </wps:spPr>
                      <wps:txbx>
                        <w:txbxContent>
                          <w:p w14:paraId="04846B69" w14:textId="77777777" w:rsidR="00DE4AAC" w:rsidRPr="00CD6E4B" w:rsidRDefault="00DE4AAC" w:rsidP="00873757">
                            <w:pPr>
                              <w:jc w:val="cente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CD6E4B">
                              <w:rPr>
                                <w:rFonts w:asciiTheme="majorEastAsia" w:eastAsiaTheme="majorEastAsia" w:hAnsiTheme="majorEastAsia" w:hint="eastAsia"/>
                                <w:b/>
                                <w:sz w:val="28"/>
                                <w:szCs w:val="28"/>
                              </w:rPr>
                              <w:t>持続化</w:t>
                            </w:r>
                            <w:r w:rsidRPr="00CD6E4B">
                              <w:rPr>
                                <w:rFonts w:asciiTheme="majorEastAsia" w:eastAsiaTheme="majorEastAsia" w:hAnsiTheme="majorEastAsia"/>
                                <w:b/>
                                <w:sz w:val="28"/>
                                <w:szCs w:val="28"/>
                              </w:rPr>
                              <w:t>補助金</w:t>
                            </w:r>
                            <w:r w:rsidRPr="00CD6E4B">
                              <w:rPr>
                                <w:rFonts w:asciiTheme="majorEastAsia" w:eastAsiaTheme="majorEastAsia" w:hAnsiTheme="majorEastAsia" w:hint="eastAsia"/>
                                <w:b/>
                                <w:sz w:val="28"/>
                                <w:szCs w:val="28"/>
                              </w:rPr>
                              <w:t>台風19</w:t>
                            </w:r>
                            <w:r w:rsidRPr="00CD6E4B">
                              <w:rPr>
                                <w:rFonts w:asciiTheme="majorEastAsia" w:eastAsiaTheme="majorEastAsia" w:hAnsiTheme="majorEastAsia"/>
                                <w:b/>
                                <w:sz w:val="28"/>
                                <w:szCs w:val="28"/>
                              </w:rPr>
                              <w:t>号</w:t>
                            </w:r>
                            <w:r w:rsidRPr="00CD6E4B">
                              <w:rPr>
                                <w:rFonts w:asciiTheme="majorEastAsia" w:eastAsiaTheme="majorEastAsia" w:hAnsiTheme="majorEastAsia" w:hint="eastAsia"/>
                                <w:b/>
                                <w:sz w:val="28"/>
                                <w:szCs w:val="28"/>
                              </w:rPr>
                              <w:t>型</w:t>
                            </w:r>
                            <w:r w:rsidRPr="00CD6E4B">
                              <w:rPr>
                                <w:rFonts w:asciiTheme="majorEastAsia" w:eastAsiaTheme="majorEastAsia" w:hAnsiTheme="majorEastAsia" w:cs="ＭＳ ゴシック"/>
                                <w:b/>
                                <w:bCs/>
                                <w:sz w:val="28"/>
                                <w:szCs w:val="28"/>
                              </w:rPr>
                              <w:t>・</w:t>
                            </w:r>
                            <w:r w:rsidRPr="00CD6E4B">
                              <w:rPr>
                                <w:rFonts w:asciiTheme="majorEastAsia" w:eastAsiaTheme="majorEastAsia" w:hAnsiTheme="majorEastAsia" w:cs="ＭＳ ゴシック" w:hint="eastAsia"/>
                                <w:b/>
                                <w:bCs/>
                                <w:sz w:val="28"/>
                                <w:szCs w:val="28"/>
                              </w:rPr>
                              <w:t>全国</w:t>
                            </w:r>
                            <w:r w:rsidRPr="00CD6E4B">
                              <w:rPr>
                                <w:rFonts w:asciiTheme="majorEastAsia" w:eastAsiaTheme="majorEastAsia" w:hAnsiTheme="majorEastAsia" w:cs="ＭＳ ゴシック"/>
                                <w:b/>
                                <w:bCs/>
                                <w:sz w:val="28"/>
                                <w:szCs w:val="28"/>
                              </w:rPr>
                              <w:t>商工会連合会提出用】</w:t>
                            </w:r>
                            <w:r w:rsidRPr="00CD6E4B">
                              <w:rPr>
                                <w:rFonts w:asciiTheme="majorEastAsia" w:eastAsiaTheme="majorEastAsia" w:hAnsiTheme="majorEastAsia" w:cs="ＭＳ ゴシック" w:hint="eastAsia"/>
                                <w:b/>
                                <w:bCs/>
                                <w:sz w:val="28"/>
                                <w:szCs w:val="28"/>
                              </w:rPr>
                              <w:t>（</w:t>
                            </w:r>
                            <w:r w:rsidRPr="00CD6E4B">
                              <w:rPr>
                                <w:rFonts w:asciiTheme="majorEastAsia" w:eastAsiaTheme="majorEastAsia" w:hAnsiTheme="majorEastAsia" w:cs="ＭＳ ゴシック"/>
                                <w:b/>
                                <w:bCs/>
                                <w:sz w:val="28"/>
                                <w:szCs w:val="28"/>
                              </w:rPr>
                              <w:t>様式</w:t>
                            </w:r>
                            <w:r w:rsidRPr="00CD6E4B">
                              <w:rPr>
                                <w:rFonts w:asciiTheme="majorEastAsia" w:eastAsiaTheme="majorEastAsia" w:hAnsiTheme="majorEastAsia" w:cs="ＭＳ ゴシック" w:hint="eastAsia"/>
                                <w:b/>
                                <w:bCs/>
                                <w:sz w:val="28"/>
                                <w:szCs w:val="28"/>
                              </w:rPr>
                              <w:t>４</w:t>
                            </w:r>
                            <w:r w:rsidRPr="00CD6E4B">
                              <w:rPr>
                                <w:rFonts w:asciiTheme="majorEastAsia" w:eastAsiaTheme="majorEastAsia" w:hAnsiTheme="majorEastAsia"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5C4B6" id="正方形/長方形 28" o:spid="_x0000_s1061" style="position:absolute;margin-left:0;margin-top:-31.5pt;width:515.25pt;height:3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" fillcolor="window" stroked="f" strokeweight="2pt">
                <v:textbox>
                  <w:txbxContent>
                    <w:p w14:paraId="04846B69" w14:textId="77777777" w:rsidR="00DE4AAC" w:rsidRPr="00CD6E4B" w:rsidRDefault="00DE4AAC" w:rsidP="00873757">
                      <w:pPr>
                        <w:jc w:val="cente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CD6E4B">
                        <w:rPr>
                          <w:rFonts w:asciiTheme="majorEastAsia" w:eastAsiaTheme="majorEastAsia" w:hAnsiTheme="majorEastAsia" w:hint="eastAsia"/>
                          <w:b/>
                          <w:sz w:val="28"/>
                          <w:szCs w:val="28"/>
                        </w:rPr>
                        <w:t>持続化</w:t>
                      </w:r>
                      <w:r w:rsidRPr="00CD6E4B">
                        <w:rPr>
                          <w:rFonts w:asciiTheme="majorEastAsia" w:eastAsiaTheme="majorEastAsia" w:hAnsiTheme="majorEastAsia"/>
                          <w:b/>
                          <w:sz w:val="28"/>
                          <w:szCs w:val="28"/>
                        </w:rPr>
                        <w:t>補助金</w:t>
                      </w:r>
                      <w:r w:rsidRPr="00CD6E4B">
                        <w:rPr>
                          <w:rFonts w:asciiTheme="majorEastAsia" w:eastAsiaTheme="majorEastAsia" w:hAnsiTheme="majorEastAsia" w:hint="eastAsia"/>
                          <w:b/>
                          <w:sz w:val="28"/>
                          <w:szCs w:val="28"/>
                        </w:rPr>
                        <w:t>台風19</w:t>
                      </w:r>
                      <w:r w:rsidRPr="00CD6E4B">
                        <w:rPr>
                          <w:rFonts w:asciiTheme="majorEastAsia" w:eastAsiaTheme="majorEastAsia" w:hAnsiTheme="majorEastAsia"/>
                          <w:b/>
                          <w:sz w:val="28"/>
                          <w:szCs w:val="28"/>
                        </w:rPr>
                        <w:t>号</w:t>
                      </w:r>
                      <w:r w:rsidRPr="00CD6E4B">
                        <w:rPr>
                          <w:rFonts w:asciiTheme="majorEastAsia" w:eastAsiaTheme="majorEastAsia" w:hAnsiTheme="majorEastAsia" w:hint="eastAsia"/>
                          <w:b/>
                          <w:sz w:val="28"/>
                          <w:szCs w:val="28"/>
                        </w:rPr>
                        <w:t>型</w:t>
                      </w:r>
                      <w:r w:rsidRPr="00CD6E4B">
                        <w:rPr>
                          <w:rFonts w:asciiTheme="majorEastAsia" w:eastAsiaTheme="majorEastAsia" w:hAnsiTheme="majorEastAsia" w:cs="ＭＳ ゴシック"/>
                          <w:b/>
                          <w:bCs/>
                          <w:sz w:val="28"/>
                          <w:szCs w:val="28"/>
                        </w:rPr>
                        <w:t>・</w:t>
                      </w:r>
                      <w:r w:rsidRPr="00CD6E4B">
                        <w:rPr>
                          <w:rFonts w:asciiTheme="majorEastAsia" w:eastAsiaTheme="majorEastAsia" w:hAnsiTheme="majorEastAsia" w:cs="ＭＳ ゴシック" w:hint="eastAsia"/>
                          <w:b/>
                          <w:bCs/>
                          <w:sz w:val="28"/>
                          <w:szCs w:val="28"/>
                        </w:rPr>
                        <w:t>全国</w:t>
                      </w:r>
                      <w:r w:rsidRPr="00CD6E4B">
                        <w:rPr>
                          <w:rFonts w:asciiTheme="majorEastAsia" w:eastAsiaTheme="majorEastAsia" w:hAnsiTheme="majorEastAsia" w:cs="ＭＳ ゴシック"/>
                          <w:b/>
                          <w:bCs/>
                          <w:sz w:val="28"/>
                          <w:szCs w:val="28"/>
                        </w:rPr>
                        <w:t>商工会連合会提出用】</w:t>
                      </w:r>
                      <w:r w:rsidRPr="00CD6E4B">
                        <w:rPr>
                          <w:rFonts w:asciiTheme="majorEastAsia" w:eastAsiaTheme="majorEastAsia" w:hAnsiTheme="majorEastAsia" w:cs="ＭＳ ゴシック" w:hint="eastAsia"/>
                          <w:b/>
                          <w:bCs/>
                          <w:sz w:val="28"/>
                          <w:szCs w:val="28"/>
                        </w:rPr>
                        <w:t>（</w:t>
                      </w:r>
                      <w:r w:rsidRPr="00CD6E4B">
                        <w:rPr>
                          <w:rFonts w:asciiTheme="majorEastAsia" w:eastAsiaTheme="majorEastAsia" w:hAnsiTheme="majorEastAsia" w:cs="ＭＳ ゴシック"/>
                          <w:b/>
                          <w:bCs/>
                          <w:sz w:val="28"/>
                          <w:szCs w:val="28"/>
                        </w:rPr>
                        <w:t>様式</w:t>
                      </w:r>
                      <w:r w:rsidRPr="00CD6E4B">
                        <w:rPr>
                          <w:rFonts w:asciiTheme="majorEastAsia" w:eastAsiaTheme="majorEastAsia" w:hAnsiTheme="majorEastAsia" w:cs="ＭＳ ゴシック" w:hint="eastAsia"/>
                          <w:b/>
                          <w:bCs/>
                          <w:sz w:val="28"/>
                          <w:szCs w:val="28"/>
                        </w:rPr>
                        <w:t>４</w:t>
                      </w:r>
                      <w:r w:rsidRPr="00CD6E4B">
                        <w:rPr>
                          <w:rFonts w:asciiTheme="majorEastAsia" w:eastAsiaTheme="majorEastAsia" w:hAnsiTheme="majorEastAsia" w:cs="ＭＳ ゴシック"/>
                          <w:b/>
                          <w:bCs/>
                          <w:sz w:val="28"/>
                          <w:szCs w:val="28"/>
                        </w:rPr>
                        <w:t>）</w:t>
                      </w:r>
                    </w:p>
                  </w:txbxContent>
                </v:textbox>
                <w10:wrap anchorx="margin"/>
              </v:rect>
            </w:pict>
          </mc:Fallback>
        </mc:AlternateContent>
      </w:r>
    </w:p>
    <w:p w14:paraId="168B3C04" w14:textId="77777777" w:rsidR="00873757" w:rsidRPr="00812BBA" w:rsidRDefault="00873757" w:rsidP="00873757">
      <w:pPr>
        <w:tabs>
          <w:tab w:val="left" w:pos="8287"/>
          <w:tab w:val="left" w:pos="8945"/>
          <w:tab w:val="left" w:pos="9607"/>
        </w:tabs>
        <w:spacing w:before="70" w:line="283" w:lineRule="auto"/>
        <w:ind w:right="615" w:firstLineChars="2600" w:firstLine="5720"/>
        <w:jc w:val="right"/>
        <w:rPr>
          <w:rFonts w:ascii="ＭＳ ゴシック" w:eastAsia="ＭＳ ゴシック" w:hAnsi="ＭＳ ゴシック" w:cs="ＭＳ ゴシック"/>
          <w:spacing w:val="-9"/>
        </w:rPr>
      </w:pP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spacing w:val="-3"/>
        </w:rPr>
        <w:t>交付</w:t>
      </w:r>
      <w:r w:rsidRPr="00812BBA">
        <w:rPr>
          <w:rFonts w:ascii="ＭＳ ゴシック" w:eastAsia="ＭＳ ゴシック" w:hAnsi="ＭＳ ゴシック" w:cs="ＭＳ ゴシック"/>
        </w:rPr>
        <w:t>様式第</w:t>
      </w:r>
      <w:r w:rsidRPr="00812BBA">
        <w:rPr>
          <w:rFonts w:ascii="ＭＳ ゴシック" w:eastAsia="ＭＳ ゴシック" w:hAnsi="ＭＳ ゴシック" w:cs="ＭＳ ゴシック"/>
          <w:spacing w:val="-9"/>
        </w:rPr>
        <w:t>１）</w:t>
      </w:r>
    </w:p>
    <w:p w14:paraId="768A3087" w14:textId="77777777" w:rsidR="00873757" w:rsidRPr="00812BBA" w:rsidRDefault="00873757" w:rsidP="00873757">
      <w:pPr>
        <w:tabs>
          <w:tab w:val="left" w:pos="9189"/>
        </w:tabs>
        <w:spacing w:before="70" w:line="283" w:lineRule="auto"/>
        <w:ind w:right="835"/>
        <w:jc w:val="right"/>
        <w:rPr>
          <w:rFonts w:ascii="ＭＳ ゴシック" w:eastAsia="ＭＳ ゴシック" w:hAnsi="ＭＳ ゴシック" w:cs="ＭＳ ゴシック"/>
        </w:rPr>
      </w:pPr>
      <w:r w:rsidRPr="00812BBA">
        <w:rPr>
          <w:rFonts w:ascii="ＭＳ ゴシック" w:eastAsia="ＭＳ ゴシック" w:hAnsi="ＭＳ ゴシック" w:cs="ＭＳ ゴシック"/>
          <w:spacing w:val="-9"/>
        </w:rPr>
        <w:t xml:space="preserve"> </w:t>
      </w:r>
      <w:r w:rsidRPr="00812BBA">
        <w:rPr>
          <w:rFonts w:ascii="ＭＳ ゴシック" w:eastAsia="ＭＳ ゴシック" w:hAnsi="ＭＳ ゴシック" w:cs="ＭＳ ゴシック" w:hint="eastAsia"/>
          <w:spacing w:val="-9"/>
        </w:rPr>
        <w:t xml:space="preserve">　　　　　　　　　　　　　　　　　　　　　　　　　　　　　</w:t>
      </w:r>
      <w:r w:rsidRPr="00812BBA">
        <w:rPr>
          <w:rFonts w:ascii="ＭＳ ゴシック" w:eastAsia="ＭＳ ゴシック" w:hAnsi="ＭＳ ゴシック" w:cs="ＭＳ ゴシック"/>
        </w:rPr>
        <w:t>記載日</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年</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月</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spacing w:val="-17"/>
        </w:rPr>
        <w:t>日</w:t>
      </w:r>
    </w:p>
    <w:p w14:paraId="2E74AB66" w14:textId="77777777" w:rsidR="00873757" w:rsidRPr="00812BBA" w:rsidRDefault="00873757" w:rsidP="00873757">
      <w:pPr>
        <w:tabs>
          <w:tab w:val="left" w:pos="3740"/>
          <w:tab w:val="left" w:pos="5518"/>
        </w:tabs>
        <w:spacing w:before="2"/>
        <w:rPr>
          <w:rFonts w:ascii="ＭＳ ゴシック" w:eastAsia="ＭＳ ゴシック" w:hAnsi="ＭＳ ゴシック" w:cs="ＭＳ ゴシック"/>
        </w:rPr>
      </w:pPr>
      <w:r w:rsidRPr="00812BBA">
        <w:rPr>
          <w:rFonts w:ascii="ＭＳ ゴシック" w:eastAsia="ＭＳ ゴシック" w:hAnsi="ＭＳ ゴシック" w:cs="ＭＳ ゴシック"/>
        </w:rPr>
        <w:t>全国商工会連合会　会長</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殿</w:t>
      </w:r>
    </w:p>
    <w:p w14:paraId="4CE02160" w14:textId="77777777" w:rsidR="00873757" w:rsidRPr="00812BBA" w:rsidRDefault="00873757" w:rsidP="00873757">
      <w:pPr>
        <w:spacing w:before="5"/>
        <w:rPr>
          <w:rFonts w:ascii="ＭＳ ゴシック" w:eastAsia="ＭＳ ゴシック" w:hAnsi="ＭＳ ゴシック" w:cs="ＭＳ ゴシック"/>
          <w:sz w:val="24"/>
        </w:rPr>
      </w:pPr>
    </w:p>
    <w:p w14:paraId="4D6D37FD" w14:textId="77777777" w:rsidR="00873757" w:rsidRPr="00812BBA" w:rsidRDefault="00873757" w:rsidP="00873757">
      <w:pPr>
        <w:tabs>
          <w:tab w:val="left" w:pos="5378"/>
        </w:tabs>
        <w:spacing w:before="70" w:line="283" w:lineRule="auto"/>
        <w:ind w:leftChars="2050" w:left="4536" w:right="4819" w:hangingChars="12" w:hanging="26"/>
        <w:rPr>
          <w:rFonts w:ascii="ＭＳ ゴシック" w:eastAsia="ＭＳ ゴシック" w:hAnsi="ＭＳ ゴシック" w:cs="ＭＳ ゴシック"/>
          <w:spacing w:val="-17"/>
        </w:rPr>
      </w:pPr>
      <w:r w:rsidRPr="00812BBA">
        <w:rPr>
          <w:rFonts w:ascii="ＭＳ ゴシック" w:eastAsia="ＭＳ ゴシック" w:hAnsi="ＭＳ ゴシック" w:cs="ＭＳ ゴシック"/>
        </w:rPr>
        <w:t>郵便番</w:t>
      </w:r>
      <w:r w:rsidRPr="00812BBA">
        <w:rPr>
          <w:rFonts w:ascii="ＭＳ ゴシック" w:eastAsia="ＭＳ ゴシック" w:hAnsi="ＭＳ ゴシック" w:cs="ＭＳ ゴシック"/>
          <w:spacing w:val="-17"/>
        </w:rPr>
        <w:t>号</w:t>
      </w:r>
    </w:p>
    <w:p w14:paraId="7209D620" w14:textId="77777777" w:rsidR="00873757" w:rsidRPr="00812BBA" w:rsidRDefault="00873757" w:rsidP="00873757">
      <w:pPr>
        <w:tabs>
          <w:tab w:val="left" w:pos="5180"/>
        </w:tabs>
        <w:spacing w:before="70" w:line="283" w:lineRule="auto"/>
        <w:ind w:leftChars="2050" w:left="4536" w:right="4819" w:hangingChars="12" w:hanging="26"/>
        <w:rPr>
          <w:rFonts w:ascii="ＭＳ ゴシック" w:eastAsia="ＭＳ ゴシック" w:hAnsi="ＭＳ ゴシック" w:cs="ＭＳ ゴシック"/>
        </w:rPr>
      </w:pPr>
      <w:r w:rsidRPr="00812BBA">
        <w:rPr>
          <w:rFonts w:ascii="ＭＳ ゴシック" w:eastAsia="ＭＳ ゴシック" w:hAnsi="ＭＳ ゴシック" w:cs="ＭＳ ゴシック"/>
        </w:rPr>
        <w:t>住</w:t>
      </w:r>
      <w:r w:rsidRPr="00812BBA">
        <w:rPr>
          <w:rFonts w:ascii="ＭＳ ゴシック" w:eastAsia="ＭＳ ゴシック" w:hAnsi="ＭＳ ゴシック" w:cs="ＭＳ ゴシック"/>
          <w:spacing w:val="-17"/>
        </w:rPr>
        <w:t>所</w:t>
      </w:r>
    </w:p>
    <w:p w14:paraId="7E687512" w14:textId="77777777" w:rsidR="00873757" w:rsidRPr="00812BBA" w:rsidRDefault="00873757" w:rsidP="00873757">
      <w:pPr>
        <w:tabs>
          <w:tab w:val="left" w:pos="5180"/>
        </w:tabs>
        <w:spacing w:before="70" w:line="283" w:lineRule="auto"/>
        <w:ind w:leftChars="2050" w:left="4536" w:right="4819" w:hangingChars="12" w:hanging="26"/>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名</w:t>
      </w:r>
      <w:r w:rsidRPr="00812BBA">
        <w:rPr>
          <w:rFonts w:ascii="ＭＳ ゴシック" w:eastAsia="ＭＳ ゴシック" w:hAnsi="ＭＳ ゴシック" w:cs="ＭＳ ゴシック"/>
        </w:rPr>
        <w:t>称</w:t>
      </w:r>
    </w:p>
    <w:p w14:paraId="08601FAA" w14:textId="77777777" w:rsidR="00873757" w:rsidRPr="00812BBA" w:rsidRDefault="00873757" w:rsidP="00873757">
      <w:pPr>
        <w:tabs>
          <w:tab w:val="left" w:pos="9468"/>
        </w:tabs>
        <w:spacing w:before="52"/>
        <w:ind w:leftChars="2050" w:left="4536" w:hangingChars="12" w:hanging="26"/>
        <w:rPr>
          <w:rFonts w:ascii="ＭＳ ゴシック" w:eastAsia="ＭＳ ゴシック" w:hAnsi="ＭＳ ゴシック" w:cs="ＭＳ ゴシック"/>
        </w:rPr>
      </w:pPr>
      <w:r w:rsidRPr="00812BBA">
        <w:rPr>
          <w:rFonts w:ascii="ＭＳ ゴシック" w:eastAsia="ＭＳ ゴシック" w:hAnsi="ＭＳ ゴシック" w:cs="ＭＳ ゴシック"/>
        </w:rPr>
        <w:t>代表者</w:t>
      </w:r>
      <w:r w:rsidRPr="00812BBA">
        <w:rPr>
          <w:rFonts w:ascii="ＭＳ ゴシック" w:eastAsia="ＭＳ ゴシック" w:hAnsi="ＭＳ ゴシック" w:cs="ＭＳ ゴシック"/>
          <w:spacing w:val="-3"/>
        </w:rPr>
        <w:t>の</w:t>
      </w:r>
      <w:r w:rsidRPr="00812BBA">
        <w:rPr>
          <w:rFonts w:ascii="ＭＳ ゴシック" w:eastAsia="ＭＳ ゴシック" w:hAnsi="ＭＳ ゴシック" w:cs="ＭＳ ゴシック"/>
        </w:rPr>
        <w:t>役</w:t>
      </w:r>
      <w:r w:rsidRPr="00812BBA">
        <w:rPr>
          <w:rFonts w:ascii="ＭＳ ゴシック" w:eastAsia="ＭＳ ゴシック" w:hAnsi="ＭＳ ゴシック" w:cs="ＭＳ ゴシック"/>
          <w:spacing w:val="-3"/>
        </w:rPr>
        <w:t>職・氏</w:t>
      </w:r>
      <w:r w:rsidRPr="00812BBA">
        <w:rPr>
          <w:rFonts w:ascii="ＭＳ ゴシック" w:eastAsia="ＭＳ ゴシック" w:hAnsi="ＭＳ ゴシック" w:cs="ＭＳ ゴシック"/>
        </w:rPr>
        <w:t>名</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印</w:t>
      </w:r>
    </w:p>
    <w:p w14:paraId="6AAB746D" w14:textId="77777777" w:rsidR="00873757" w:rsidRPr="00812BBA" w:rsidRDefault="00873757" w:rsidP="00873757">
      <w:pPr>
        <w:spacing w:before="75"/>
        <w:ind w:right="835"/>
        <w:jc w:val="right"/>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※共同申請の場合は連名で事業者名称等の記載や押印をお願いします。</w:t>
      </w:r>
    </w:p>
    <w:p w14:paraId="4E9E783A" w14:textId="77777777" w:rsidR="00873757" w:rsidRPr="00812BBA" w:rsidRDefault="00873757" w:rsidP="00873757">
      <w:pPr>
        <w:rPr>
          <w:rFonts w:ascii="ＭＳ ゴシック" w:eastAsia="ＭＳ ゴシック" w:hAnsi="ＭＳ ゴシック" w:cs="ＭＳ ゴシック"/>
          <w:sz w:val="18"/>
        </w:rPr>
      </w:pPr>
    </w:p>
    <w:p w14:paraId="307721DD" w14:textId="77777777" w:rsidR="00873757" w:rsidRPr="00812BBA" w:rsidRDefault="00873757" w:rsidP="00873757">
      <w:pPr>
        <w:rPr>
          <w:rFonts w:ascii="ＭＳ ゴシック" w:eastAsia="ＭＳ ゴシック" w:hAnsi="ＭＳ ゴシック" w:cs="ＭＳ ゴシック"/>
          <w:sz w:val="14"/>
        </w:rPr>
      </w:pPr>
    </w:p>
    <w:p w14:paraId="655AD820" w14:textId="77777777" w:rsidR="00873757" w:rsidRPr="00812BBA" w:rsidRDefault="00873757" w:rsidP="00873757">
      <w:pPr>
        <w:tabs>
          <w:tab w:val="left" w:pos="3144"/>
        </w:tabs>
        <w:spacing w:before="1"/>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 xml:space="preserve">令和元年度　</w:t>
      </w:r>
      <w:r w:rsidRPr="00812BBA">
        <w:rPr>
          <w:rFonts w:ascii="ＭＳ ゴシック" w:eastAsia="ＭＳ ゴシック" w:hAnsi="ＭＳ ゴシック" w:hint="eastAsia"/>
        </w:rPr>
        <w:t>持続化</w:t>
      </w:r>
      <w:r w:rsidRPr="00812BBA">
        <w:rPr>
          <w:rFonts w:ascii="ＭＳ ゴシック" w:eastAsia="ＭＳ ゴシック" w:hAnsi="ＭＳ ゴシック"/>
        </w:rPr>
        <w:t>補助金</w:t>
      </w:r>
      <w:r w:rsidRPr="00812BBA">
        <w:rPr>
          <w:rFonts w:ascii="ＭＳ ゴシック" w:eastAsia="ＭＳ ゴシック" w:hAnsi="ＭＳ ゴシック" w:hint="eastAsia"/>
        </w:rPr>
        <w:t>台風19</w:t>
      </w:r>
      <w:r w:rsidRPr="00812BBA">
        <w:rPr>
          <w:rFonts w:ascii="ＭＳ ゴシック" w:eastAsia="ＭＳ ゴシック" w:hAnsi="ＭＳ ゴシック"/>
        </w:rPr>
        <w:t>号</w:t>
      </w:r>
      <w:r w:rsidRPr="00812BBA">
        <w:rPr>
          <w:rFonts w:ascii="ＭＳ ゴシック" w:eastAsia="ＭＳ ゴシック" w:hAnsi="ＭＳ ゴシック" w:hint="eastAsia"/>
        </w:rPr>
        <w:t>型</w:t>
      </w:r>
      <w:r w:rsidRPr="00812BBA">
        <w:rPr>
          <w:rFonts w:ascii="ＭＳ ゴシック" w:eastAsia="ＭＳ ゴシック" w:hAnsi="ＭＳ ゴシック" w:cs="ＭＳ ゴシック"/>
        </w:rPr>
        <w:t>補助金</w:t>
      </w:r>
      <w:r w:rsidRPr="00812BBA">
        <w:rPr>
          <w:rFonts w:ascii="ＭＳ ゴシック" w:eastAsia="ＭＳ ゴシック" w:hAnsi="ＭＳ ゴシック" w:cs="ＭＳ ゴシック"/>
          <w:spacing w:val="-1"/>
        </w:rPr>
        <w:t>交付申請書</w:t>
      </w:r>
    </w:p>
    <w:p w14:paraId="69223058" w14:textId="77777777" w:rsidR="00873757" w:rsidRPr="00812BBA" w:rsidRDefault="00873757" w:rsidP="00873757">
      <w:pPr>
        <w:spacing w:before="11"/>
        <w:rPr>
          <w:rFonts w:ascii="ＭＳ ゴシック" w:eastAsia="ＭＳ ゴシック" w:hAnsi="ＭＳ ゴシック" w:cs="ＭＳ ゴシック"/>
          <w:sz w:val="29"/>
        </w:rPr>
      </w:pPr>
    </w:p>
    <w:p w14:paraId="5FA58F50" w14:textId="77777777" w:rsidR="00873757" w:rsidRPr="00812BBA" w:rsidRDefault="00873757" w:rsidP="00873757">
      <w:pPr>
        <w:spacing w:before="1" w:line="283" w:lineRule="auto"/>
        <w:ind w:right="830" w:firstLineChars="100" w:firstLine="220"/>
        <w:rPr>
          <w:rFonts w:ascii="ＭＳ ゴシック" w:eastAsia="ＭＳ ゴシック" w:hAnsi="ＭＳ ゴシック" w:cs="ＭＳ ゴシック"/>
        </w:rPr>
      </w:pPr>
      <w:r w:rsidRPr="00812BBA">
        <w:rPr>
          <w:rFonts w:ascii="ＭＳ ゴシック" w:eastAsia="ＭＳ ゴシック" w:hAnsi="ＭＳ ゴシック" w:cs="ＭＳ ゴシック"/>
        </w:rPr>
        <w:t>令和元年度　被災小規模事業者再建事業補助金</w:t>
      </w:r>
      <w:r w:rsidRPr="00812BBA">
        <w:rPr>
          <w:rFonts w:ascii="ＭＳ ゴシック" w:eastAsia="ＭＳ ゴシック" w:hAnsi="ＭＳ ゴシック" w:cs="ＭＳ ゴシック" w:hint="eastAsia"/>
        </w:rPr>
        <w:t>交付規程</w:t>
      </w:r>
      <w:r w:rsidRPr="00812BBA">
        <w:rPr>
          <w:rFonts w:ascii="ＭＳ ゴシック" w:eastAsia="ＭＳ ゴシック" w:hAnsi="ＭＳ ゴシック" w:cs="ＭＳ ゴシック"/>
          <w:spacing w:val="-6"/>
        </w:rPr>
        <w:t>第６条第１項の規</w:t>
      </w:r>
      <w:r w:rsidRPr="00812BBA">
        <w:rPr>
          <w:rFonts w:ascii="ＭＳ ゴシック" w:eastAsia="ＭＳ ゴシック" w:hAnsi="ＭＳ ゴシック" w:cs="ＭＳ ゴシック"/>
          <w:spacing w:val="-5"/>
        </w:rPr>
        <w:t>定に基づき、上記</w:t>
      </w:r>
      <w:r w:rsidRPr="00812BBA">
        <w:rPr>
          <w:rFonts w:ascii="ＭＳ ゴシック" w:eastAsia="ＭＳ ゴシック" w:hAnsi="ＭＳ ゴシック" w:cs="ＭＳ ゴシック" w:hint="eastAsia"/>
          <w:spacing w:val="-5"/>
        </w:rPr>
        <w:t xml:space="preserve">　</w:t>
      </w:r>
      <w:r w:rsidRPr="00812BBA">
        <w:rPr>
          <w:rFonts w:ascii="ＭＳ ゴシック" w:eastAsia="ＭＳ ゴシック" w:hAnsi="ＭＳ ゴシック" w:cs="ＭＳ ゴシック"/>
          <w:spacing w:val="-5"/>
        </w:rPr>
        <w:t>補助金の交付について、下記のとおり申請します。</w:t>
      </w:r>
    </w:p>
    <w:p w14:paraId="6D77C6C1" w14:textId="77777777" w:rsidR="00873757" w:rsidRPr="00812BBA" w:rsidRDefault="00873757" w:rsidP="00873757">
      <w:pPr>
        <w:spacing w:before="2"/>
        <w:rPr>
          <w:rFonts w:ascii="ＭＳ ゴシック" w:eastAsia="ＭＳ ゴシック" w:hAnsi="ＭＳ ゴシック" w:cs="ＭＳ ゴシック"/>
        </w:rPr>
      </w:pPr>
      <w:r w:rsidRPr="00812BBA">
        <w:rPr>
          <w:rFonts w:ascii="ＭＳ ゴシック" w:eastAsia="ＭＳ ゴシック" w:hAnsi="ＭＳ ゴシック" w:cs="ＭＳ ゴシック"/>
        </w:rPr>
        <w:t>（注）２、５、６のみ漏れなくご記載ください。</w:t>
      </w:r>
    </w:p>
    <w:p w14:paraId="2710BA06" w14:textId="77777777" w:rsidR="00873757" w:rsidRPr="00812BBA" w:rsidRDefault="00873757" w:rsidP="00873757">
      <w:pPr>
        <w:spacing w:before="3"/>
        <w:rPr>
          <w:rFonts w:ascii="ＭＳ ゴシック" w:eastAsia="ＭＳ ゴシック" w:hAnsi="ＭＳ ゴシック" w:cs="ＭＳ ゴシック"/>
          <w:sz w:val="27"/>
        </w:rPr>
      </w:pPr>
    </w:p>
    <w:p w14:paraId="47BD3ED6" w14:textId="77777777" w:rsidR="00873757" w:rsidRPr="00812BBA" w:rsidRDefault="00873757" w:rsidP="00873757">
      <w:pPr>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記</w:t>
      </w:r>
    </w:p>
    <w:p w14:paraId="42207C99" w14:textId="77777777" w:rsidR="00873757" w:rsidRPr="00812BBA" w:rsidRDefault="00873757" w:rsidP="00873757">
      <w:pPr>
        <w:spacing w:before="1"/>
        <w:rPr>
          <w:rFonts w:ascii="ＭＳ ゴシック" w:eastAsia="ＭＳ ゴシック" w:hAnsi="ＭＳ ゴシック" w:cs="ＭＳ ゴシック"/>
          <w:sz w:val="30"/>
        </w:rPr>
      </w:pPr>
    </w:p>
    <w:p w14:paraId="7358BFC9" w14:textId="77777777" w:rsidR="00873757" w:rsidRPr="00812BBA" w:rsidRDefault="00873757" w:rsidP="00873757">
      <w:pPr>
        <w:spacing w:line="283" w:lineRule="auto"/>
        <w:ind w:left="434" w:right="6684" w:hangingChars="200" w:hanging="434"/>
        <w:rPr>
          <w:rFonts w:ascii="ＭＳ ゴシック" w:eastAsia="ＭＳ ゴシック" w:hAnsi="ＭＳ ゴシック" w:cs="ＭＳ ゴシック"/>
          <w:spacing w:val="-3"/>
        </w:rPr>
      </w:pPr>
      <w:r w:rsidRPr="00812BBA">
        <w:rPr>
          <w:rFonts w:ascii="ＭＳ ゴシック" w:eastAsia="ＭＳ ゴシック" w:hAnsi="ＭＳ ゴシック" w:cs="ＭＳ ゴシック"/>
          <w:spacing w:val="-3"/>
        </w:rPr>
        <w:t>１．補助事業の目的及び内容</w:t>
      </w:r>
    </w:p>
    <w:p w14:paraId="2EC289CA" w14:textId="77777777" w:rsidR="00873757" w:rsidRPr="00812BBA" w:rsidRDefault="00873757" w:rsidP="00873757">
      <w:pPr>
        <w:spacing w:line="283" w:lineRule="auto"/>
        <w:ind w:leftChars="200" w:left="440" w:right="6684"/>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spacing w:val="-3"/>
        </w:rPr>
        <w:t>経営</w:t>
      </w:r>
      <w:r w:rsidRPr="00812BBA">
        <w:rPr>
          <w:rFonts w:ascii="ＭＳ ゴシック" w:eastAsia="ＭＳ ゴシック" w:hAnsi="ＭＳ ゴシック" w:cs="ＭＳ ゴシック"/>
          <w:spacing w:val="-5"/>
        </w:rPr>
        <w:t>計画書のとおり</w:t>
      </w:r>
    </w:p>
    <w:p w14:paraId="782CE950" w14:textId="525D895B" w:rsidR="00873757" w:rsidRPr="00812BBA" w:rsidRDefault="00873757" w:rsidP="00873757">
      <w:pPr>
        <w:spacing w:before="25"/>
        <w:ind w:right="1555"/>
        <w:jc w:val="right"/>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hint="eastAsia"/>
          <w:sz w:val="18"/>
        </w:rPr>
        <w:t>経営</w:t>
      </w:r>
      <w:r w:rsidRPr="00812BBA">
        <w:rPr>
          <w:rFonts w:ascii="ＭＳ ゴシック" w:eastAsia="ＭＳ ゴシック" w:hAnsi="ＭＳ ゴシック" w:cs="ＭＳ ゴシック"/>
          <w:sz w:val="18"/>
        </w:rPr>
        <w:t>計画書は、補助金事務局が指定する様式（公募要領様式</w:t>
      </w:r>
      <w:r w:rsidRPr="00812BBA">
        <w:rPr>
          <w:rFonts w:ascii="ＭＳ ゴシック" w:eastAsia="ＭＳ ゴシック" w:hAnsi="ＭＳ ゴシック" w:cs="ＭＳ ゴシック" w:hint="eastAsia"/>
          <w:sz w:val="18"/>
        </w:rPr>
        <w:t>２</w:t>
      </w:r>
      <w:r w:rsidRPr="00812BBA">
        <w:rPr>
          <w:rFonts w:ascii="ＭＳ ゴシック" w:eastAsia="ＭＳ ゴシック" w:hAnsi="ＭＳ ゴシック" w:cs="ＭＳ ゴシック"/>
          <w:sz w:val="18"/>
        </w:rPr>
        <w:t>）を使用すること。以下同様。</w:t>
      </w:r>
    </w:p>
    <w:p w14:paraId="6DFFA795" w14:textId="77777777" w:rsidR="00873757" w:rsidRPr="00812BBA" w:rsidRDefault="00873757" w:rsidP="00873757">
      <w:pPr>
        <w:rPr>
          <w:rFonts w:ascii="ＭＳ ゴシック" w:eastAsia="ＭＳ ゴシック" w:hAnsi="ＭＳ ゴシック" w:cs="ＭＳ ゴシック"/>
          <w:sz w:val="18"/>
        </w:rPr>
      </w:pPr>
    </w:p>
    <w:p w14:paraId="03CCF359" w14:textId="77777777" w:rsidR="00873757" w:rsidRPr="00812BBA" w:rsidRDefault="00873757" w:rsidP="00873757">
      <w:pPr>
        <w:spacing w:before="1"/>
        <w:rPr>
          <w:rFonts w:ascii="ＭＳ ゴシック" w:eastAsia="ＭＳ ゴシック" w:hAnsi="ＭＳ ゴシック" w:cs="ＭＳ ゴシック"/>
          <w:sz w:val="14"/>
        </w:rPr>
      </w:pPr>
    </w:p>
    <w:p w14:paraId="68A04651" w14:textId="77777777" w:rsidR="00873757" w:rsidRPr="00812BBA" w:rsidRDefault="00873757" w:rsidP="00873757">
      <w:pPr>
        <w:tabs>
          <w:tab w:val="left" w:pos="6463"/>
          <w:tab w:val="left" w:pos="7123"/>
          <w:tab w:val="left" w:pos="7783"/>
        </w:tabs>
        <w:spacing w:line="283" w:lineRule="auto"/>
        <w:ind w:left="660" w:right="2659" w:hangingChars="300" w:hanging="660"/>
        <w:rPr>
          <w:rFonts w:ascii="ＭＳ ゴシック" w:eastAsia="ＭＳ ゴシック" w:hAnsi="ＭＳ ゴシック" w:cs="ＭＳ ゴシック"/>
        </w:rPr>
      </w:pPr>
      <w:r w:rsidRPr="00812BBA">
        <w:rPr>
          <w:rFonts w:ascii="ＭＳ ゴシック" w:eastAsia="ＭＳ ゴシック" w:hAnsi="ＭＳ ゴシック" w:cs="ＭＳ ゴシック"/>
        </w:rPr>
        <w:t>２．補</w:t>
      </w:r>
      <w:r w:rsidRPr="00812BBA">
        <w:rPr>
          <w:rFonts w:ascii="ＭＳ ゴシック" w:eastAsia="ＭＳ ゴシック" w:hAnsi="ＭＳ ゴシック" w:cs="ＭＳ ゴシック"/>
          <w:spacing w:val="-3"/>
        </w:rPr>
        <w:t>助</w:t>
      </w:r>
      <w:r w:rsidRPr="00812BBA">
        <w:rPr>
          <w:rFonts w:ascii="ＭＳ ゴシック" w:eastAsia="ＭＳ ゴシック" w:hAnsi="ＭＳ ゴシック" w:cs="ＭＳ ゴシック"/>
        </w:rPr>
        <w:t>事業</w:t>
      </w:r>
      <w:r w:rsidRPr="00812BBA">
        <w:rPr>
          <w:rFonts w:ascii="ＭＳ ゴシック" w:eastAsia="ＭＳ ゴシック" w:hAnsi="ＭＳ ゴシック" w:cs="ＭＳ ゴシック"/>
          <w:spacing w:val="-3"/>
        </w:rPr>
        <w:t>の</w:t>
      </w:r>
      <w:r w:rsidRPr="00812BBA">
        <w:rPr>
          <w:rFonts w:ascii="ＭＳ ゴシック" w:eastAsia="ＭＳ ゴシック" w:hAnsi="ＭＳ ゴシック" w:cs="ＭＳ ゴシック"/>
        </w:rPr>
        <w:t>開始</w:t>
      </w:r>
      <w:r w:rsidRPr="00812BBA">
        <w:rPr>
          <w:rFonts w:ascii="ＭＳ ゴシック" w:eastAsia="ＭＳ ゴシック" w:hAnsi="ＭＳ ゴシック" w:cs="ＭＳ ゴシック"/>
          <w:spacing w:val="-3"/>
        </w:rPr>
        <w:t>日及</w:t>
      </w:r>
      <w:r w:rsidRPr="00812BBA">
        <w:rPr>
          <w:rFonts w:ascii="ＭＳ ゴシック" w:eastAsia="ＭＳ ゴシック" w:hAnsi="ＭＳ ゴシック" w:cs="ＭＳ ゴシック"/>
        </w:rPr>
        <w:t>び完了</w:t>
      </w:r>
      <w:r w:rsidRPr="00812BBA">
        <w:rPr>
          <w:rFonts w:ascii="ＭＳ ゴシック" w:eastAsia="ＭＳ ゴシック" w:hAnsi="ＭＳ ゴシック" w:cs="ＭＳ ゴシック"/>
          <w:spacing w:val="-3"/>
        </w:rPr>
        <w:t>予</w:t>
      </w:r>
      <w:r w:rsidRPr="00812BBA">
        <w:rPr>
          <w:rFonts w:ascii="ＭＳ ゴシック" w:eastAsia="ＭＳ ゴシック" w:hAnsi="ＭＳ ゴシック" w:cs="ＭＳ ゴシック"/>
        </w:rPr>
        <w:t>定日</w:t>
      </w:r>
      <w:r w:rsidRPr="00812BBA">
        <w:rPr>
          <w:rFonts w:ascii="ＭＳ ゴシック" w:eastAsia="ＭＳ ゴシック" w:hAnsi="ＭＳ ゴシック" w:cs="ＭＳ ゴシック"/>
          <w:spacing w:val="-3"/>
        </w:rPr>
        <w:t>（</w:t>
      </w:r>
      <w:r w:rsidRPr="00812BBA">
        <w:rPr>
          <w:rFonts w:ascii="ＭＳ ゴシック" w:eastAsia="ＭＳ ゴシック" w:hAnsi="ＭＳ ゴシック" w:cs="ＭＳ ゴシック"/>
        </w:rPr>
        <w:t>最長で</w:t>
      </w:r>
      <w:r w:rsidRPr="00812BBA">
        <w:rPr>
          <w:rFonts w:ascii="ＭＳ ゴシック" w:eastAsia="ＭＳ ゴシック" w:hAnsi="ＭＳ ゴシック" w:cs="ＭＳ ゴシック"/>
          <w:spacing w:val="-55"/>
        </w:rPr>
        <w:t xml:space="preserve"> </w:t>
      </w:r>
      <w:r w:rsidRPr="00812BBA">
        <w:rPr>
          <w:rFonts w:ascii="ＭＳ ゴシック" w:eastAsia="ＭＳ ゴシック" w:hAnsi="ＭＳ ゴシック" w:cs="ＭＳ ゴシック"/>
        </w:rPr>
        <w:t>2020</w:t>
      </w:r>
      <w:r w:rsidRPr="00812BBA">
        <w:rPr>
          <w:rFonts w:ascii="ＭＳ ゴシック" w:eastAsia="ＭＳ ゴシック" w:hAnsi="ＭＳ ゴシック" w:cs="ＭＳ ゴシック"/>
          <w:spacing w:val="-51"/>
        </w:rPr>
        <w:t xml:space="preserve"> </w:t>
      </w:r>
      <w:r w:rsidRPr="00812BBA">
        <w:rPr>
          <w:rFonts w:ascii="ＭＳ ゴシック" w:eastAsia="ＭＳ ゴシック" w:hAnsi="ＭＳ ゴシック" w:cs="ＭＳ ゴシック"/>
        </w:rPr>
        <w:t>年</w:t>
      </w:r>
      <w:r w:rsidRPr="00812BBA">
        <w:rPr>
          <w:rFonts w:ascii="ＭＳ ゴシック" w:eastAsia="ＭＳ ゴシック" w:hAnsi="ＭＳ ゴシック" w:cs="ＭＳ ゴシック" w:hint="eastAsia"/>
        </w:rPr>
        <w:t>2</w:t>
      </w:r>
      <w:r w:rsidRPr="00812BBA">
        <w:rPr>
          <w:rFonts w:ascii="ＭＳ ゴシック" w:eastAsia="ＭＳ ゴシック" w:hAnsi="ＭＳ ゴシック" w:cs="ＭＳ ゴシック"/>
        </w:rPr>
        <w:t>月</w:t>
      </w:r>
      <w:r w:rsidRPr="00812BBA">
        <w:rPr>
          <w:rFonts w:ascii="ＭＳ ゴシック" w:eastAsia="ＭＳ ゴシック" w:hAnsi="ＭＳ ゴシック" w:cs="ＭＳ ゴシック" w:hint="eastAsia"/>
        </w:rPr>
        <w:t>25</w:t>
      </w:r>
      <w:r w:rsidRPr="00812BBA">
        <w:rPr>
          <w:rFonts w:ascii="ＭＳ ゴシック" w:eastAsia="ＭＳ ゴシック" w:hAnsi="ＭＳ ゴシック" w:cs="ＭＳ ゴシック"/>
          <w:spacing w:val="-3"/>
        </w:rPr>
        <w:t>日</w:t>
      </w:r>
      <w:r w:rsidRPr="00812BBA">
        <w:rPr>
          <w:rFonts w:ascii="ＭＳ ゴシック" w:eastAsia="ＭＳ ゴシック" w:hAnsi="ＭＳ ゴシック" w:cs="ＭＳ ゴシック"/>
        </w:rPr>
        <w:t>まで）</w:t>
      </w:r>
    </w:p>
    <w:p w14:paraId="67B678F9" w14:textId="77777777" w:rsidR="00873757" w:rsidRPr="00812BBA" w:rsidRDefault="00873757" w:rsidP="00873757">
      <w:pPr>
        <w:tabs>
          <w:tab w:val="left" w:pos="6463"/>
          <w:tab w:val="left" w:pos="7123"/>
          <w:tab w:val="left" w:pos="7783"/>
        </w:tabs>
        <w:spacing w:line="283" w:lineRule="auto"/>
        <w:ind w:leftChars="200" w:left="660" w:right="2659" w:hangingChars="100" w:hanging="220"/>
        <w:rPr>
          <w:rFonts w:ascii="ＭＳ ゴシック" w:eastAsia="ＭＳ ゴシック" w:hAnsi="ＭＳ ゴシック" w:cs="ＭＳ ゴシック"/>
        </w:rPr>
      </w:pPr>
      <w:r w:rsidRPr="00812BBA">
        <w:rPr>
          <w:rFonts w:ascii="ＭＳ ゴシック" w:eastAsia="ＭＳ ゴシック" w:hAnsi="ＭＳ ゴシック" w:cs="ＭＳ ゴシック"/>
        </w:rPr>
        <w:t>交付決</w:t>
      </w:r>
      <w:r w:rsidRPr="00812BBA">
        <w:rPr>
          <w:rFonts w:ascii="ＭＳ ゴシック" w:eastAsia="ＭＳ ゴシック" w:hAnsi="ＭＳ ゴシック" w:cs="ＭＳ ゴシック"/>
          <w:spacing w:val="-3"/>
        </w:rPr>
        <w:t>定日</w:t>
      </w:r>
      <w:r w:rsidRPr="00812BBA">
        <w:rPr>
          <w:rFonts w:ascii="ＭＳ ゴシック" w:eastAsia="ＭＳ ゴシック" w:hAnsi="ＭＳ ゴシック" w:cs="ＭＳ ゴシック"/>
        </w:rPr>
        <w:t>（＊2019</w:t>
      </w:r>
      <w:r w:rsidRPr="00812BBA">
        <w:rPr>
          <w:rFonts w:ascii="ＭＳ ゴシック" w:eastAsia="ＭＳ ゴシック" w:hAnsi="ＭＳ ゴシック" w:cs="ＭＳ ゴシック"/>
          <w:spacing w:val="-45"/>
        </w:rPr>
        <w:t xml:space="preserve"> </w:t>
      </w:r>
      <w:r w:rsidRPr="00812BBA">
        <w:rPr>
          <w:rFonts w:ascii="ＭＳ ゴシック" w:eastAsia="ＭＳ ゴシック" w:hAnsi="ＭＳ ゴシック" w:cs="ＭＳ ゴシック"/>
        </w:rPr>
        <w:t>年</w:t>
      </w:r>
      <w:r w:rsidRPr="00812BBA">
        <w:rPr>
          <w:rFonts w:ascii="ＭＳ ゴシック" w:eastAsia="ＭＳ ゴシック" w:hAnsi="ＭＳ ゴシック" w:cs="ＭＳ ゴシック" w:hint="eastAsia"/>
        </w:rPr>
        <w:t>10</w:t>
      </w:r>
      <w:r w:rsidRPr="00812BBA">
        <w:rPr>
          <w:rFonts w:ascii="ＭＳ ゴシック" w:eastAsia="ＭＳ ゴシック" w:hAnsi="ＭＳ ゴシック" w:cs="ＭＳ ゴシック"/>
        </w:rPr>
        <w:t>月</w:t>
      </w:r>
      <w:r w:rsidRPr="00812BBA">
        <w:rPr>
          <w:rFonts w:ascii="ＭＳ ゴシック" w:eastAsia="ＭＳ ゴシック" w:hAnsi="ＭＳ ゴシック" w:cs="ＭＳ ゴシック" w:hint="eastAsia"/>
        </w:rPr>
        <w:t>10</w:t>
      </w:r>
      <w:r w:rsidRPr="00812BBA">
        <w:rPr>
          <w:rFonts w:ascii="ＭＳ ゴシック" w:eastAsia="ＭＳ ゴシック" w:hAnsi="ＭＳ ゴシック" w:cs="ＭＳ ゴシック"/>
        </w:rPr>
        <w:t>日まで遡及可能</w:t>
      </w: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rPr>
        <w:t>～</w:t>
      </w:r>
      <w:r w:rsidRPr="00812BBA">
        <w:rPr>
          <w:rFonts w:ascii="ＭＳ ゴシック" w:eastAsia="ＭＳ ゴシック" w:hAnsi="ＭＳ ゴシック" w:cs="ＭＳ ゴシック"/>
        </w:rPr>
        <w:tab/>
        <w:t>年</w:t>
      </w:r>
      <w:r w:rsidRPr="00812BBA">
        <w:rPr>
          <w:rFonts w:ascii="ＭＳ ゴシック" w:eastAsia="ＭＳ ゴシック" w:hAnsi="ＭＳ ゴシック" w:cs="ＭＳ ゴシック"/>
        </w:rPr>
        <w:tab/>
        <w:t>月</w:t>
      </w:r>
      <w:r w:rsidRPr="00812BBA">
        <w:rPr>
          <w:rFonts w:ascii="ＭＳ ゴシック" w:eastAsia="ＭＳ ゴシック" w:hAnsi="ＭＳ ゴシック" w:cs="ＭＳ ゴシック"/>
        </w:rPr>
        <w:tab/>
      </w:r>
      <w:r w:rsidRPr="00812BBA">
        <w:rPr>
          <w:rFonts w:ascii="ＭＳ ゴシック" w:eastAsia="ＭＳ ゴシック" w:hAnsi="ＭＳ ゴシック" w:cs="ＭＳ ゴシック"/>
          <w:spacing w:val="-17"/>
        </w:rPr>
        <w:t>日</w:t>
      </w:r>
    </w:p>
    <w:p w14:paraId="5E4BE9B5" w14:textId="77777777" w:rsidR="00873757" w:rsidRPr="00812BBA" w:rsidRDefault="00873757" w:rsidP="00873757">
      <w:pPr>
        <w:rPr>
          <w:rFonts w:ascii="ＭＳ ゴシック" w:eastAsia="ＭＳ ゴシック" w:hAnsi="ＭＳ ゴシック" w:cs="ＭＳ ゴシック"/>
          <w:sz w:val="26"/>
        </w:rPr>
      </w:pPr>
    </w:p>
    <w:p w14:paraId="2151AB42" w14:textId="77777777" w:rsidR="00873757" w:rsidRPr="00812BBA" w:rsidRDefault="00873757" w:rsidP="00873757">
      <w:pPr>
        <w:rPr>
          <w:rFonts w:ascii="ＭＳ ゴシック" w:eastAsia="ＭＳ ゴシック" w:hAnsi="ＭＳ ゴシック" w:cs="ＭＳ ゴシック"/>
        </w:rPr>
      </w:pPr>
      <w:r w:rsidRPr="00812BBA">
        <w:rPr>
          <w:rFonts w:ascii="ＭＳ ゴシック" w:eastAsia="ＭＳ ゴシック" w:hAnsi="ＭＳ ゴシック" w:cs="ＭＳ ゴシック"/>
        </w:rPr>
        <w:t>３．補助対象経費</w:t>
      </w:r>
    </w:p>
    <w:p w14:paraId="5523C909" w14:textId="77777777" w:rsidR="00873757" w:rsidRPr="00812BBA" w:rsidRDefault="00873757" w:rsidP="00873757">
      <w:pPr>
        <w:spacing w:before="52"/>
        <w:ind w:firstLineChars="200" w:firstLine="440"/>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経営</w:t>
      </w:r>
      <w:r w:rsidRPr="00812BBA">
        <w:rPr>
          <w:rFonts w:ascii="ＭＳ ゴシック" w:eastAsia="ＭＳ ゴシック" w:hAnsi="ＭＳ ゴシック" w:cs="ＭＳ ゴシック"/>
        </w:rPr>
        <w:t>計画書のとおり</w:t>
      </w:r>
    </w:p>
    <w:p w14:paraId="58E431BD" w14:textId="77777777" w:rsidR="00873757" w:rsidRPr="00812BBA" w:rsidRDefault="00873757" w:rsidP="00873757">
      <w:pPr>
        <w:spacing w:before="11"/>
        <w:rPr>
          <w:rFonts w:ascii="ＭＳ ゴシック" w:eastAsia="ＭＳ ゴシック" w:hAnsi="ＭＳ ゴシック" w:cs="ＭＳ ゴシック"/>
          <w:sz w:val="29"/>
        </w:rPr>
      </w:pPr>
    </w:p>
    <w:p w14:paraId="455506D6" w14:textId="77777777" w:rsidR="00873757" w:rsidRPr="00812BBA" w:rsidRDefault="00873757" w:rsidP="00873757">
      <w:pPr>
        <w:rPr>
          <w:rFonts w:ascii="ＭＳ ゴシック" w:eastAsia="ＭＳ ゴシック" w:hAnsi="ＭＳ ゴシック" w:cs="ＭＳ ゴシック"/>
        </w:rPr>
      </w:pPr>
      <w:r w:rsidRPr="00812BBA">
        <w:rPr>
          <w:rFonts w:ascii="ＭＳ ゴシック" w:eastAsia="ＭＳ ゴシック" w:hAnsi="ＭＳ ゴシック" w:cs="ＭＳ ゴシック"/>
        </w:rPr>
        <w:t>４．補助金交付申請額</w:t>
      </w:r>
    </w:p>
    <w:p w14:paraId="69F41E26" w14:textId="77777777" w:rsidR="00873757" w:rsidRPr="00812BBA" w:rsidRDefault="00873757" w:rsidP="00873757">
      <w:pPr>
        <w:spacing w:before="52"/>
        <w:ind w:firstLineChars="200" w:firstLine="440"/>
        <w:rPr>
          <w:rFonts w:ascii="ＭＳ ゴシック" w:eastAsia="ＭＳ ゴシック" w:hAnsi="ＭＳ ゴシック" w:cs="ＭＳ ゴシック"/>
        </w:rPr>
      </w:pPr>
      <w:r w:rsidRPr="00812BBA">
        <w:rPr>
          <w:rFonts w:ascii="ＭＳ ゴシック" w:eastAsia="ＭＳ ゴシック" w:hAnsi="ＭＳ ゴシック" w:cs="ＭＳ ゴシック" w:hint="eastAsia"/>
        </w:rPr>
        <w:t>経営</w:t>
      </w:r>
      <w:r w:rsidRPr="00812BBA">
        <w:rPr>
          <w:rFonts w:ascii="ＭＳ ゴシック" w:eastAsia="ＭＳ ゴシック" w:hAnsi="ＭＳ ゴシック" w:cs="ＭＳ ゴシック"/>
        </w:rPr>
        <w:t>計画書のとおり</w:t>
      </w:r>
    </w:p>
    <w:p w14:paraId="553592E9" w14:textId="77777777" w:rsidR="00873757" w:rsidRPr="00812BBA" w:rsidRDefault="00873757" w:rsidP="00873757">
      <w:pPr>
        <w:spacing w:before="1"/>
        <w:rPr>
          <w:rFonts w:ascii="ＭＳ ゴシック" w:eastAsia="ＭＳ ゴシック" w:hAnsi="ＭＳ ゴシック" w:cs="ＭＳ ゴシック"/>
          <w:sz w:val="30"/>
        </w:rPr>
      </w:pPr>
    </w:p>
    <w:p w14:paraId="0351DF32" w14:textId="77777777" w:rsidR="00873757" w:rsidRPr="00812BBA" w:rsidRDefault="00873757" w:rsidP="00873757">
      <w:pPr>
        <w:rPr>
          <w:rFonts w:ascii="ＭＳ ゴシック" w:eastAsia="ＭＳ ゴシック" w:hAnsi="ＭＳ ゴシック" w:cs="ＭＳ ゴシック"/>
        </w:rPr>
      </w:pPr>
      <w:r w:rsidRPr="00812BBA">
        <w:rPr>
          <w:rFonts w:ascii="ＭＳ ゴシック" w:eastAsia="ＭＳ ゴシック" w:hAnsi="ＭＳ ゴシック" w:cs="ＭＳ ゴシック"/>
        </w:rPr>
        <w:t>５．補助事業に関して生ずる収入金に関する事項（該当するものに○）</w:t>
      </w:r>
    </w:p>
    <w:p w14:paraId="76EC3FE0" w14:textId="77777777" w:rsidR="00873757" w:rsidRPr="00812BBA" w:rsidRDefault="00873757" w:rsidP="00873757">
      <w:pPr>
        <w:tabs>
          <w:tab w:val="left" w:pos="2880"/>
          <w:tab w:val="left" w:pos="3319"/>
        </w:tabs>
        <w:spacing w:before="49"/>
        <w:rPr>
          <w:rFonts w:ascii="ＭＳ ゴシック" w:eastAsia="ＭＳ ゴシック" w:hAnsi="ＭＳ ゴシック" w:cs="ＭＳ ゴシック"/>
        </w:rPr>
      </w:pPr>
      <w:r w:rsidRPr="00812BBA">
        <w:rPr>
          <w:rFonts w:ascii="ＭＳ ゴシック" w:eastAsia="ＭＳ ゴシック" w:hAnsi="ＭＳ ゴシック" w:cs="ＭＳ ゴシック"/>
        </w:rPr>
        <w:t>（１）</w:t>
      </w:r>
      <w:r w:rsidRPr="00812BBA">
        <w:rPr>
          <w:rFonts w:ascii="ＭＳ ゴシック" w:eastAsia="ＭＳ ゴシック" w:hAnsi="ＭＳ ゴシック" w:cs="ＭＳ ゴシック"/>
          <w:spacing w:val="-3"/>
        </w:rPr>
        <w:t>あ</w:t>
      </w:r>
      <w:r w:rsidRPr="00812BBA">
        <w:rPr>
          <w:rFonts w:ascii="ＭＳ ゴシック" w:eastAsia="ＭＳ ゴシック" w:hAnsi="ＭＳ ゴシック" w:cs="ＭＳ ゴシック"/>
        </w:rPr>
        <w:t>り</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rPr>
        <w:tab/>
        <w:t>（２）なし</w:t>
      </w:r>
    </w:p>
    <w:p w14:paraId="605B75DA" w14:textId="77777777" w:rsidR="00873757" w:rsidRPr="00812BBA" w:rsidRDefault="00873757" w:rsidP="00873757">
      <w:pPr>
        <w:spacing w:before="1"/>
        <w:rPr>
          <w:rFonts w:ascii="ＭＳ ゴシック" w:eastAsia="ＭＳ ゴシック" w:hAnsi="ＭＳ ゴシック" w:cs="ＭＳ ゴシック"/>
          <w:sz w:val="30"/>
        </w:rPr>
      </w:pPr>
    </w:p>
    <w:p w14:paraId="2FC51851" w14:textId="3F853510" w:rsidR="00873757" w:rsidRPr="00812BBA" w:rsidRDefault="00873757" w:rsidP="00873757">
      <w:pPr>
        <w:ind w:firstLineChars="300" w:firstLine="492"/>
        <w:rPr>
          <w:rFonts w:ascii="ＭＳ ゴシック" w:eastAsia="ＭＳ ゴシック" w:hAnsi="ＭＳ ゴシック" w:cs="ＭＳ ゴシック"/>
          <w:sz w:val="16"/>
        </w:rPr>
      </w:pPr>
      <w:r w:rsidRPr="00812BBA">
        <w:rPr>
          <w:rFonts w:ascii="ＭＳ ゴシック" w:eastAsia="ＭＳ ゴシック" w:hAnsi="ＭＳ ゴシック" w:cs="ＭＳ ゴシック"/>
          <w:spacing w:val="-56"/>
        </w:rPr>
        <w:t>＊「</w:t>
      </w:r>
      <w:r w:rsidRPr="00812BBA">
        <w:rPr>
          <w:rFonts w:ascii="ＭＳ ゴシック" w:eastAsia="ＭＳ ゴシック" w:hAnsi="ＭＳ ゴシック" w:cs="ＭＳ ゴシック"/>
        </w:rPr>
        <w:t>（１）</w:t>
      </w:r>
      <w:r w:rsidRPr="00812BBA">
        <w:rPr>
          <w:rFonts w:ascii="ＭＳ ゴシック" w:eastAsia="ＭＳ ゴシック" w:hAnsi="ＭＳ ゴシック" w:cs="ＭＳ ゴシック"/>
          <w:spacing w:val="-8"/>
        </w:rPr>
        <w:t>あり」の場合は以下に該当事項をご記載ください。</w:t>
      </w:r>
      <w:r w:rsidRPr="00812BBA">
        <w:rPr>
          <w:rFonts w:ascii="ＭＳ ゴシック" w:eastAsia="ＭＳ ゴシック" w:hAnsi="ＭＳ ゴシック" w:cs="ＭＳ ゴシック"/>
          <w:sz w:val="16"/>
        </w:rPr>
        <w:t>（</w:t>
      </w:r>
      <w:r w:rsidRPr="00812BBA">
        <w:rPr>
          <w:rFonts w:ascii="ＭＳ ゴシック" w:eastAsia="ＭＳ ゴシック" w:hAnsi="ＭＳ ゴシック" w:cs="ＭＳ ゴシック"/>
          <w:spacing w:val="-2"/>
          <w:sz w:val="16"/>
        </w:rPr>
        <w:t>詳細はＰ</w:t>
      </w:r>
      <w:r w:rsidRPr="00812BBA">
        <w:rPr>
          <w:rFonts w:ascii="ＭＳ ゴシック" w:eastAsia="ＭＳ ゴシック" w:hAnsi="ＭＳ ゴシック" w:cs="ＭＳ ゴシック" w:hint="eastAsia"/>
          <w:spacing w:val="-2"/>
          <w:sz w:val="16"/>
        </w:rPr>
        <w:t>.</w:t>
      </w:r>
      <w:r w:rsidR="003F4A43" w:rsidRPr="00812BBA">
        <w:rPr>
          <w:rFonts w:ascii="ＭＳ ゴシック" w:eastAsia="ＭＳ ゴシック" w:hAnsi="ＭＳ ゴシック" w:cs="ＭＳ ゴシック"/>
          <w:sz w:val="16"/>
        </w:rPr>
        <w:t>34</w:t>
      </w:r>
      <w:r w:rsidRPr="00812BBA">
        <w:rPr>
          <w:rFonts w:ascii="ＭＳ ゴシック" w:eastAsia="ＭＳ ゴシック" w:hAnsi="ＭＳ ゴシック" w:cs="ＭＳ ゴシック"/>
          <w:spacing w:val="-31"/>
          <w:sz w:val="16"/>
        </w:rPr>
        <w:t>参照。</w:t>
      </w:r>
      <w:r w:rsidRPr="00812BBA">
        <w:rPr>
          <w:rFonts w:ascii="ＭＳ ゴシック" w:eastAsia="ＭＳ ゴシック" w:hAnsi="ＭＳ ゴシック" w:cs="ＭＳ ゴシック"/>
          <w:sz w:val="16"/>
        </w:rPr>
        <w:t>）</w:t>
      </w:r>
    </w:p>
    <w:p w14:paraId="3742B963" w14:textId="77777777" w:rsidR="00873757" w:rsidRPr="00812BBA" w:rsidRDefault="00873757" w:rsidP="00873757">
      <w:pPr>
        <w:tabs>
          <w:tab w:val="left" w:pos="7275"/>
        </w:tabs>
        <w:spacing w:before="52" w:line="280" w:lineRule="auto"/>
        <w:ind w:right="3389" w:firstLineChars="300" w:firstLine="660"/>
        <w:rPr>
          <w:rFonts w:ascii="ＭＳ ゴシック" w:eastAsia="ＭＳ ゴシック" w:hAnsi="ＭＳ ゴシック" w:cs="ＭＳ ゴシック"/>
        </w:rPr>
      </w:pPr>
      <w:r w:rsidRPr="00812BBA">
        <w:rPr>
          <w:rFonts w:ascii="ＭＳ ゴシック" w:eastAsia="ＭＳ ゴシック" w:hAnsi="ＭＳ ゴシック" w:cs="ＭＳ ゴシック"/>
          <w:u w:val="single"/>
        </w:rPr>
        <w:t>該当事</w:t>
      </w:r>
      <w:r w:rsidRPr="00812BBA">
        <w:rPr>
          <w:rFonts w:ascii="ＭＳ ゴシック" w:eastAsia="ＭＳ ゴシック" w:hAnsi="ＭＳ ゴシック" w:cs="ＭＳ ゴシック"/>
          <w:spacing w:val="-3"/>
          <w:u w:val="single"/>
        </w:rPr>
        <w:t>項</w:t>
      </w:r>
      <w:r w:rsidRPr="00812BBA">
        <w:rPr>
          <w:rFonts w:ascii="ＭＳ ゴシック" w:eastAsia="ＭＳ ゴシック" w:hAnsi="ＭＳ ゴシック" w:cs="ＭＳ ゴシック"/>
          <w:u w:val="single"/>
        </w:rPr>
        <w:t>：</w:t>
      </w:r>
      <w:r w:rsidRPr="00812BBA">
        <w:rPr>
          <w:rFonts w:ascii="ＭＳ ゴシック" w:eastAsia="ＭＳ ゴシック" w:hAnsi="ＭＳ ゴシック" w:cs="ＭＳ ゴシック"/>
          <w:u w:val="single"/>
        </w:rPr>
        <w:tab/>
      </w:r>
      <w:r w:rsidRPr="00812BBA">
        <w:rPr>
          <w:rFonts w:ascii="ＭＳ ゴシック" w:eastAsia="ＭＳ ゴシック" w:hAnsi="ＭＳ ゴシック" w:cs="ＭＳ ゴシック"/>
        </w:rPr>
        <w:t xml:space="preserve">                                         ６．消</w:t>
      </w:r>
      <w:r w:rsidRPr="00812BBA">
        <w:rPr>
          <w:rFonts w:ascii="ＭＳ ゴシック" w:eastAsia="ＭＳ ゴシック" w:hAnsi="ＭＳ ゴシック" w:cs="ＭＳ ゴシック"/>
          <w:spacing w:val="-3"/>
        </w:rPr>
        <w:t>費</w:t>
      </w:r>
      <w:r w:rsidRPr="00812BBA">
        <w:rPr>
          <w:rFonts w:ascii="ＭＳ ゴシック" w:eastAsia="ＭＳ ゴシック" w:hAnsi="ＭＳ ゴシック" w:cs="ＭＳ ゴシック"/>
        </w:rPr>
        <w:t>税の</w:t>
      </w:r>
      <w:r w:rsidRPr="00812BBA">
        <w:rPr>
          <w:rFonts w:ascii="ＭＳ ゴシック" w:eastAsia="ＭＳ ゴシック" w:hAnsi="ＭＳ ゴシック" w:cs="ＭＳ ゴシック"/>
          <w:spacing w:val="-3"/>
        </w:rPr>
        <w:t>適</w:t>
      </w:r>
      <w:r w:rsidRPr="00812BBA">
        <w:rPr>
          <w:rFonts w:ascii="ＭＳ ゴシック" w:eastAsia="ＭＳ ゴシック" w:hAnsi="ＭＳ ゴシック" w:cs="ＭＳ ゴシック"/>
        </w:rPr>
        <w:t>用に</w:t>
      </w:r>
      <w:r w:rsidRPr="00812BBA">
        <w:rPr>
          <w:rFonts w:ascii="ＭＳ ゴシック" w:eastAsia="ＭＳ ゴシック" w:hAnsi="ＭＳ ゴシック" w:cs="ＭＳ ゴシック"/>
          <w:spacing w:val="-3"/>
        </w:rPr>
        <w:t>関す</w:t>
      </w:r>
      <w:r w:rsidRPr="00812BBA">
        <w:rPr>
          <w:rFonts w:ascii="ＭＳ ゴシック" w:eastAsia="ＭＳ ゴシック" w:hAnsi="ＭＳ ゴシック" w:cs="ＭＳ ゴシック"/>
        </w:rPr>
        <w:t>る事項</w:t>
      </w:r>
      <w:r w:rsidRPr="00812BBA">
        <w:rPr>
          <w:rFonts w:ascii="ＭＳ ゴシック" w:eastAsia="ＭＳ ゴシック" w:hAnsi="ＭＳ ゴシック" w:cs="ＭＳ ゴシック"/>
          <w:spacing w:val="-3"/>
        </w:rPr>
        <w:t>（</w:t>
      </w:r>
      <w:r w:rsidRPr="00812BBA">
        <w:rPr>
          <w:rFonts w:ascii="ＭＳ ゴシック" w:eastAsia="ＭＳ ゴシック" w:hAnsi="ＭＳ ゴシック" w:cs="ＭＳ ゴシック"/>
        </w:rPr>
        <w:t>該当</w:t>
      </w:r>
      <w:r w:rsidRPr="00812BBA">
        <w:rPr>
          <w:rFonts w:ascii="ＭＳ ゴシック" w:eastAsia="ＭＳ ゴシック" w:hAnsi="ＭＳ ゴシック" w:cs="ＭＳ ゴシック"/>
          <w:spacing w:val="-3"/>
        </w:rPr>
        <w:t>す</w:t>
      </w:r>
      <w:r w:rsidRPr="00812BBA">
        <w:rPr>
          <w:rFonts w:ascii="ＭＳ ゴシック" w:eastAsia="ＭＳ ゴシック" w:hAnsi="ＭＳ ゴシック" w:cs="ＭＳ ゴシック"/>
        </w:rPr>
        <w:t>るも</w:t>
      </w:r>
      <w:r w:rsidRPr="00812BBA">
        <w:rPr>
          <w:rFonts w:ascii="ＭＳ ゴシック" w:eastAsia="ＭＳ ゴシック" w:hAnsi="ＭＳ ゴシック" w:cs="ＭＳ ゴシック"/>
          <w:spacing w:val="-3"/>
        </w:rPr>
        <w:t>の一</w:t>
      </w:r>
      <w:r w:rsidRPr="00812BBA">
        <w:rPr>
          <w:rFonts w:ascii="ＭＳ ゴシック" w:eastAsia="ＭＳ ゴシック" w:hAnsi="ＭＳ ゴシック" w:cs="ＭＳ ゴシック"/>
        </w:rPr>
        <w:t>つに○）</w:t>
      </w:r>
    </w:p>
    <w:p w14:paraId="15CEDC44" w14:textId="77777777" w:rsidR="00873757" w:rsidRPr="00812BBA" w:rsidRDefault="00873757" w:rsidP="00873757">
      <w:pPr>
        <w:tabs>
          <w:tab w:val="left" w:pos="3540"/>
          <w:tab w:val="left" w:pos="3977"/>
          <w:tab w:val="left" w:pos="5959"/>
          <w:tab w:val="left" w:pos="6396"/>
        </w:tabs>
        <w:spacing w:before="5"/>
        <w:ind w:firstLineChars="600" w:firstLine="1320"/>
        <w:rPr>
          <w:rFonts w:ascii="ＭＳ ゴシック" w:eastAsia="ＭＳ ゴシック" w:hAnsi="ＭＳ ゴシック" w:cs="ＭＳ ゴシック"/>
        </w:rPr>
      </w:pPr>
      <w:r w:rsidRPr="00812BBA">
        <w:rPr>
          <w:rFonts w:ascii="ＭＳ ゴシック" w:eastAsia="ＭＳ ゴシック" w:hAnsi="ＭＳ ゴシック" w:cs="ＭＳ ゴシック"/>
        </w:rPr>
        <w:t>（１）</w:t>
      </w:r>
      <w:r w:rsidRPr="00812BBA">
        <w:rPr>
          <w:rFonts w:ascii="ＭＳ ゴシック" w:eastAsia="ＭＳ ゴシック" w:hAnsi="ＭＳ ゴシック" w:cs="ＭＳ ゴシック"/>
          <w:spacing w:val="-3"/>
        </w:rPr>
        <w:t>課</w:t>
      </w:r>
      <w:r w:rsidRPr="00812BBA">
        <w:rPr>
          <w:rFonts w:ascii="ＭＳ ゴシック" w:eastAsia="ＭＳ ゴシック" w:hAnsi="ＭＳ ゴシック" w:cs="ＭＳ ゴシック"/>
        </w:rPr>
        <w:t>税事</w:t>
      </w:r>
      <w:r w:rsidRPr="00812BBA">
        <w:rPr>
          <w:rFonts w:ascii="ＭＳ ゴシック" w:eastAsia="ＭＳ ゴシック" w:hAnsi="ＭＳ ゴシック" w:cs="ＭＳ ゴシック"/>
          <w:spacing w:val="-3"/>
        </w:rPr>
        <w:t>業</w:t>
      </w:r>
      <w:r w:rsidRPr="00812BBA">
        <w:rPr>
          <w:rFonts w:ascii="ＭＳ ゴシック" w:eastAsia="ＭＳ ゴシック" w:hAnsi="ＭＳ ゴシック" w:cs="ＭＳ ゴシック"/>
        </w:rPr>
        <w:t>者</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rPr>
        <w:tab/>
        <w:t>（２）</w:t>
      </w:r>
      <w:r w:rsidRPr="00812BBA">
        <w:rPr>
          <w:rFonts w:ascii="ＭＳ ゴシック" w:eastAsia="ＭＳ ゴシック" w:hAnsi="ＭＳ ゴシック" w:cs="ＭＳ ゴシック"/>
          <w:spacing w:val="-3"/>
        </w:rPr>
        <w:t>免</w:t>
      </w:r>
      <w:r w:rsidRPr="00812BBA">
        <w:rPr>
          <w:rFonts w:ascii="ＭＳ ゴシック" w:eastAsia="ＭＳ ゴシック" w:hAnsi="ＭＳ ゴシック" w:cs="ＭＳ ゴシック"/>
        </w:rPr>
        <w:t>税事</w:t>
      </w:r>
      <w:r w:rsidRPr="00812BBA">
        <w:rPr>
          <w:rFonts w:ascii="ＭＳ ゴシック" w:eastAsia="ＭＳ ゴシック" w:hAnsi="ＭＳ ゴシック" w:cs="ＭＳ ゴシック"/>
          <w:spacing w:val="-3"/>
        </w:rPr>
        <w:t>業</w:t>
      </w:r>
      <w:r w:rsidRPr="00812BBA">
        <w:rPr>
          <w:rFonts w:ascii="ＭＳ ゴシック" w:eastAsia="ＭＳ ゴシック" w:hAnsi="ＭＳ ゴシック" w:cs="ＭＳ ゴシック"/>
        </w:rPr>
        <w:t>者</w:t>
      </w:r>
      <w:r w:rsidRPr="00812BBA">
        <w:rPr>
          <w:rFonts w:ascii="ＭＳ ゴシック" w:eastAsia="ＭＳ ゴシック" w:hAnsi="ＭＳ ゴシック" w:cs="ＭＳ ゴシック"/>
        </w:rPr>
        <w:tab/>
        <w:t>／</w:t>
      </w:r>
      <w:r w:rsidRPr="00812BBA">
        <w:rPr>
          <w:rFonts w:ascii="ＭＳ ゴシック" w:eastAsia="ＭＳ ゴシック" w:hAnsi="ＭＳ ゴシック" w:cs="ＭＳ ゴシック"/>
        </w:rPr>
        <w:tab/>
        <w:t>（３）</w:t>
      </w:r>
      <w:r w:rsidRPr="00812BBA">
        <w:rPr>
          <w:rFonts w:ascii="ＭＳ ゴシック" w:eastAsia="ＭＳ ゴシック" w:hAnsi="ＭＳ ゴシック" w:cs="ＭＳ ゴシック"/>
          <w:spacing w:val="-3"/>
        </w:rPr>
        <w:t>簡</w:t>
      </w:r>
      <w:r w:rsidRPr="00812BBA">
        <w:rPr>
          <w:rFonts w:ascii="ＭＳ ゴシック" w:eastAsia="ＭＳ ゴシック" w:hAnsi="ＭＳ ゴシック" w:cs="ＭＳ ゴシック"/>
        </w:rPr>
        <w:t>易課</w:t>
      </w:r>
      <w:r w:rsidRPr="00812BBA">
        <w:rPr>
          <w:rFonts w:ascii="ＭＳ ゴシック" w:eastAsia="ＭＳ ゴシック" w:hAnsi="ＭＳ ゴシック" w:cs="ＭＳ ゴシック"/>
          <w:spacing w:val="-3"/>
        </w:rPr>
        <w:t>税</w:t>
      </w:r>
      <w:r w:rsidRPr="00812BBA">
        <w:rPr>
          <w:rFonts w:ascii="ＭＳ ゴシック" w:eastAsia="ＭＳ ゴシック" w:hAnsi="ＭＳ ゴシック" w:cs="ＭＳ ゴシック"/>
        </w:rPr>
        <w:t>事業者</w:t>
      </w:r>
    </w:p>
    <w:p w14:paraId="3BE4D340" w14:textId="5EB08C12" w:rsidR="00873757" w:rsidRPr="00812BBA" w:rsidRDefault="00873757" w:rsidP="00873757">
      <w:pPr>
        <w:spacing w:before="77"/>
        <w:ind w:firstLineChars="300" w:firstLine="540"/>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＊消費税の区分によって、補助対象経費の算定方法が異なります。詳細は</w:t>
      </w:r>
      <w:r w:rsidR="003F4A43" w:rsidRPr="00812BBA">
        <w:rPr>
          <w:rFonts w:ascii="ＭＳ ゴシック" w:eastAsia="ＭＳ ゴシック" w:hAnsi="ＭＳ ゴシック" w:cs="ＭＳ ゴシック"/>
          <w:sz w:val="18"/>
        </w:rPr>
        <w:t>P.3</w:t>
      </w:r>
      <w:r w:rsidRPr="00812BBA">
        <w:rPr>
          <w:rFonts w:ascii="ＭＳ ゴシック" w:eastAsia="ＭＳ ゴシック" w:hAnsi="ＭＳ ゴシック" w:cs="ＭＳ ゴシック"/>
          <w:sz w:val="18"/>
        </w:rPr>
        <w:t>3 参照。</w:t>
      </w:r>
    </w:p>
    <w:p w14:paraId="54892114" w14:textId="77777777" w:rsidR="00873757" w:rsidRPr="00812BBA" w:rsidRDefault="00873757" w:rsidP="00873757">
      <w:pPr>
        <w:spacing w:before="103"/>
        <w:ind w:firstLineChars="300" w:firstLine="516"/>
        <w:rPr>
          <w:rFonts w:ascii="ＭＳ ゴシック" w:eastAsia="ＭＳ ゴシック" w:hAnsi="ＭＳ ゴシック" w:cs="ＭＳ ゴシック"/>
          <w:sz w:val="18"/>
        </w:rPr>
        <w:sectPr w:rsidR="00873757" w:rsidRPr="00812BBA" w:rsidSect="00FB797C">
          <w:pgSz w:w="11910" w:h="16840"/>
          <w:pgMar w:top="920" w:right="720" w:bottom="1480" w:left="993" w:header="0" w:footer="1219" w:gutter="0"/>
          <w:cols w:space="720"/>
        </w:sectPr>
      </w:pPr>
      <w:r w:rsidRPr="00812BBA">
        <w:rPr>
          <w:rFonts w:ascii="ＭＳ ゴシック" w:eastAsia="ＭＳ ゴシック" w:hAnsi="ＭＳ ゴシック" w:cs="ＭＳ ゴシック"/>
          <w:spacing w:val="-8"/>
          <w:sz w:val="18"/>
        </w:rPr>
        <w:t>＊複数事業者による共同申請の場合には、税抜算定となりますので、選択不要です</w:t>
      </w:r>
      <w:r w:rsidRPr="00812BBA">
        <w:rPr>
          <w:rFonts w:ascii="ＭＳ ゴシック" w:eastAsia="ＭＳ ゴシック" w:hAnsi="ＭＳ ゴシック" w:cs="ＭＳ ゴシック"/>
          <w:spacing w:val="-173"/>
          <w:sz w:val="18"/>
        </w:rPr>
        <w:t>。</w:t>
      </w:r>
    </w:p>
    <w:p w14:paraId="12674462" w14:textId="09343110" w:rsidR="00873757" w:rsidRPr="00812BBA" w:rsidRDefault="00123330" w:rsidP="00167AF5">
      <w:pPr>
        <w:spacing w:before="29"/>
        <w:jc w:val="right"/>
        <w:outlineLvl w:val="0"/>
        <w:rPr>
          <w:rFonts w:ascii="ＭＳ ゴシック" w:eastAsia="ＭＳ ゴシック" w:hAnsi="ＭＳ ゴシック" w:cs="ＭＳ ゴシック"/>
          <w:b/>
          <w:sz w:val="28"/>
        </w:rPr>
      </w:pPr>
      <w:r w:rsidRPr="00812BBA">
        <w:rPr>
          <w:rFonts w:hint="eastAsia"/>
          <w:noProof/>
          <w:lang w:val="en-US" w:bidi="ar-SA"/>
        </w:rPr>
        <mc:AlternateContent>
          <mc:Choice Requires="wps">
            <w:drawing>
              <wp:anchor distT="0" distB="0" distL="114300" distR="114300" simplePos="0" relativeHeight="251799552" behindDoc="0" locked="0" layoutInCell="1" allowOverlap="1" wp14:anchorId="1EE68E48" wp14:editId="2BD4D168">
                <wp:simplePos x="0" y="0"/>
                <wp:positionH relativeFrom="margin">
                  <wp:posOffset>-542925</wp:posOffset>
                </wp:positionH>
                <wp:positionV relativeFrom="paragraph">
                  <wp:posOffset>-389255</wp:posOffset>
                </wp:positionV>
                <wp:extent cx="6543675" cy="381000"/>
                <wp:effectExtent l="0" t="0" r="9525" b="0"/>
                <wp:wrapNone/>
                <wp:docPr id="32" name="正方形/長方形 32"/>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4330AA1F" w14:textId="708C25F3" w:rsidR="00DE4AAC" w:rsidRPr="00FD47BB" w:rsidRDefault="00DE4AAC" w:rsidP="00123330">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５</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68E48" id="正方形/長方形 32" o:spid="_x0000_s1062" style="position:absolute;left:0;text-align:left;margin-left:-42.75pt;margin-top:-30.65pt;width:515.25pt;height:30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" fillcolor="window" stroked="f" strokeweight="2pt">
                <v:textbox>
                  <w:txbxContent>
                    <w:p w14:paraId="4330AA1F" w14:textId="708C25F3" w:rsidR="00DE4AAC" w:rsidRPr="00FD47BB" w:rsidRDefault="00DE4AAC" w:rsidP="00123330">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５</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r w:rsidR="00873757" w:rsidRPr="00812BBA">
        <w:rPr>
          <w:rFonts w:ascii="ＭＳ ゴシック" w:eastAsia="ＭＳ ゴシック" w:hAnsi="ＭＳ ゴシック" w:cs="ＭＳ ゴシック"/>
        </w:rPr>
        <w:t>記載日：</w:t>
      </w:r>
      <w:r w:rsidR="00873757" w:rsidRPr="00812BBA">
        <w:rPr>
          <w:rFonts w:ascii="ＭＳ ゴシック" w:eastAsia="ＭＳ ゴシック" w:hAnsi="ＭＳ ゴシック" w:cs="ＭＳ ゴシック"/>
        </w:rPr>
        <w:tab/>
        <w:t>年</w:t>
      </w:r>
      <w:r w:rsidR="00873757" w:rsidRPr="00812BBA">
        <w:rPr>
          <w:rFonts w:ascii="ＭＳ ゴシック" w:eastAsia="ＭＳ ゴシック" w:hAnsi="ＭＳ ゴシック" w:cs="ＭＳ ゴシック"/>
        </w:rPr>
        <w:tab/>
        <w:t>月</w:t>
      </w:r>
      <w:r w:rsidR="00873757" w:rsidRPr="00812BBA">
        <w:rPr>
          <w:rFonts w:ascii="ＭＳ ゴシック" w:eastAsia="ＭＳ ゴシック" w:hAnsi="ＭＳ ゴシック" w:cs="ＭＳ ゴシック"/>
        </w:rPr>
        <w:tab/>
      </w:r>
      <w:r w:rsidR="00873757" w:rsidRPr="00812BBA">
        <w:rPr>
          <w:rFonts w:ascii="ＭＳ ゴシック" w:eastAsia="ＭＳ ゴシック" w:hAnsi="ＭＳ ゴシック" w:cs="ＭＳ ゴシック"/>
          <w:spacing w:val="-17"/>
        </w:rPr>
        <w:t>日</w:t>
      </w:r>
    </w:p>
    <w:p w14:paraId="1EB72EC2" w14:textId="070406D2" w:rsidR="00873757" w:rsidRPr="00812BBA" w:rsidRDefault="00873757" w:rsidP="00873757">
      <w:pPr>
        <w:tabs>
          <w:tab w:val="left" w:pos="3741"/>
          <w:tab w:val="left" w:pos="4619"/>
        </w:tabs>
        <w:spacing w:before="173"/>
        <w:rPr>
          <w:rFonts w:ascii="ＭＳ ゴシック" w:eastAsia="ＭＳ ゴシック" w:hAnsi="ＭＳ ゴシック" w:cs="ＭＳ ゴシック"/>
        </w:rPr>
      </w:pPr>
      <w:r w:rsidRPr="00812BBA">
        <w:rPr>
          <w:rFonts w:ascii="ＭＳ ゴシック" w:eastAsia="ＭＳ ゴシック" w:hAnsi="ＭＳ ゴシック" w:cs="ＭＳ ゴシック"/>
        </w:rPr>
        <w:t>全国商工会連合会　会長</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殿</w:t>
      </w:r>
    </w:p>
    <w:p w14:paraId="74898311" w14:textId="77777777" w:rsidR="00873757" w:rsidRPr="00812BBA" w:rsidRDefault="00873757" w:rsidP="00873757">
      <w:pPr>
        <w:tabs>
          <w:tab w:val="left" w:pos="659"/>
        </w:tabs>
        <w:spacing w:before="50"/>
        <w:ind w:leftChars="2706" w:left="5953" w:right="86"/>
        <w:rPr>
          <w:rFonts w:ascii="ＭＳ ゴシック" w:eastAsia="ＭＳ ゴシック" w:hAnsi="ＭＳ ゴシック" w:cs="ＭＳ ゴシック"/>
        </w:rPr>
      </w:pPr>
      <w:r w:rsidRPr="00812BBA">
        <w:rPr>
          <w:rFonts w:ascii="ＭＳ ゴシック" w:eastAsia="ＭＳ ゴシック" w:hAnsi="ＭＳ ゴシック" w:cs="ＭＳ ゴシック"/>
        </w:rPr>
        <w:t>住</w:t>
      </w:r>
      <w:r w:rsidRPr="00812BBA">
        <w:rPr>
          <w:rFonts w:ascii="ＭＳ ゴシック" w:eastAsia="ＭＳ ゴシック" w:hAnsi="ＭＳ ゴシック" w:cs="ＭＳ ゴシック"/>
        </w:rPr>
        <w:tab/>
      </w:r>
      <w:r w:rsidRPr="00812BBA">
        <w:rPr>
          <w:rFonts w:ascii="ＭＳ ゴシック" w:eastAsia="ＭＳ ゴシック" w:hAnsi="ＭＳ ゴシック" w:cs="ＭＳ ゴシック"/>
          <w:spacing w:val="-1"/>
        </w:rPr>
        <w:t>所</w:t>
      </w:r>
    </w:p>
    <w:p w14:paraId="5A762506" w14:textId="77777777" w:rsidR="00873757" w:rsidRPr="00812BBA" w:rsidRDefault="00873757" w:rsidP="00873757">
      <w:pPr>
        <w:tabs>
          <w:tab w:val="left" w:pos="659"/>
        </w:tabs>
        <w:spacing w:before="52"/>
        <w:ind w:leftChars="2706" w:left="5953" w:right="67"/>
        <w:rPr>
          <w:rFonts w:ascii="ＭＳ ゴシック" w:eastAsia="ＭＳ ゴシック" w:hAnsi="ＭＳ ゴシック" w:cs="ＭＳ ゴシック"/>
          <w:spacing w:val="-1"/>
        </w:rPr>
      </w:pPr>
      <w:r w:rsidRPr="00812BBA">
        <w:rPr>
          <w:rFonts w:ascii="ＭＳ ゴシック" w:eastAsia="ＭＳ ゴシック" w:hAnsi="ＭＳ ゴシック" w:cs="ＭＳ ゴシック"/>
        </w:rPr>
        <w:t>名</w:t>
      </w:r>
      <w:r w:rsidRPr="00812BBA">
        <w:rPr>
          <w:rFonts w:ascii="ＭＳ ゴシック" w:eastAsia="ＭＳ ゴシック" w:hAnsi="ＭＳ ゴシック" w:cs="ＭＳ ゴシック"/>
        </w:rPr>
        <w:tab/>
      </w:r>
      <w:r w:rsidRPr="00812BBA">
        <w:rPr>
          <w:rFonts w:ascii="ＭＳ ゴシック" w:eastAsia="ＭＳ ゴシック" w:hAnsi="ＭＳ ゴシック" w:cs="ＭＳ ゴシック"/>
          <w:spacing w:val="-1"/>
        </w:rPr>
        <w:t>称</w:t>
      </w:r>
    </w:p>
    <w:p w14:paraId="01774F25" w14:textId="77777777" w:rsidR="00873757" w:rsidRPr="00812BBA" w:rsidRDefault="00873757" w:rsidP="00873757">
      <w:pPr>
        <w:tabs>
          <w:tab w:val="left" w:pos="9607"/>
        </w:tabs>
        <w:spacing w:before="51"/>
        <w:ind w:leftChars="2706" w:left="5953"/>
        <w:rPr>
          <w:rFonts w:ascii="ＭＳ ゴシック" w:eastAsia="ＭＳ ゴシック" w:hAnsi="ＭＳ ゴシック" w:cs="ＭＳ ゴシック"/>
        </w:rPr>
      </w:pPr>
      <w:r w:rsidRPr="00812BBA">
        <w:rPr>
          <w:rFonts w:ascii="ＭＳ ゴシック" w:eastAsia="ＭＳ ゴシック" w:hAnsi="ＭＳ ゴシック" w:cs="ＭＳ ゴシック"/>
        </w:rPr>
        <w:t>代表</w:t>
      </w:r>
      <w:r w:rsidRPr="00812BBA">
        <w:rPr>
          <w:rFonts w:ascii="ＭＳ ゴシック" w:eastAsia="ＭＳ ゴシック" w:hAnsi="ＭＳ ゴシック" w:cs="ＭＳ ゴシック"/>
          <w:spacing w:val="-3"/>
        </w:rPr>
        <w:t>者</w:t>
      </w:r>
      <w:r w:rsidRPr="00812BBA">
        <w:rPr>
          <w:rFonts w:ascii="ＭＳ ゴシック" w:eastAsia="ＭＳ ゴシック" w:hAnsi="ＭＳ ゴシック" w:cs="ＭＳ ゴシック"/>
        </w:rPr>
        <w:t>の役</w:t>
      </w:r>
      <w:r w:rsidRPr="00812BBA">
        <w:rPr>
          <w:rFonts w:ascii="ＭＳ ゴシック" w:eastAsia="ＭＳ ゴシック" w:hAnsi="ＭＳ ゴシック" w:cs="ＭＳ ゴシック"/>
          <w:spacing w:val="-3"/>
        </w:rPr>
        <w:t>職</w:t>
      </w:r>
      <w:r w:rsidRPr="00812BBA">
        <w:rPr>
          <w:rFonts w:ascii="ＭＳ ゴシック" w:eastAsia="ＭＳ ゴシック" w:hAnsi="ＭＳ ゴシック" w:cs="ＭＳ ゴシック"/>
        </w:rPr>
        <w:t>・氏名</w:t>
      </w:r>
      <w:r w:rsidRPr="00812BBA">
        <w:rPr>
          <w:rFonts w:ascii="ＭＳ ゴシック" w:eastAsia="ＭＳ ゴシック" w:hAnsi="ＭＳ ゴシック" w:cs="ＭＳ ゴシック" w:hint="eastAsia"/>
        </w:rPr>
        <w:t xml:space="preserve">　　　</w:t>
      </w:r>
      <w:r w:rsidRPr="00812BBA">
        <w:rPr>
          <w:rFonts w:ascii="ＭＳ ゴシック" w:eastAsia="ＭＳ ゴシック" w:hAnsi="ＭＳ ゴシック" w:cs="ＭＳ ゴシック"/>
        </w:rPr>
        <w:t>印</w:t>
      </w:r>
    </w:p>
    <w:p w14:paraId="5923EA7F" w14:textId="77777777" w:rsidR="00873757" w:rsidRPr="00812BBA" w:rsidRDefault="00873757" w:rsidP="00873757">
      <w:pPr>
        <w:spacing w:before="78"/>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※共同申請の場合は代表事業者について記載</w:t>
      </w:r>
    </w:p>
    <w:p w14:paraId="51E802D9" w14:textId="77777777" w:rsidR="00873757" w:rsidRPr="00812BBA" w:rsidRDefault="00873757" w:rsidP="00873757">
      <w:pPr>
        <w:rPr>
          <w:rFonts w:ascii="ＭＳ ゴシック" w:eastAsia="ＭＳ ゴシック" w:hAnsi="ＭＳ ゴシック" w:cs="ＭＳ ゴシック"/>
          <w:sz w:val="18"/>
        </w:rPr>
      </w:pPr>
    </w:p>
    <w:p w14:paraId="4CC215AC" w14:textId="77777777" w:rsidR="00873757" w:rsidRPr="00812BBA" w:rsidRDefault="00873757" w:rsidP="005501B9">
      <w:pPr>
        <w:jc w:val="center"/>
        <w:rPr>
          <w:rFonts w:ascii="ＭＳ ゴシック" w:eastAsia="ＭＳ ゴシック" w:hAnsi="ＭＳ ゴシック" w:cs="ＭＳ ゴシック"/>
        </w:rPr>
      </w:pPr>
      <w:r w:rsidRPr="00812BBA">
        <w:rPr>
          <w:rFonts w:ascii="ＭＳ ゴシック" w:eastAsia="ＭＳ ゴシック" w:hAnsi="ＭＳ ゴシック" w:cs="ＭＳ ゴシック"/>
        </w:rPr>
        <w:t>車両購入の理由書</w:t>
      </w:r>
    </w:p>
    <w:p w14:paraId="4CC65554" w14:textId="77777777" w:rsidR="00873757" w:rsidRPr="00812BBA" w:rsidRDefault="00873757" w:rsidP="00873757">
      <w:pPr>
        <w:spacing w:before="1" w:after="1"/>
        <w:rPr>
          <w:rFonts w:ascii="ＭＳ ゴシック" w:eastAsia="ＭＳ ゴシック" w:hAnsi="ＭＳ ゴシック" w:cs="ＭＳ ゴシック"/>
          <w:sz w:val="28"/>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C2214" w:rsidRPr="00812BBA" w14:paraId="04F12ADE" w14:textId="77777777" w:rsidTr="005501B9">
        <w:trPr>
          <w:trHeight w:val="1665"/>
          <w:jc w:val="center"/>
        </w:trPr>
        <w:tc>
          <w:tcPr>
            <w:tcW w:w="8930" w:type="dxa"/>
          </w:tcPr>
          <w:p w14:paraId="6FC45C4B" w14:textId="3B1C57A9" w:rsidR="00873757" w:rsidRPr="00812BBA" w:rsidRDefault="00873757" w:rsidP="00873757">
            <w:pPr>
              <w:spacing w:before="50" w:line="348" w:lineRule="auto"/>
              <w:ind w:right="2" w:firstLineChars="100" w:firstLine="171"/>
              <w:rPr>
                <w:rFonts w:ascii="ＭＳ ゴシック" w:eastAsia="ＭＳ ゴシック" w:hAnsi="ＭＳ ゴシック" w:cs="ＭＳ ゴシック"/>
                <w:sz w:val="18"/>
              </w:rPr>
            </w:pPr>
            <w:r w:rsidRPr="00812BBA">
              <w:rPr>
                <w:rFonts w:ascii="ＭＳ ゴシック" w:eastAsia="ＭＳ ゴシック" w:hAnsi="ＭＳ ゴシック" w:cs="ＭＳ ゴシック"/>
                <w:spacing w:val="-9"/>
                <w:sz w:val="18"/>
              </w:rPr>
              <w:t xml:space="preserve"> </w:t>
            </w:r>
            <w:r w:rsidR="00475563" w:rsidRPr="00812BBA">
              <w:rPr>
                <w:rFonts w:ascii="ＭＳ ゴシック" w:eastAsia="ＭＳ ゴシック" w:hAnsi="ＭＳ ゴシック" w:cs="ＭＳ ゴシック"/>
                <w:sz w:val="18"/>
              </w:rPr>
              <w:t>P.</w:t>
            </w:r>
            <w:r w:rsidR="001A4B7F" w:rsidRPr="00812BBA">
              <w:rPr>
                <w:rFonts w:ascii="ＭＳ ゴシック" w:eastAsia="ＭＳ ゴシック" w:hAnsi="ＭＳ ゴシック" w:cs="ＭＳ ゴシック" w:hint="eastAsia"/>
                <w:sz w:val="18"/>
              </w:rPr>
              <w:t>17</w:t>
            </w:r>
            <w:r w:rsidRPr="00812BBA">
              <w:rPr>
                <w:rFonts w:ascii="ＭＳ ゴシック" w:eastAsia="ＭＳ ゴシック" w:hAnsi="ＭＳ ゴシック" w:cs="ＭＳ ゴシック"/>
                <w:spacing w:val="-14"/>
                <w:sz w:val="18"/>
              </w:rPr>
              <w:t xml:space="preserve"> の「車両購入費」により自動車等車両を購入して</w:t>
            </w:r>
            <w:r w:rsidRPr="00812BBA">
              <w:rPr>
                <w:rFonts w:ascii="ＭＳ ゴシック" w:eastAsia="ＭＳ ゴシック" w:hAnsi="ＭＳ ゴシック" w:cs="ＭＳ ゴシック" w:hint="eastAsia"/>
                <w:spacing w:val="-14"/>
                <w:sz w:val="18"/>
              </w:rPr>
              <w:t>事業再建</w:t>
            </w:r>
            <w:r w:rsidRPr="00812BBA">
              <w:rPr>
                <w:rFonts w:ascii="ＭＳ ゴシック" w:eastAsia="ＭＳ ゴシック" w:hAnsi="ＭＳ ゴシック" w:cs="ＭＳ ゴシック"/>
                <w:spacing w:val="-14"/>
                <w:sz w:val="18"/>
              </w:rPr>
              <w:t>の取組を行おうとする場合には、</w:t>
            </w:r>
            <w:r w:rsidRPr="00812BBA">
              <w:rPr>
                <w:rFonts w:ascii="ＭＳ ゴシック" w:eastAsia="ＭＳ ゴシック" w:hAnsi="ＭＳ ゴシック" w:cs="ＭＳ ゴシック"/>
                <w:sz w:val="18"/>
              </w:rPr>
              <w:t>以下の項目に具体的に記載のうえ、本紙を申請時に添付してください。</w:t>
            </w:r>
          </w:p>
          <w:p w14:paraId="5B158ED9" w14:textId="77777777" w:rsidR="00873757" w:rsidRPr="00812BBA" w:rsidRDefault="00873757" w:rsidP="00873757">
            <w:pPr>
              <w:spacing w:line="227" w:lineRule="exact"/>
              <w:ind w:firstLineChars="100" w:firstLine="169"/>
              <w:rPr>
                <w:rFonts w:ascii="ＭＳ ゴシック" w:eastAsia="ＭＳ ゴシック" w:hAnsi="ＭＳ ゴシック" w:cs="ＭＳ ゴシック"/>
                <w:spacing w:val="-32"/>
                <w:sz w:val="18"/>
              </w:rPr>
            </w:pPr>
            <w:r w:rsidRPr="00812BBA">
              <w:rPr>
                <w:rFonts w:ascii="ＭＳ ゴシック" w:eastAsia="ＭＳ ゴシック" w:hAnsi="ＭＳ ゴシック" w:cs="ＭＳ ゴシック"/>
                <w:spacing w:val="-11"/>
                <w:sz w:val="18"/>
              </w:rPr>
              <w:t>また、様式</w:t>
            </w:r>
            <w:r w:rsidRPr="00812BBA">
              <w:rPr>
                <w:rFonts w:ascii="ＭＳ ゴシック" w:eastAsia="ＭＳ ゴシック" w:hAnsi="ＭＳ ゴシック" w:cs="ＭＳ ゴシック" w:hint="eastAsia"/>
                <w:spacing w:val="-11"/>
                <w:sz w:val="18"/>
              </w:rPr>
              <w:t>２</w:t>
            </w:r>
            <w:r w:rsidRPr="00812BBA">
              <w:rPr>
                <w:rFonts w:ascii="ＭＳ ゴシック" w:eastAsia="ＭＳ ゴシック" w:hAnsi="ＭＳ ゴシック" w:cs="ＭＳ ゴシック"/>
                <w:spacing w:val="-11"/>
                <w:sz w:val="18"/>
              </w:rPr>
              <w:t>「</w:t>
            </w:r>
            <w:r w:rsidRPr="00812BBA">
              <w:rPr>
                <w:rFonts w:ascii="ＭＳ ゴシック" w:eastAsia="ＭＳ ゴシック" w:hAnsi="ＭＳ ゴシック" w:cs="ＭＳ ゴシック" w:hint="eastAsia"/>
                <w:spacing w:val="-11"/>
                <w:sz w:val="18"/>
              </w:rPr>
              <w:t>経営</w:t>
            </w:r>
            <w:r w:rsidRPr="00812BBA">
              <w:rPr>
                <w:rFonts w:ascii="ＭＳ ゴシック" w:eastAsia="ＭＳ ゴシック" w:hAnsi="ＭＳ ゴシック" w:cs="ＭＳ ゴシック"/>
                <w:spacing w:val="-11"/>
                <w:sz w:val="18"/>
              </w:rPr>
              <w:t>計画書」の「</w:t>
            </w:r>
            <w:r w:rsidRPr="00812BBA">
              <w:rPr>
                <w:rFonts w:ascii="ＭＳ ゴシック" w:eastAsia="ＭＳ ゴシック" w:hAnsi="ＭＳ ゴシック" w:cs="ＭＳ ゴシック" w:hint="eastAsia"/>
                <w:spacing w:val="-11"/>
                <w:sz w:val="18"/>
              </w:rPr>
              <w:t>支出</w:t>
            </w:r>
            <w:r w:rsidRPr="00812BBA">
              <w:rPr>
                <w:rFonts w:ascii="ＭＳ ゴシック" w:eastAsia="ＭＳ ゴシック" w:hAnsi="ＭＳ ゴシック" w:cs="ＭＳ ゴシック"/>
                <w:spacing w:val="-11"/>
                <w:sz w:val="18"/>
              </w:rPr>
              <w:t>経費</w:t>
            </w:r>
            <w:r w:rsidRPr="00812BBA">
              <w:rPr>
                <w:rFonts w:ascii="ＭＳ ゴシック" w:eastAsia="ＭＳ ゴシック" w:hAnsi="ＭＳ ゴシック" w:cs="ＭＳ ゴシック" w:hint="eastAsia"/>
                <w:spacing w:val="-11"/>
                <w:sz w:val="18"/>
              </w:rPr>
              <w:t>の</w:t>
            </w:r>
            <w:r w:rsidRPr="00812BBA">
              <w:rPr>
                <w:rFonts w:ascii="ＭＳ ゴシック" w:eastAsia="ＭＳ ゴシック" w:hAnsi="ＭＳ ゴシック" w:cs="ＭＳ ゴシック"/>
                <w:spacing w:val="-11"/>
                <w:sz w:val="18"/>
              </w:rPr>
              <w:t>明細</w:t>
            </w:r>
            <w:r w:rsidRPr="00812BBA">
              <w:rPr>
                <w:rFonts w:ascii="ＭＳ ゴシック" w:eastAsia="ＭＳ ゴシック" w:hAnsi="ＭＳ ゴシック" w:cs="ＭＳ ゴシック" w:hint="eastAsia"/>
                <w:spacing w:val="-11"/>
                <w:sz w:val="18"/>
              </w:rPr>
              <w:t>等</w:t>
            </w:r>
            <w:r w:rsidRPr="00812BBA">
              <w:rPr>
                <w:rFonts w:ascii="ＭＳ ゴシック" w:eastAsia="ＭＳ ゴシック" w:hAnsi="ＭＳ ゴシック" w:cs="ＭＳ ゴシック"/>
                <w:spacing w:val="-11"/>
                <w:sz w:val="18"/>
              </w:rPr>
              <w:t>」に、必ず購入しようとする自動車等車両を計上してくだ</w:t>
            </w:r>
            <w:r w:rsidRPr="00812BBA">
              <w:rPr>
                <w:rFonts w:ascii="ＭＳ ゴシック" w:eastAsia="ＭＳ ゴシック" w:hAnsi="ＭＳ ゴシック" w:cs="ＭＳ ゴシック"/>
                <w:spacing w:val="-32"/>
                <w:sz w:val="18"/>
              </w:rPr>
              <w:t>さい。</w:t>
            </w:r>
          </w:p>
          <w:p w14:paraId="6516005C" w14:textId="77777777" w:rsidR="00873757" w:rsidRPr="00812BBA" w:rsidRDefault="00873757" w:rsidP="00873757">
            <w:pPr>
              <w:spacing w:line="227" w:lineRule="exact"/>
              <w:ind w:firstLineChars="100" w:firstLine="148"/>
              <w:rPr>
                <w:rFonts w:ascii="ＭＳ ゴシック" w:eastAsia="ＭＳ ゴシック" w:hAnsi="ＭＳ ゴシック" w:cs="ＭＳ ゴシック"/>
                <w:spacing w:val="-32"/>
                <w:sz w:val="18"/>
              </w:rPr>
            </w:pPr>
          </w:p>
          <w:p w14:paraId="1818A7FC" w14:textId="77777777" w:rsidR="00873757" w:rsidRPr="00812BBA" w:rsidRDefault="00873757" w:rsidP="00873757">
            <w:pPr>
              <w:spacing w:line="227" w:lineRule="exact"/>
              <w:rPr>
                <w:rFonts w:ascii="ＭＳ ゴシック" w:eastAsia="ＭＳ ゴシック" w:hAnsi="ＭＳ ゴシック" w:cs="ＭＳ ゴシック"/>
                <w:sz w:val="18"/>
              </w:rPr>
            </w:pPr>
            <w:r w:rsidRPr="00812BBA">
              <w:rPr>
                <w:rFonts w:ascii="ＭＳ ゴシック" w:eastAsia="ＭＳ ゴシック" w:hAnsi="ＭＳ ゴシック" w:cs="ＭＳ ゴシック"/>
                <w:sz w:val="18"/>
              </w:rPr>
              <w:t>（</w:t>
            </w:r>
            <w:r w:rsidRPr="00812BBA">
              <w:rPr>
                <w:rFonts w:ascii="ＭＳ ゴシック" w:eastAsia="ＭＳ ゴシック" w:hAnsi="ＭＳ ゴシック" w:cs="ＭＳ ゴシック"/>
                <w:spacing w:val="-5"/>
                <w:sz w:val="18"/>
              </w:rPr>
              <w:t>申請時</w:t>
            </w:r>
            <w:r w:rsidRPr="00812BBA">
              <w:rPr>
                <w:rFonts w:ascii="ＭＳ ゴシック" w:eastAsia="ＭＳ ゴシック" w:hAnsi="ＭＳ ゴシック" w:cs="ＭＳ ゴシック" w:hint="eastAsia"/>
                <w:spacing w:val="-5"/>
                <w:sz w:val="18"/>
              </w:rPr>
              <w:t>に様式５</w:t>
            </w:r>
            <w:r w:rsidRPr="00812BBA">
              <w:rPr>
                <w:rFonts w:ascii="ＭＳ ゴシック" w:eastAsia="ＭＳ ゴシック" w:hAnsi="ＭＳ ゴシック" w:cs="ＭＳ ゴシック"/>
                <w:spacing w:val="-5"/>
                <w:sz w:val="18"/>
              </w:rPr>
              <w:t>提出及び「</w:t>
            </w:r>
            <w:r w:rsidRPr="00812BBA">
              <w:rPr>
                <w:rFonts w:ascii="ＭＳ ゴシック" w:eastAsia="ＭＳ ゴシック" w:hAnsi="ＭＳ ゴシック" w:cs="ＭＳ ゴシック" w:hint="eastAsia"/>
                <w:spacing w:val="-11"/>
                <w:sz w:val="18"/>
              </w:rPr>
              <w:t>支出</w:t>
            </w:r>
            <w:r w:rsidRPr="00812BBA">
              <w:rPr>
                <w:rFonts w:ascii="ＭＳ ゴシック" w:eastAsia="ＭＳ ゴシック" w:hAnsi="ＭＳ ゴシック" w:cs="ＭＳ ゴシック"/>
                <w:spacing w:val="-11"/>
                <w:sz w:val="18"/>
              </w:rPr>
              <w:t>経費</w:t>
            </w:r>
            <w:r w:rsidRPr="00812BBA">
              <w:rPr>
                <w:rFonts w:ascii="ＭＳ ゴシック" w:eastAsia="ＭＳ ゴシック" w:hAnsi="ＭＳ ゴシック" w:cs="ＭＳ ゴシック" w:hint="eastAsia"/>
                <w:spacing w:val="-11"/>
                <w:sz w:val="18"/>
              </w:rPr>
              <w:t>の</w:t>
            </w:r>
            <w:r w:rsidRPr="00812BBA">
              <w:rPr>
                <w:rFonts w:ascii="ＭＳ ゴシック" w:eastAsia="ＭＳ ゴシック" w:hAnsi="ＭＳ ゴシック" w:cs="ＭＳ ゴシック"/>
                <w:spacing w:val="-11"/>
                <w:sz w:val="18"/>
              </w:rPr>
              <w:t>明細</w:t>
            </w:r>
            <w:r w:rsidRPr="00812BBA">
              <w:rPr>
                <w:rFonts w:ascii="ＭＳ ゴシック" w:eastAsia="ＭＳ ゴシック" w:hAnsi="ＭＳ ゴシック" w:cs="ＭＳ ゴシック" w:hint="eastAsia"/>
                <w:spacing w:val="-11"/>
                <w:sz w:val="18"/>
              </w:rPr>
              <w:t>等</w:t>
            </w:r>
            <w:r w:rsidRPr="00812BBA">
              <w:rPr>
                <w:rFonts w:ascii="ＭＳ ゴシック" w:eastAsia="ＭＳ ゴシック" w:hAnsi="ＭＳ ゴシック" w:cs="ＭＳ ゴシック"/>
                <w:spacing w:val="-5"/>
                <w:sz w:val="18"/>
              </w:rPr>
              <w:t>」への計上がない場合、採択</w:t>
            </w:r>
            <w:r w:rsidRPr="00812BBA">
              <w:rPr>
                <w:rFonts w:ascii="ＭＳ ゴシック" w:eastAsia="ＭＳ ゴシック" w:hAnsi="ＭＳ ゴシック" w:cs="ＭＳ ゴシック" w:hint="eastAsia"/>
                <w:spacing w:val="-5"/>
                <w:sz w:val="18"/>
              </w:rPr>
              <w:t>・</w:t>
            </w:r>
            <w:r w:rsidRPr="00812BBA">
              <w:rPr>
                <w:rFonts w:ascii="ＭＳ ゴシック" w:eastAsia="ＭＳ ゴシック" w:hAnsi="ＭＳ ゴシック" w:cs="ＭＳ ゴシック"/>
                <w:spacing w:val="-5"/>
                <w:sz w:val="18"/>
              </w:rPr>
              <w:t>交付決定後の変更承認手続によ</w:t>
            </w:r>
            <w:r w:rsidRPr="00812BBA">
              <w:rPr>
                <w:rFonts w:ascii="ＭＳ ゴシック" w:eastAsia="ＭＳ ゴシック" w:hAnsi="ＭＳ ゴシック" w:cs="ＭＳ ゴシック"/>
                <w:spacing w:val="-4"/>
                <w:sz w:val="18"/>
              </w:rPr>
              <w:t>り</w:t>
            </w:r>
            <w:r w:rsidRPr="00812BBA">
              <w:rPr>
                <w:rFonts w:ascii="ＭＳ ゴシック" w:eastAsia="ＭＳ ゴシック" w:hAnsi="ＭＳ ゴシック" w:cs="ＭＳ ゴシック" w:hint="eastAsia"/>
                <w:spacing w:val="-4"/>
                <w:sz w:val="18"/>
              </w:rPr>
              <w:t>、</w:t>
            </w:r>
            <w:r w:rsidRPr="00812BBA">
              <w:rPr>
                <w:rFonts w:ascii="ＭＳ ゴシック" w:eastAsia="ＭＳ ゴシック" w:hAnsi="ＭＳ ゴシック" w:cs="ＭＳ ゴシック"/>
                <w:spacing w:val="-4"/>
                <w:sz w:val="18"/>
              </w:rPr>
              <w:t>事後に補助対象経費に加えることはできません。</w:t>
            </w:r>
            <w:r w:rsidRPr="00812BBA">
              <w:rPr>
                <w:rFonts w:ascii="ＭＳ ゴシック" w:eastAsia="ＭＳ ゴシック" w:hAnsi="ＭＳ ゴシック" w:cs="ＭＳ ゴシック"/>
                <w:sz w:val="18"/>
              </w:rPr>
              <w:t>）</w:t>
            </w:r>
          </w:p>
        </w:tc>
      </w:tr>
    </w:tbl>
    <w:tbl>
      <w:tblPr>
        <w:tblStyle w:val="TableNormal"/>
        <w:tblpPr w:leftFromText="142" w:rightFromText="142" w:vertAnchor="text" w:horzAnchor="margin" w:tblpXSpec="center" w:tblpY="239"/>
        <w:tblW w:w="8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9"/>
        <w:gridCol w:w="2640"/>
      </w:tblGrid>
      <w:tr w:rsidR="00873757" w:rsidRPr="00812BBA" w14:paraId="123580B0" w14:textId="77777777" w:rsidTr="005501B9">
        <w:trPr>
          <w:trHeight w:val="2332"/>
        </w:trPr>
        <w:tc>
          <w:tcPr>
            <w:tcW w:w="8919" w:type="dxa"/>
            <w:gridSpan w:val="2"/>
          </w:tcPr>
          <w:p w14:paraId="33064298" w14:textId="77777777" w:rsidR="00873757" w:rsidRPr="00812BBA" w:rsidRDefault="00873757" w:rsidP="00873757">
            <w:pPr>
              <w:spacing w:before="14"/>
              <w:ind w:left="420" w:hangingChars="175" w:hanging="420"/>
              <w:rPr>
                <w:rFonts w:ascii="ＭＳ ゴシック" w:eastAsia="ＭＳ ゴシック" w:hAnsi="ＭＳ ゴシック" w:cs="ＭＳ ゴシック"/>
                <w:sz w:val="24"/>
              </w:rPr>
            </w:pPr>
            <w:r w:rsidRPr="00812BBA">
              <w:rPr>
                <w:rFonts w:ascii="ＭＳ ゴシック" w:eastAsia="ＭＳ ゴシック" w:hAnsi="ＭＳ ゴシック" w:cs="ＭＳ ゴシック"/>
                <w:sz w:val="24"/>
              </w:rPr>
              <w:t>１．補助事業の遂行にあたって車両の購入が必要不可欠な理由</w:t>
            </w:r>
          </w:p>
        </w:tc>
      </w:tr>
      <w:tr w:rsidR="00873757" w:rsidRPr="00812BBA" w14:paraId="0FC4C524" w14:textId="77777777" w:rsidTr="005501B9">
        <w:trPr>
          <w:trHeight w:val="2330"/>
        </w:trPr>
        <w:tc>
          <w:tcPr>
            <w:tcW w:w="8919" w:type="dxa"/>
            <w:gridSpan w:val="2"/>
          </w:tcPr>
          <w:p w14:paraId="29968DA5" w14:textId="77777777" w:rsidR="00873757" w:rsidRPr="00812BBA" w:rsidRDefault="00873757" w:rsidP="00873757">
            <w:pPr>
              <w:spacing w:before="12"/>
              <w:rPr>
                <w:rFonts w:ascii="ＭＳ ゴシック" w:eastAsia="ＭＳ ゴシック" w:hAnsi="ＭＳ ゴシック" w:cs="ＭＳ ゴシック"/>
                <w:sz w:val="24"/>
              </w:rPr>
            </w:pPr>
            <w:r w:rsidRPr="00812BBA">
              <w:rPr>
                <w:rFonts w:ascii="ＭＳ ゴシック" w:eastAsia="ＭＳ ゴシック" w:hAnsi="ＭＳ ゴシック" w:cs="ＭＳ ゴシック"/>
                <w:sz w:val="24"/>
              </w:rPr>
              <w:t>２．補助事業における当該車両の具体的な使用内容</w:t>
            </w:r>
          </w:p>
        </w:tc>
      </w:tr>
      <w:tr w:rsidR="00873757" w:rsidRPr="00812BBA" w14:paraId="43B2CD0F" w14:textId="77777777" w:rsidTr="005501B9">
        <w:trPr>
          <w:trHeight w:val="1573"/>
        </w:trPr>
        <w:tc>
          <w:tcPr>
            <w:tcW w:w="8919" w:type="dxa"/>
            <w:gridSpan w:val="2"/>
            <w:tcBorders>
              <w:bottom w:val="nil"/>
            </w:tcBorders>
          </w:tcPr>
          <w:p w14:paraId="0ACBB386" w14:textId="77777777" w:rsidR="00873757" w:rsidRPr="00812BBA" w:rsidRDefault="00873757" w:rsidP="00873757">
            <w:pPr>
              <w:spacing w:before="37" w:line="312" w:lineRule="auto"/>
              <w:ind w:right="94"/>
              <w:jc w:val="both"/>
              <w:rPr>
                <w:rFonts w:ascii="ＭＳ ゴシック" w:eastAsia="ＭＳ ゴシック" w:hAnsi="ＭＳ ゴシック" w:cs="ＭＳ ゴシック"/>
                <w:sz w:val="20"/>
              </w:rPr>
            </w:pPr>
            <w:r w:rsidRPr="00812BBA">
              <w:rPr>
                <w:rFonts w:ascii="ＭＳ ゴシック" w:eastAsia="ＭＳ ゴシック" w:hAnsi="ＭＳ ゴシック" w:cs="ＭＳ ゴシック"/>
                <w:spacing w:val="-6"/>
                <w:sz w:val="20"/>
              </w:rPr>
              <w:t>車両を購入したい場合には、下欄に購入を予定している車のメーカー名・車種等を記載するとと</w:t>
            </w:r>
            <w:r w:rsidRPr="00812BBA">
              <w:rPr>
                <w:rFonts w:ascii="ＭＳ ゴシック" w:eastAsia="ＭＳ ゴシック" w:hAnsi="ＭＳ ゴシック" w:cs="ＭＳ ゴシック"/>
                <w:spacing w:val="-8"/>
                <w:sz w:val="20"/>
              </w:rPr>
              <w:t>もに、当該車両の見積書あるいはカタログ等を添付すること</w:t>
            </w:r>
            <w:r w:rsidRPr="00812BBA">
              <w:rPr>
                <w:rFonts w:ascii="ＭＳ ゴシック" w:eastAsia="ＭＳ ゴシック" w:hAnsi="ＭＳ ゴシック" w:cs="ＭＳ ゴシック"/>
                <w:sz w:val="20"/>
              </w:rPr>
              <w:t>（</w:t>
            </w:r>
            <w:r w:rsidRPr="00812BBA">
              <w:rPr>
                <w:rFonts w:ascii="ＭＳ ゴシック" w:eastAsia="ＭＳ ゴシック" w:hAnsi="ＭＳ ゴシック" w:cs="ＭＳ ゴシック"/>
                <w:spacing w:val="-4"/>
                <w:sz w:val="20"/>
              </w:rPr>
              <w:t>＊採択を受けた後、購入する車種を</w:t>
            </w:r>
            <w:r w:rsidRPr="00812BBA">
              <w:rPr>
                <w:rFonts w:ascii="ＭＳ ゴシック" w:eastAsia="ＭＳ ゴシック" w:hAnsi="ＭＳ ゴシック" w:cs="ＭＳ ゴシック"/>
                <w:spacing w:val="-11"/>
                <w:sz w:val="20"/>
              </w:rPr>
              <w:t>変更しようとする場合は、必ず事前に補助金事務局にご相談ください。事前相談なく見積書等と異</w:t>
            </w:r>
            <w:r w:rsidRPr="00812BBA">
              <w:rPr>
                <w:rFonts w:ascii="ＭＳ ゴシック" w:eastAsia="ＭＳ ゴシック" w:hAnsi="ＭＳ ゴシック" w:cs="ＭＳ ゴシック"/>
                <w:spacing w:val="-5"/>
                <w:sz w:val="20"/>
              </w:rPr>
              <w:t>なる車を購入した場合には、補助対象外となります。</w:t>
            </w:r>
            <w:r w:rsidRPr="00812BBA">
              <w:rPr>
                <w:rFonts w:ascii="ＭＳ ゴシック" w:eastAsia="ＭＳ ゴシック" w:hAnsi="ＭＳ ゴシック" w:cs="ＭＳ ゴシック"/>
                <w:sz w:val="20"/>
              </w:rPr>
              <w:t>）</w:t>
            </w:r>
          </w:p>
        </w:tc>
      </w:tr>
      <w:tr w:rsidR="00873757" w:rsidRPr="00812BBA" w14:paraId="5BD199D7" w14:textId="77777777" w:rsidTr="005501B9">
        <w:trPr>
          <w:trHeight w:val="1142"/>
        </w:trPr>
        <w:tc>
          <w:tcPr>
            <w:tcW w:w="6279" w:type="dxa"/>
            <w:tcBorders>
              <w:top w:val="nil"/>
              <w:bottom w:val="nil"/>
              <w:right w:val="single" w:sz="6" w:space="0" w:color="000000"/>
            </w:tcBorders>
          </w:tcPr>
          <w:p w14:paraId="3D7186D3" w14:textId="77777777" w:rsidR="00873757" w:rsidRPr="00812BBA" w:rsidRDefault="00873757" w:rsidP="00873757">
            <w:pPr>
              <w:tabs>
                <w:tab w:val="left" w:pos="3227"/>
              </w:tabs>
              <w:spacing w:before="89"/>
              <w:rPr>
                <w:rFonts w:ascii="ＭＳ ゴシック" w:eastAsia="ＭＳ ゴシック" w:hAnsi="ＭＳ ゴシック" w:cs="ＭＳ ゴシック"/>
                <w:sz w:val="24"/>
              </w:rPr>
            </w:pPr>
            <w:r w:rsidRPr="00812BBA">
              <w:rPr>
                <w:rFonts w:ascii="ＭＳ ゴシック" w:eastAsia="ＭＳ ゴシック" w:hAnsi="ＭＳ ゴシック" w:cs="ＭＳ ゴシック"/>
                <w:sz w:val="24"/>
              </w:rPr>
              <w:t>■ﾒｰｶｰ名：</w:t>
            </w:r>
            <w:r w:rsidRPr="00812BBA">
              <w:rPr>
                <w:rFonts w:ascii="ＭＳ ゴシック" w:eastAsia="ＭＳ ゴシック" w:hAnsi="ＭＳ ゴシック" w:cs="ＭＳ ゴシック"/>
                <w:sz w:val="24"/>
              </w:rPr>
              <w:tab/>
              <w:t>■車の種類：</w:t>
            </w:r>
          </w:p>
          <w:p w14:paraId="474E2657" w14:textId="77777777" w:rsidR="00873757" w:rsidRPr="00812BBA" w:rsidRDefault="00873757" w:rsidP="00873757">
            <w:pPr>
              <w:rPr>
                <w:rFonts w:ascii="ＭＳ ゴシック" w:eastAsia="ＭＳ ゴシック" w:hAnsi="ＭＳ ゴシック" w:cs="ＭＳ ゴシック"/>
                <w:sz w:val="28"/>
              </w:rPr>
            </w:pPr>
          </w:p>
          <w:p w14:paraId="1C21C1B5" w14:textId="77777777" w:rsidR="00873757" w:rsidRPr="00812BBA" w:rsidRDefault="00873757" w:rsidP="00873757">
            <w:pPr>
              <w:tabs>
                <w:tab w:val="left" w:pos="3227"/>
              </w:tabs>
              <w:spacing w:before="1"/>
              <w:rPr>
                <w:rFonts w:ascii="ＭＳ ゴシック" w:eastAsia="ＭＳ ゴシック" w:hAnsi="ＭＳ ゴシック" w:cs="ＭＳ ゴシック"/>
                <w:sz w:val="24"/>
              </w:rPr>
            </w:pPr>
            <w:r w:rsidRPr="00812BBA">
              <w:rPr>
                <w:rFonts w:ascii="ＭＳ ゴシック" w:eastAsia="ＭＳ ゴシック" w:hAnsi="ＭＳ ゴシック" w:cs="ＭＳ ゴシック"/>
                <w:sz w:val="24"/>
              </w:rPr>
              <w:t>■車名：</w:t>
            </w:r>
            <w:r w:rsidRPr="00812BBA">
              <w:rPr>
                <w:rFonts w:ascii="ＭＳ ゴシック" w:eastAsia="ＭＳ ゴシック" w:hAnsi="ＭＳ ゴシック" w:cs="ＭＳ ゴシック"/>
                <w:sz w:val="24"/>
              </w:rPr>
              <w:tab/>
              <w:t>■排気量：</w:t>
            </w:r>
          </w:p>
        </w:tc>
        <w:tc>
          <w:tcPr>
            <w:tcW w:w="2640" w:type="dxa"/>
            <w:tcBorders>
              <w:top w:val="single" w:sz="6" w:space="0" w:color="000000"/>
              <w:left w:val="single" w:sz="6" w:space="0" w:color="000000"/>
              <w:bottom w:val="single" w:sz="6" w:space="0" w:color="000000"/>
            </w:tcBorders>
          </w:tcPr>
          <w:p w14:paraId="5610F805" w14:textId="77777777" w:rsidR="00873757" w:rsidRPr="00812BBA" w:rsidRDefault="00873757" w:rsidP="00873757">
            <w:pPr>
              <w:numPr>
                <w:ilvl w:val="0"/>
                <w:numId w:val="35"/>
              </w:numPr>
              <w:tabs>
                <w:tab w:val="left" w:pos="391"/>
              </w:tabs>
              <w:spacing w:before="84"/>
              <w:ind w:hanging="244"/>
              <w:rPr>
                <w:rFonts w:asciiTheme="majorEastAsia" w:eastAsiaTheme="majorEastAsia" w:hAnsiTheme="majorEastAsia" w:cs="ＭＳ ゴシック"/>
                <w:b/>
                <w:sz w:val="24"/>
              </w:rPr>
            </w:pPr>
            <w:r w:rsidRPr="00812BBA">
              <w:rPr>
                <w:rFonts w:asciiTheme="majorEastAsia" w:eastAsiaTheme="majorEastAsia" w:hAnsiTheme="majorEastAsia" w:cs="ＭＳ ゴシック"/>
                <w:b/>
                <w:sz w:val="24"/>
              </w:rPr>
              <w:t>新車・中古車の別</w:t>
            </w:r>
          </w:p>
          <w:p w14:paraId="6407CBA7" w14:textId="77777777" w:rsidR="00873757" w:rsidRPr="00812BBA" w:rsidRDefault="00873757" w:rsidP="00873757">
            <w:pPr>
              <w:spacing w:before="44"/>
              <w:rPr>
                <w:rFonts w:asciiTheme="majorEastAsia" w:eastAsiaTheme="majorEastAsia" w:hAnsiTheme="majorEastAsia" w:cs="ＭＳ ゴシック"/>
                <w:sz w:val="21"/>
              </w:rPr>
            </w:pPr>
            <w:r w:rsidRPr="00812BBA">
              <w:rPr>
                <w:rFonts w:asciiTheme="majorEastAsia" w:eastAsiaTheme="majorEastAsia" w:hAnsiTheme="majorEastAsia" w:cs="ＭＳ ゴシック" w:hint="eastAsia"/>
                <w:sz w:val="21"/>
              </w:rPr>
              <w:t>(いずれか一方に○)</w:t>
            </w:r>
          </w:p>
          <w:p w14:paraId="1A1CBED4" w14:textId="77777777" w:rsidR="00873757" w:rsidRPr="00812BBA" w:rsidRDefault="00873757" w:rsidP="00873757">
            <w:pPr>
              <w:spacing w:before="42"/>
              <w:rPr>
                <w:rFonts w:ascii="ＭＳ ゴシック" w:eastAsia="ＭＳ ゴシック" w:hAnsi="ＭＳ ゴシック" w:cs="ＭＳ ゴシック"/>
                <w:b/>
                <w:sz w:val="24"/>
              </w:rPr>
            </w:pPr>
            <w:r w:rsidRPr="00812BBA">
              <w:rPr>
                <w:rFonts w:ascii="ＭＳ ゴシック" w:eastAsia="ＭＳ ゴシック" w:hAnsi="ＭＳ ゴシック" w:cs="ＭＳ ゴシック"/>
                <w:b/>
                <w:sz w:val="24"/>
              </w:rPr>
              <w:t>新車／中古車</w:t>
            </w:r>
          </w:p>
        </w:tc>
      </w:tr>
      <w:tr w:rsidR="00873757" w:rsidRPr="00812BBA" w14:paraId="281ADDE6" w14:textId="77777777" w:rsidTr="005501B9">
        <w:trPr>
          <w:trHeight w:val="65"/>
        </w:trPr>
        <w:tc>
          <w:tcPr>
            <w:tcW w:w="8919" w:type="dxa"/>
            <w:gridSpan w:val="2"/>
            <w:tcBorders>
              <w:top w:val="nil"/>
            </w:tcBorders>
          </w:tcPr>
          <w:p w14:paraId="1307AA3F" w14:textId="77777777" w:rsidR="00873757" w:rsidRPr="00812BBA" w:rsidRDefault="00873757" w:rsidP="00873757">
            <w:pPr>
              <w:rPr>
                <w:rFonts w:ascii="Times New Roman" w:eastAsia="ＭＳ ゴシック" w:hAnsi="ＭＳ ゴシック" w:cs="ＭＳ ゴシック"/>
                <w:sz w:val="18"/>
              </w:rPr>
            </w:pPr>
          </w:p>
        </w:tc>
      </w:tr>
    </w:tbl>
    <w:p w14:paraId="32545740" w14:textId="77777777" w:rsidR="00873757" w:rsidRPr="00812BBA" w:rsidRDefault="00873757" w:rsidP="00873757">
      <w:pPr>
        <w:tabs>
          <w:tab w:val="left" w:pos="2288"/>
          <w:tab w:val="left" w:pos="2947"/>
          <w:tab w:val="left" w:pos="3828"/>
        </w:tabs>
        <w:spacing w:before="70" w:line="283" w:lineRule="auto"/>
        <w:ind w:right="835"/>
        <w:rPr>
          <w:rFonts w:ascii="ＭＳ ゴシック" w:eastAsia="ＭＳ ゴシック" w:hAnsi="ＭＳ ゴシック" w:cs="ＭＳ ゴシック"/>
          <w:sz w:val="13"/>
        </w:rPr>
      </w:pPr>
    </w:p>
    <w:p w14:paraId="68A3FC80" w14:textId="77777777" w:rsidR="00873757" w:rsidRPr="00812BBA" w:rsidRDefault="00873757" w:rsidP="00873757">
      <w:pPr>
        <w:rPr>
          <w:rFonts w:ascii="ＭＳ ゴシック" w:eastAsia="ＭＳ ゴシック" w:hAnsi="ＭＳ ゴシック" w:cs="ＭＳ ゴシック"/>
          <w:sz w:val="12"/>
        </w:rPr>
      </w:pPr>
      <w:r w:rsidRPr="00812BBA">
        <w:rPr>
          <w:rFonts w:ascii="ＭＳ ゴシック" w:eastAsia="ＭＳ ゴシック" w:hAnsi="ＭＳ ゴシック" w:cs="ＭＳ ゴシック"/>
          <w:b/>
          <w:sz w:val="28"/>
        </w:rPr>
        <w:br w:type="page"/>
      </w:r>
    </w:p>
    <w:p w14:paraId="761ABAED" w14:textId="653BB2EA" w:rsidR="00873757" w:rsidRPr="00812BBA" w:rsidRDefault="00873757" w:rsidP="00873757">
      <w:pPr>
        <w:jc w:val="center"/>
        <w:rPr>
          <w:b/>
          <w:sz w:val="28"/>
          <w:szCs w:val="28"/>
        </w:rPr>
      </w:pPr>
      <w:r w:rsidRPr="00812BBA">
        <w:rPr>
          <w:rFonts w:hint="eastAsia"/>
          <w:noProof/>
          <w:lang w:val="en-US" w:bidi="ar-SA"/>
        </w:rPr>
        <mc:AlternateContent>
          <mc:Choice Requires="wps">
            <w:drawing>
              <wp:anchor distT="0" distB="0" distL="114300" distR="114300" simplePos="0" relativeHeight="251789312" behindDoc="0" locked="0" layoutInCell="1" allowOverlap="1" wp14:anchorId="7AF26E91" wp14:editId="4188B201">
                <wp:simplePos x="0" y="0"/>
                <wp:positionH relativeFrom="margin">
                  <wp:align>center</wp:align>
                </wp:positionH>
                <wp:positionV relativeFrom="paragraph">
                  <wp:posOffset>-222361</wp:posOffset>
                </wp:positionV>
                <wp:extent cx="6543675" cy="381000"/>
                <wp:effectExtent l="0" t="0" r="9525" b="0"/>
                <wp:wrapNone/>
                <wp:docPr id="18" name="正方形/長方形 18"/>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67194AF2" w14:textId="77777777" w:rsidR="00DE4AAC" w:rsidRPr="00FD47BB" w:rsidRDefault="00DE4AAC" w:rsidP="00873757">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６</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26E91" id="正方形/長方形 18" o:spid="_x0000_s1063" style="position:absolute;left:0;text-align:left;margin-left:0;margin-top:-17.5pt;width:515.25pt;height:30pt;z-index:25178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" fillcolor="window" stroked="f" strokeweight="2pt">
                <v:textbox>
                  <w:txbxContent>
                    <w:p w14:paraId="67194AF2" w14:textId="77777777" w:rsidR="00DE4AAC" w:rsidRPr="00FD47BB" w:rsidRDefault="00DE4AAC" w:rsidP="00873757">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６</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p>
    <w:p w14:paraId="7A81FCAC" w14:textId="77777777" w:rsidR="00873757" w:rsidRPr="00812BBA" w:rsidRDefault="00873757" w:rsidP="00873757">
      <w:pPr>
        <w:jc w:val="center"/>
        <w:rPr>
          <w:b/>
          <w:sz w:val="28"/>
          <w:szCs w:val="28"/>
        </w:rPr>
      </w:pPr>
    </w:p>
    <w:p w14:paraId="67C745F2" w14:textId="77777777" w:rsidR="00873757" w:rsidRPr="00812BBA" w:rsidRDefault="00873757" w:rsidP="00873757">
      <w:pPr>
        <w:jc w:val="center"/>
        <w:rPr>
          <w:rFonts w:asciiTheme="majorEastAsia" w:eastAsiaTheme="majorEastAsia" w:hAnsiTheme="majorEastAsia"/>
          <w:b/>
          <w:sz w:val="28"/>
          <w:szCs w:val="28"/>
        </w:rPr>
      </w:pPr>
    </w:p>
    <w:p w14:paraId="62D351AB" w14:textId="77777777" w:rsidR="00873757" w:rsidRPr="00812BBA" w:rsidRDefault="00873757" w:rsidP="00873757">
      <w:pPr>
        <w:jc w:val="center"/>
        <w:rPr>
          <w:rFonts w:asciiTheme="majorEastAsia" w:eastAsiaTheme="majorEastAsia" w:hAnsiTheme="majorEastAsia"/>
          <w:b/>
          <w:sz w:val="28"/>
          <w:szCs w:val="28"/>
        </w:rPr>
      </w:pPr>
      <w:r w:rsidRPr="00812BBA">
        <w:rPr>
          <w:rFonts w:asciiTheme="majorEastAsia" w:eastAsiaTheme="majorEastAsia" w:hAnsiTheme="majorEastAsia" w:hint="eastAsia"/>
          <w:b/>
          <w:sz w:val="28"/>
          <w:szCs w:val="28"/>
        </w:rPr>
        <w:t>東日本大震災時に罹災（被災）証明書が提出できなかった理由書</w:t>
      </w:r>
    </w:p>
    <w:p w14:paraId="5FF0F785" w14:textId="77777777" w:rsidR="00873757" w:rsidRPr="00812BBA" w:rsidRDefault="00873757" w:rsidP="00873757">
      <w:pPr>
        <w:jc w:val="right"/>
        <w:rPr>
          <w:rFonts w:asciiTheme="majorEastAsia" w:eastAsiaTheme="majorEastAsia" w:hAnsiTheme="majorEastAsia"/>
        </w:rPr>
      </w:pPr>
    </w:p>
    <w:p w14:paraId="3A548075" w14:textId="77777777" w:rsidR="00873757" w:rsidRPr="00812BBA" w:rsidRDefault="00873757" w:rsidP="00873757">
      <w:pPr>
        <w:jc w:val="right"/>
        <w:rPr>
          <w:rFonts w:asciiTheme="majorEastAsia" w:eastAsiaTheme="majorEastAsia" w:hAnsiTheme="majorEastAsia"/>
        </w:rPr>
      </w:pPr>
    </w:p>
    <w:p w14:paraId="56D0EBDC" w14:textId="77777777" w:rsidR="00873757" w:rsidRPr="00812BBA" w:rsidRDefault="00873757" w:rsidP="00873757">
      <w:pPr>
        <w:jc w:val="right"/>
        <w:rPr>
          <w:rFonts w:asciiTheme="majorEastAsia" w:eastAsiaTheme="majorEastAsia" w:hAnsiTheme="majorEastAsia"/>
        </w:rPr>
      </w:pPr>
      <w:r w:rsidRPr="00812BBA">
        <w:rPr>
          <w:rFonts w:asciiTheme="majorEastAsia" w:eastAsiaTheme="majorEastAsia" w:hAnsiTheme="majorEastAsia" w:hint="eastAsia"/>
        </w:rPr>
        <w:t>令和　　年　　月　　日</w:t>
      </w:r>
    </w:p>
    <w:p w14:paraId="27F52B38" w14:textId="77777777" w:rsidR="00873757" w:rsidRPr="00812BBA" w:rsidRDefault="00873757" w:rsidP="00873757">
      <w:pPr>
        <w:rPr>
          <w:rFonts w:asciiTheme="majorEastAsia" w:eastAsiaTheme="majorEastAsia" w:hAnsiTheme="majorEastAsia"/>
        </w:rPr>
      </w:pPr>
    </w:p>
    <w:p w14:paraId="0387C416" w14:textId="77777777" w:rsidR="00873757" w:rsidRPr="00812BBA" w:rsidRDefault="00873757" w:rsidP="00873757">
      <w:pPr>
        <w:rPr>
          <w:rFonts w:asciiTheme="majorEastAsia" w:eastAsiaTheme="majorEastAsia" w:hAnsiTheme="majorEastAsia"/>
        </w:rPr>
      </w:pPr>
    </w:p>
    <w:p w14:paraId="0A7A3113" w14:textId="77777777" w:rsidR="00873757" w:rsidRPr="00812BBA" w:rsidRDefault="00873757" w:rsidP="00873757">
      <w:pPr>
        <w:ind w:firstLineChars="100" w:firstLine="220"/>
        <w:rPr>
          <w:rFonts w:asciiTheme="majorEastAsia" w:eastAsiaTheme="majorEastAsia" w:hAnsiTheme="majorEastAsia"/>
        </w:rPr>
      </w:pPr>
      <w:r w:rsidRPr="00812BBA">
        <w:rPr>
          <w:rFonts w:asciiTheme="majorEastAsia" w:eastAsiaTheme="majorEastAsia" w:hAnsiTheme="majorEastAsia" w:hint="eastAsia"/>
        </w:rPr>
        <w:t>全国商工会連合会　会長　殿</w:t>
      </w:r>
    </w:p>
    <w:p w14:paraId="0CB95868" w14:textId="77777777" w:rsidR="00873757" w:rsidRPr="00812BBA" w:rsidRDefault="00873757" w:rsidP="00873757">
      <w:pPr>
        <w:rPr>
          <w:rFonts w:asciiTheme="majorEastAsia" w:eastAsiaTheme="majorEastAsia" w:hAnsiTheme="majorEastAsia"/>
        </w:rPr>
      </w:pPr>
    </w:p>
    <w:p w14:paraId="3D815198" w14:textId="77777777" w:rsidR="00873757" w:rsidRPr="00812BBA" w:rsidRDefault="00873757" w:rsidP="00873757">
      <w:pPr>
        <w:rPr>
          <w:rFonts w:asciiTheme="majorEastAsia" w:eastAsiaTheme="majorEastAsia" w:hAnsiTheme="majorEastAsia"/>
        </w:rPr>
      </w:pPr>
    </w:p>
    <w:p w14:paraId="2523F675" w14:textId="77777777" w:rsidR="00873757" w:rsidRPr="00812BBA" w:rsidRDefault="00873757" w:rsidP="00873757">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（申請者）</w:t>
      </w:r>
    </w:p>
    <w:p w14:paraId="6FB2AFDB" w14:textId="77777777" w:rsidR="00873757" w:rsidRPr="00812BBA" w:rsidRDefault="00873757" w:rsidP="00873757">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住所</w:t>
      </w:r>
    </w:p>
    <w:p w14:paraId="35115E18" w14:textId="77777777" w:rsidR="00873757" w:rsidRPr="00812BBA" w:rsidRDefault="00873757" w:rsidP="00873757">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名称（氏名）</w:t>
      </w:r>
    </w:p>
    <w:p w14:paraId="76538A2B" w14:textId="77777777" w:rsidR="00873757" w:rsidRPr="00812BBA" w:rsidRDefault="00873757" w:rsidP="00873757">
      <w:pPr>
        <w:jc w:val="right"/>
        <w:rPr>
          <w:rFonts w:asciiTheme="majorEastAsia" w:eastAsiaTheme="majorEastAsia" w:hAnsiTheme="majorEastAsia"/>
        </w:rPr>
      </w:pPr>
      <w:r w:rsidRPr="00812BBA">
        <w:rPr>
          <w:rFonts w:asciiTheme="majorEastAsia" w:eastAsiaTheme="majorEastAsia" w:hAnsiTheme="majorEastAsia" w:hint="eastAsia"/>
        </w:rPr>
        <w:t>代表者職氏名　　　　　　　　　　　　　印</w:t>
      </w:r>
    </w:p>
    <w:p w14:paraId="7DE89073" w14:textId="77777777" w:rsidR="00873757" w:rsidRPr="00812BBA" w:rsidRDefault="00873757" w:rsidP="00873757">
      <w:pPr>
        <w:rPr>
          <w:rFonts w:asciiTheme="majorEastAsia" w:eastAsiaTheme="majorEastAsia" w:hAnsiTheme="majorEastAsia"/>
        </w:rPr>
      </w:pPr>
    </w:p>
    <w:p w14:paraId="5DFA7D4B" w14:textId="77777777" w:rsidR="00873757" w:rsidRPr="00812BBA" w:rsidRDefault="00873757" w:rsidP="00873757">
      <w:pPr>
        <w:rPr>
          <w:rFonts w:asciiTheme="majorEastAsia" w:eastAsiaTheme="majorEastAsia" w:hAnsiTheme="majorEastAsia"/>
        </w:rPr>
      </w:pPr>
    </w:p>
    <w:p w14:paraId="6DA58747" w14:textId="771DE56B" w:rsidR="00873757" w:rsidRPr="00812BBA" w:rsidRDefault="00873757" w:rsidP="00475563">
      <w:pPr>
        <w:ind w:firstLineChars="100" w:firstLine="220"/>
        <w:rPr>
          <w:rFonts w:asciiTheme="majorEastAsia" w:eastAsiaTheme="majorEastAsia" w:hAnsiTheme="majorEastAsia"/>
        </w:rPr>
      </w:pPr>
      <w:r w:rsidRPr="00812BBA">
        <w:rPr>
          <w:rFonts w:asciiTheme="majorEastAsia" w:eastAsiaTheme="majorEastAsia" w:hAnsiTheme="majorEastAsia" w:hint="eastAsia"/>
        </w:rPr>
        <w:t>以下の理由により</w:t>
      </w:r>
      <w:r w:rsidR="00475563" w:rsidRPr="00812BBA">
        <w:rPr>
          <w:rFonts w:asciiTheme="majorEastAsia" w:eastAsiaTheme="majorEastAsia" w:hAnsiTheme="majorEastAsia" w:hint="eastAsia"/>
        </w:rPr>
        <w:t>、</w:t>
      </w:r>
      <w:r w:rsidRPr="00812BBA">
        <w:rPr>
          <w:rFonts w:asciiTheme="majorEastAsia" w:eastAsiaTheme="majorEastAsia" w:hAnsiTheme="majorEastAsia" w:hint="eastAsia"/>
        </w:rPr>
        <w:t>罹災（被災）証明書の提出ができませんが</w:t>
      </w:r>
      <w:r w:rsidR="00475563" w:rsidRPr="00812BBA">
        <w:rPr>
          <w:rFonts w:asciiTheme="majorEastAsia" w:eastAsiaTheme="majorEastAsia" w:hAnsiTheme="majorEastAsia" w:hint="eastAsia"/>
        </w:rPr>
        <w:t>、</w:t>
      </w:r>
      <w:r w:rsidRPr="00812BBA">
        <w:rPr>
          <w:rFonts w:asciiTheme="majorEastAsia" w:eastAsiaTheme="majorEastAsia" w:hAnsiTheme="majorEastAsia" w:hint="eastAsia"/>
        </w:rPr>
        <w:t>申請の施設・設備は東日本大震災時に</w:t>
      </w:r>
      <w:r w:rsidR="00475563" w:rsidRPr="00812BBA">
        <w:rPr>
          <w:rFonts w:asciiTheme="majorEastAsia" w:eastAsiaTheme="majorEastAsia" w:hAnsiTheme="majorEastAsia" w:hint="eastAsia"/>
        </w:rPr>
        <w:t>、</w:t>
      </w:r>
      <w:r w:rsidRPr="00812BBA">
        <w:rPr>
          <w:rFonts w:asciiTheme="majorEastAsia" w:eastAsiaTheme="majorEastAsia" w:hAnsiTheme="majorEastAsia" w:hint="eastAsia"/>
        </w:rPr>
        <w:t>被災を受けたことに相違ありません。</w:t>
      </w:r>
    </w:p>
    <w:p w14:paraId="02439141" w14:textId="77777777" w:rsidR="00873757" w:rsidRPr="00812BBA" w:rsidRDefault="00873757" w:rsidP="00873757">
      <w:pPr>
        <w:rPr>
          <w:rFonts w:asciiTheme="majorEastAsia" w:eastAsiaTheme="majorEastAsia" w:hAnsiTheme="majorEastAsia"/>
        </w:rPr>
      </w:pPr>
    </w:p>
    <w:tbl>
      <w:tblPr>
        <w:tblStyle w:val="a8"/>
        <w:tblW w:w="0" w:type="auto"/>
        <w:jc w:val="center"/>
        <w:tblLook w:val="04A0" w:firstRow="1" w:lastRow="0" w:firstColumn="1" w:lastColumn="0" w:noHBand="0" w:noVBand="1"/>
      </w:tblPr>
      <w:tblGrid>
        <w:gridCol w:w="8494"/>
      </w:tblGrid>
      <w:tr w:rsidR="00873757" w:rsidRPr="00812BBA" w14:paraId="1D3FBF3E" w14:textId="77777777" w:rsidTr="00873757">
        <w:trPr>
          <w:trHeight w:val="576"/>
          <w:jc w:val="center"/>
        </w:trPr>
        <w:tc>
          <w:tcPr>
            <w:tcW w:w="8494" w:type="dxa"/>
            <w:vAlign w:val="center"/>
          </w:tcPr>
          <w:p w14:paraId="752811CC" w14:textId="77777777" w:rsidR="00873757" w:rsidRPr="00812BBA" w:rsidRDefault="00873757" w:rsidP="00873757">
            <w:pPr>
              <w:jc w:val="center"/>
              <w:rPr>
                <w:rFonts w:asciiTheme="majorEastAsia" w:eastAsiaTheme="majorEastAsia" w:hAnsiTheme="majorEastAsia"/>
              </w:rPr>
            </w:pPr>
            <w:r w:rsidRPr="00812BBA">
              <w:rPr>
                <w:rFonts w:asciiTheme="majorEastAsia" w:eastAsiaTheme="majorEastAsia" w:hAnsiTheme="majorEastAsia" w:hint="eastAsia"/>
              </w:rPr>
              <w:t>理　　　　由</w:t>
            </w:r>
          </w:p>
        </w:tc>
      </w:tr>
      <w:tr w:rsidR="00873757" w:rsidRPr="00812BBA" w14:paraId="76FEEDBC" w14:textId="77777777" w:rsidTr="00873757">
        <w:trPr>
          <w:trHeight w:val="4016"/>
          <w:jc w:val="center"/>
        </w:trPr>
        <w:tc>
          <w:tcPr>
            <w:tcW w:w="8494" w:type="dxa"/>
          </w:tcPr>
          <w:p w14:paraId="319868F1" w14:textId="77777777" w:rsidR="00873757" w:rsidRPr="00812BBA" w:rsidRDefault="00873757" w:rsidP="00873757">
            <w:pPr>
              <w:rPr>
                <w:rFonts w:asciiTheme="majorEastAsia" w:eastAsiaTheme="majorEastAsia" w:hAnsiTheme="majorEastAsia"/>
              </w:rPr>
            </w:pPr>
          </w:p>
          <w:p w14:paraId="3EFEC0F7" w14:textId="77777777" w:rsidR="00873757" w:rsidRPr="00812BBA" w:rsidRDefault="00873757" w:rsidP="00873757">
            <w:pPr>
              <w:rPr>
                <w:rFonts w:asciiTheme="majorEastAsia" w:eastAsiaTheme="majorEastAsia" w:hAnsiTheme="majorEastAsia"/>
              </w:rPr>
            </w:pPr>
          </w:p>
          <w:p w14:paraId="4E3D8E49" w14:textId="77777777" w:rsidR="00873757" w:rsidRPr="00812BBA" w:rsidRDefault="00873757" w:rsidP="00873757">
            <w:pPr>
              <w:rPr>
                <w:rFonts w:asciiTheme="majorEastAsia" w:eastAsiaTheme="majorEastAsia" w:hAnsiTheme="majorEastAsia"/>
              </w:rPr>
            </w:pPr>
          </w:p>
          <w:p w14:paraId="2A885618" w14:textId="77777777" w:rsidR="00873757" w:rsidRPr="00812BBA" w:rsidRDefault="00873757" w:rsidP="00873757">
            <w:pPr>
              <w:rPr>
                <w:rFonts w:asciiTheme="majorEastAsia" w:eastAsiaTheme="majorEastAsia" w:hAnsiTheme="majorEastAsia"/>
              </w:rPr>
            </w:pPr>
          </w:p>
          <w:p w14:paraId="4B5BACD0" w14:textId="77777777" w:rsidR="00873757" w:rsidRPr="00812BBA" w:rsidRDefault="00873757" w:rsidP="00873757">
            <w:pPr>
              <w:rPr>
                <w:rFonts w:asciiTheme="majorEastAsia" w:eastAsiaTheme="majorEastAsia" w:hAnsiTheme="majorEastAsia"/>
              </w:rPr>
            </w:pPr>
          </w:p>
          <w:p w14:paraId="17017617" w14:textId="77777777" w:rsidR="00873757" w:rsidRPr="00812BBA" w:rsidRDefault="00873757" w:rsidP="00873757">
            <w:pPr>
              <w:rPr>
                <w:rFonts w:asciiTheme="majorEastAsia" w:eastAsiaTheme="majorEastAsia" w:hAnsiTheme="majorEastAsia"/>
              </w:rPr>
            </w:pPr>
          </w:p>
          <w:p w14:paraId="2E1C119F" w14:textId="77777777" w:rsidR="00873757" w:rsidRPr="00812BBA" w:rsidRDefault="00873757" w:rsidP="00873757">
            <w:pPr>
              <w:rPr>
                <w:rFonts w:asciiTheme="majorEastAsia" w:eastAsiaTheme="majorEastAsia" w:hAnsiTheme="majorEastAsia"/>
              </w:rPr>
            </w:pPr>
          </w:p>
          <w:p w14:paraId="05DCBC42" w14:textId="77777777" w:rsidR="00873757" w:rsidRPr="00812BBA" w:rsidRDefault="00873757" w:rsidP="00873757">
            <w:pPr>
              <w:rPr>
                <w:rFonts w:asciiTheme="majorEastAsia" w:eastAsiaTheme="majorEastAsia" w:hAnsiTheme="majorEastAsia"/>
              </w:rPr>
            </w:pPr>
          </w:p>
          <w:p w14:paraId="002EEC00" w14:textId="77777777" w:rsidR="00873757" w:rsidRPr="00812BBA" w:rsidRDefault="00873757" w:rsidP="00873757">
            <w:pPr>
              <w:rPr>
                <w:rFonts w:asciiTheme="majorEastAsia" w:eastAsiaTheme="majorEastAsia" w:hAnsiTheme="majorEastAsia"/>
              </w:rPr>
            </w:pPr>
          </w:p>
          <w:p w14:paraId="23205C12" w14:textId="77777777" w:rsidR="00873757" w:rsidRPr="00812BBA" w:rsidRDefault="00873757" w:rsidP="00873757">
            <w:pPr>
              <w:rPr>
                <w:rFonts w:asciiTheme="majorEastAsia" w:eastAsiaTheme="majorEastAsia" w:hAnsiTheme="majorEastAsia"/>
              </w:rPr>
            </w:pPr>
          </w:p>
          <w:p w14:paraId="2B78EE7E" w14:textId="77777777" w:rsidR="00873757" w:rsidRPr="00812BBA" w:rsidRDefault="00873757" w:rsidP="00873757">
            <w:pPr>
              <w:rPr>
                <w:rFonts w:asciiTheme="majorEastAsia" w:eastAsiaTheme="majorEastAsia" w:hAnsiTheme="majorEastAsia"/>
              </w:rPr>
            </w:pPr>
          </w:p>
          <w:p w14:paraId="5962125E" w14:textId="77777777" w:rsidR="00873757" w:rsidRPr="00812BBA" w:rsidRDefault="00873757" w:rsidP="00873757">
            <w:pPr>
              <w:rPr>
                <w:rFonts w:asciiTheme="majorEastAsia" w:eastAsiaTheme="majorEastAsia" w:hAnsiTheme="majorEastAsia"/>
              </w:rPr>
            </w:pPr>
          </w:p>
          <w:p w14:paraId="22677BA3" w14:textId="035CDEC5" w:rsidR="00873757" w:rsidRPr="00812BBA" w:rsidRDefault="00873757" w:rsidP="00873757">
            <w:pPr>
              <w:ind w:left="180" w:hangingChars="100" w:hanging="180"/>
              <w:rPr>
                <w:rFonts w:asciiTheme="majorEastAsia" w:eastAsiaTheme="majorEastAsia" w:hAnsiTheme="majorEastAsia"/>
                <w:sz w:val="18"/>
                <w:szCs w:val="18"/>
              </w:rPr>
            </w:pPr>
            <w:r w:rsidRPr="00812BBA">
              <w:rPr>
                <w:rFonts w:asciiTheme="majorEastAsia" w:eastAsiaTheme="majorEastAsia" w:hAnsiTheme="majorEastAsia" w:hint="eastAsia"/>
                <w:sz w:val="18"/>
                <w:szCs w:val="18"/>
              </w:rPr>
              <w:t>※市町が罹災（被災）証明書を発行していた際に</w:t>
            </w:r>
            <w:r w:rsidR="00475563" w:rsidRPr="00812BBA">
              <w:rPr>
                <w:rFonts w:asciiTheme="majorEastAsia" w:eastAsiaTheme="majorEastAsia" w:hAnsiTheme="majorEastAsia" w:hint="eastAsia"/>
                <w:sz w:val="18"/>
                <w:szCs w:val="18"/>
              </w:rPr>
              <w:t>、</w:t>
            </w:r>
            <w:r w:rsidRPr="00812BBA">
              <w:rPr>
                <w:rFonts w:asciiTheme="majorEastAsia" w:eastAsiaTheme="majorEastAsia" w:hAnsiTheme="majorEastAsia" w:hint="eastAsia"/>
                <w:sz w:val="18"/>
                <w:szCs w:val="18"/>
              </w:rPr>
              <w:t>なぜ罹災（被災）証明書を取得していないのか</w:t>
            </w:r>
            <w:r w:rsidR="00475563" w:rsidRPr="00812BBA">
              <w:rPr>
                <w:rFonts w:asciiTheme="majorEastAsia" w:eastAsiaTheme="majorEastAsia" w:hAnsiTheme="majorEastAsia" w:hint="eastAsia"/>
                <w:sz w:val="18"/>
                <w:szCs w:val="18"/>
              </w:rPr>
              <w:t>、</w:t>
            </w:r>
            <w:r w:rsidRPr="00812BBA">
              <w:rPr>
                <w:rFonts w:asciiTheme="majorEastAsia" w:eastAsiaTheme="majorEastAsia" w:hAnsiTheme="majorEastAsia" w:hint="eastAsia"/>
                <w:sz w:val="18"/>
                <w:szCs w:val="18"/>
              </w:rPr>
              <w:t>具体的な経緯を記載ください。</w:t>
            </w:r>
          </w:p>
        </w:tc>
      </w:tr>
    </w:tbl>
    <w:p w14:paraId="2CF3371D" w14:textId="77777777" w:rsidR="00873757" w:rsidRPr="00812BBA" w:rsidRDefault="00873757" w:rsidP="00873757">
      <w:pPr>
        <w:ind w:left="220" w:hangingChars="100" w:hanging="220"/>
        <w:rPr>
          <w:rFonts w:asciiTheme="majorEastAsia" w:eastAsiaTheme="majorEastAsia" w:hAnsiTheme="majorEastAsia"/>
        </w:rPr>
      </w:pPr>
      <w:r w:rsidRPr="00812BBA">
        <w:rPr>
          <w:rFonts w:asciiTheme="majorEastAsia" w:eastAsiaTheme="majorEastAsia" w:hAnsiTheme="majorEastAsia" w:hint="eastAsia"/>
        </w:rPr>
        <w:t xml:space="preserve"> </w:t>
      </w:r>
    </w:p>
    <w:p w14:paraId="09962A15" w14:textId="35457634" w:rsidR="00873757" w:rsidRPr="00812BBA" w:rsidRDefault="00873757" w:rsidP="00873757">
      <w:pPr>
        <w:ind w:left="180" w:hangingChars="100" w:hanging="180"/>
        <w:rPr>
          <w:rFonts w:asciiTheme="majorEastAsia" w:eastAsiaTheme="majorEastAsia" w:hAnsiTheme="majorEastAsia"/>
          <w:sz w:val="18"/>
          <w:szCs w:val="18"/>
        </w:rPr>
      </w:pPr>
      <w:r w:rsidRPr="00812BBA">
        <w:rPr>
          <w:rFonts w:asciiTheme="majorEastAsia" w:eastAsiaTheme="majorEastAsia" w:hAnsiTheme="majorEastAsia" w:hint="eastAsia"/>
          <w:sz w:val="18"/>
          <w:szCs w:val="18"/>
        </w:rPr>
        <w:t>※本書は、罹災証明書（被災の判定がないものを含む）</w:t>
      </w:r>
      <w:r w:rsidR="00475563" w:rsidRPr="00812BBA">
        <w:rPr>
          <w:rFonts w:asciiTheme="majorEastAsia" w:eastAsiaTheme="majorEastAsia" w:hAnsiTheme="majorEastAsia" w:hint="eastAsia"/>
          <w:sz w:val="18"/>
          <w:szCs w:val="18"/>
        </w:rPr>
        <w:t>、</w:t>
      </w:r>
      <w:r w:rsidRPr="00812BBA">
        <w:rPr>
          <w:rFonts w:asciiTheme="majorEastAsia" w:eastAsiaTheme="majorEastAsia" w:hAnsiTheme="majorEastAsia" w:hint="eastAsia"/>
          <w:sz w:val="18"/>
          <w:szCs w:val="18"/>
        </w:rPr>
        <w:t>被災証明書のいずれも提出できない場合に提出が必要です。</w:t>
      </w:r>
    </w:p>
    <w:p w14:paraId="60D9133C" w14:textId="77777777" w:rsidR="00873757" w:rsidRPr="00812BBA" w:rsidRDefault="00873757" w:rsidP="00873757">
      <w:pPr>
        <w:rPr>
          <w:rFonts w:ascii="ＭＳ ゴシック" w:eastAsia="ＭＳ ゴシック" w:hAnsi="ＭＳ ゴシック" w:cs="ＭＳ ゴシック"/>
          <w:b/>
          <w:sz w:val="28"/>
        </w:rPr>
      </w:pPr>
      <w:r w:rsidRPr="00812BBA">
        <w:rPr>
          <w:rFonts w:ascii="ＭＳ ゴシック" w:eastAsia="ＭＳ ゴシック" w:hAnsi="ＭＳ ゴシック" w:cs="ＭＳ ゴシック"/>
          <w:b/>
          <w:sz w:val="28"/>
        </w:rPr>
        <w:br w:type="page"/>
      </w:r>
    </w:p>
    <w:p w14:paraId="0888E6F2" w14:textId="76840404" w:rsidR="00940158" w:rsidRPr="00812BBA" w:rsidRDefault="00873757" w:rsidP="00835527">
      <w:pPr>
        <w:jc w:val="center"/>
        <w:rPr>
          <w:rFonts w:asciiTheme="majorEastAsia" w:eastAsiaTheme="majorEastAsia" w:hAnsiTheme="majorEastAsia" w:cs="ＭＳ ゴシック"/>
          <w:sz w:val="28"/>
          <w:szCs w:val="28"/>
        </w:rPr>
      </w:pPr>
      <w:r w:rsidRPr="00812BBA">
        <w:rPr>
          <w:rFonts w:asciiTheme="majorEastAsia" w:eastAsiaTheme="majorEastAsia" w:hAnsiTheme="majorEastAsia" w:hint="eastAsia"/>
          <w:noProof/>
          <w:lang w:val="en-US" w:bidi="ar-SA"/>
        </w:rPr>
        <mc:AlternateContent>
          <mc:Choice Requires="wps">
            <w:drawing>
              <wp:anchor distT="0" distB="0" distL="114300" distR="114300" simplePos="0" relativeHeight="251790336" behindDoc="0" locked="0" layoutInCell="1" allowOverlap="1" wp14:anchorId="3421979F" wp14:editId="34E2A941">
                <wp:simplePos x="0" y="0"/>
                <wp:positionH relativeFrom="margin">
                  <wp:posOffset>-575310</wp:posOffset>
                </wp:positionH>
                <wp:positionV relativeFrom="paragraph">
                  <wp:posOffset>-478155</wp:posOffset>
                </wp:positionV>
                <wp:extent cx="6543675" cy="381000"/>
                <wp:effectExtent l="0" t="0" r="9525" b="0"/>
                <wp:wrapNone/>
                <wp:docPr id="19" name="正方形/長方形 19"/>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505D21C5" w14:textId="77777777" w:rsidR="00DE4AAC" w:rsidRPr="00FD47BB" w:rsidRDefault="00DE4AAC" w:rsidP="00873757">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７</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979F" id="正方形/長方形 19" o:spid="_x0000_s1064" style="position:absolute;left:0;text-align:left;margin-left:-45.3pt;margin-top:-37.65pt;width:515.25pt;height:30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" fillcolor="window" stroked="f" strokeweight="2pt">
                <v:textbox>
                  <w:txbxContent>
                    <w:p w14:paraId="505D21C5" w14:textId="77777777" w:rsidR="00DE4AAC" w:rsidRPr="00FD47BB" w:rsidRDefault="00DE4AAC" w:rsidP="00873757">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７</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r w:rsidR="00940158" w:rsidRPr="00812BBA">
        <w:rPr>
          <w:rFonts w:asciiTheme="majorEastAsia" w:eastAsiaTheme="majorEastAsia" w:hAnsiTheme="majorEastAsia" w:cs="ＭＳ ゴシック" w:hint="eastAsia"/>
          <w:sz w:val="28"/>
          <w:szCs w:val="28"/>
        </w:rPr>
        <w:t>特定被災事業者に関する売上高要件確認書</w:t>
      </w:r>
    </w:p>
    <w:p w14:paraId="071080AC" w14:textId="77777777" w:rsidR="00940158" w:rsidRPr="00812BBA" w:rsidRDefault="00940158" w:rsidP="00940158">
      <w:pPr>
        <w:jc w:val="right"/>
        <w:rPr>
          <w:rFonts w:asciiTheme="majorEastAsia" w:eastAsiaTheme="majorEastAsia" w:hAnsiTheme="majorEastAsia"/>
        </w:rPr>
      </w:pPr>
    </w:p>
    <w:p w14:paraId="1F250726" w14:textId="77777777" w:rsidR="00940158" w:rsidRPr="00812BBA" w:rsidRDefault="00940158" w:rsidP="00940158">
      <w:pPr>
        <w:jc w:val="right"/>
        <w:rPr>
          <w:rFonts w:asciiTheme="majorEastAsia" w:eastAsiaTheme="majorEastAsia" w:hAnsiTheme="majorEastAsia"/>
        </w:rPr>
      </w:pPr>
      <w:r w:rsidRPr="00812BBA">
        <w:rPr>
          <w:rFonts w:asciiTheme="majorEastAsia" w:eastAsiaTheme="majorEastAsia" w:hAnsiTheme="majorEastAsia" w:hint="eastAsia"/>
        </w:rPr>
        <w:t>令和　　年　　月　　日</w:t>
      </w:r>
    </w:p>
    <w:p w14:paraId="6A900D47" w14:textId="77777777" w:rsidR="00940158" w:rsidRPr="00812BBA" w:rsidRDefault="00940158" w:rsidP="00940158">
      <w:pPr>
        <w:rPr>
          <w:rFonts w:asciiTheme="majorEastAsia" w:eastAsiaTheme="majorEastAsia" w:hAnsiTheme="majorEastAsia"/>
        </w:rPr>
      </w:pPr>
    </w:p>
    <w:p w14:paraId="335A39C8" w14:textId="77777777" w:rsidR="00940158" w:rsidRPr="00812BBA" w:rsidRDefault="00940158" w:rsidP="00940158">
      <w:pPr>
        <w:ind w:firstLineChars="100" w:firstLine="220"/>
        <w:rPr>
          <w:rFonts w:asciiTheme="majorEastAsia" w:eastAsiaTheme="majorEastAsia" w:hAnsiTheme="majorEastAsia"/>
        </w:rPr>
      </w:pPr>
      <w:r w:rsidRPr="00812BBA">
        <w:rPr>
          <w:rFonts w:asciiTheme="majorEastAsia" w:eastAsiaTheme="majorEastAsia" w:hAnsiTheme="majorEastAsia" w:hint="eastAsia"/>
        </w:rPr>
        <w:t>全国商工会連合会　会長　殿</w:t>
      </w:r>
    </w:p>
    <w:p w14:paraId="27677118" w14:textId="77777777" w:rsidR="00940158" w:rsidRPr="00812BBA" w:rsidRDefault="00940158" w:rsidP="00940158">
      <w:pPr>
        <w:rPr>
          <w:rFonts w:asciiTheme="majorEastAsia" w:eastAsiaTheme="majorEastAsia" w:hAnsiTheme="majorEastAsia"/>
        </w:rPr>
      </w:pPr>
    </w:p>
    <w:p w14:paraId="466A6B7A" w14:textId="3F0143F6" w:rsidR="00940158" w:rsidRPr="00812BBA" w:rsidRDefault="0046208D" w:rsidP="00940158">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w:t>
      </w:r>
      <w:r w:rsidR="00940158" w:rsidRPr="00812BBA">
        <w:rPr>
          <w:rFonts w:asciiTheme="majorEastAsia" w:eastAsiaTheme="majorEastAsia" w:hAnsiTheme="majorEastAsia" w:hint="eastAsia"/>
        </w:rPr>
        <w:t>（申請者）</w:t>
      </w:r>
    </w:p>
    <w:p w14:paraId="7BAA0547" w14:textId="74418F40" w:rsidR="00940158" w:rsidRPr="00812BBA" w:rsidRDefault="0046208D" w:rsidP="00940158">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w:t>
      </w:r>
      <w:r w:rsidR="00940158" w:rsidRPr="00812BBA">
        <w:rPr>
          <w:rFonts w:asciiTheme="majorEastAsia" w:eastAsiaTheme="majorEastAsia" w:hAnsiTheme="majorEastAsia" w:hint="eastAsia"/>
        </w:rPr>
        <w:t>住所</w:t>
      </w:r>
    </w:p>
    <w:p w14:paraId="44996C74" w14:textId="275FA8CA" w:rsidR="00940158" w:rsidRPr="00812BBA" w:rsidRDefault="0046208D" w:rsidP="00940158">
      <w:pPr>
        <w:ind w:right="1000"/>
        <w:jc w:val="center"/>
        <w:rPr>
          <w:rFonts w:asciiTheme="majorEastAsia" w:eastAsiaTheme="majorEastAsia" w:hAnsiTheme="majorEastAsia"/>
        </w:rPr>
      </w:pPr>
      <w:r w:rsidRPr="00812BBA">
        <w:rPr>
          <w:rFonts w:asciiTheme="majorEastAsia" w:eastAsiaTheme="majorEastAsia" w:hAnsiTheme="majorEastAsia" w:hint="eastAsia"/>
        </w:rPr>
        <w:t xml:space="preserve">　　　　　　　　　</w:t>
      </w:r>
      <w:r w:rsidR="00940158" w:rsidRPr="00812BBA">
        <w:rPr>
          <w:rFonts w:asciiTheme="majorEastAsia" w:eastAsiaTheme="majorEastAsia" w:hAnsiTheme="majorEastAsia" w:hint="eastAsia"/>
        </w:rPr>
        <w:t>名称（氏名）</w:t>
      </w:r>
    </w:p>
    <w:p w14:paraId="4CE27B20" w14:textId="77777777" w:rsidR="00940158" w:rsidRPr="00812BBA" w:rsidRDefault="00940158" w:rsidP="00940158">
      <w:pPr>
        <w:jc w:val="right"/>
        <w:rPr>
          <w:rFonts w:asciiTheme="majorEastAsia" w:eastAsiaTheme="majorEastAsia" w:hAnsiTheme="majorEastAsia"/>
        </w:rPr>
      </w:pPr>
      <w:r w:rsidRPr="00812BBA">
        <w:rPr>
          <w:rFonts w:asciiTheme="majorEastAsia" w:eastAsiaTheme="majorEastAsia" w:hAnsiTheme="majorEastAsia" w:hint="eastAsia"/>
        </w:rPr>
        <w:t>代表者職氏名　　　　　　　　　　　　　印</w:t>
      </w:r>
    </w:p>
    <w:p w14:paraId="279A646D" w14:textId="77777777" w:rsidR="00940158" w:rsidRPr="00812BBA" w:rsidRDefault="00940158" w:rsidP="00940158">
      <w:pPr>
        <w:rPr>
          <w:rFonts w:asciiTheme="majorEastAsia" w:eastAsiaTheme="majorEastAsia" w:hAnsiTheme="majorEastAsia" w:cs="ＭＳ ゴシック"/>
        </w:rPr>
      </w:pPr>
    </w:p>
    <w:p w14:paraId="690B6F5B" w14:textId="77777777" w:rsidR="00940158" w:rsidRPr="00812BBA" w:rsidRDefault="00940158" w:rsidP="00940158">
      <w:pPr>
        <w:rPr>
          <w:rFonts w:asciiTheme="majorEastAsia" w:eastAsiaTheme="majorEastAsia" w:hAnsiTheme="majorEastAsia" w:cs="ＭＳ ゴシック"/>
        </w:rPr>
      </w:pP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p>
    <w:p w14:paraId="76BBD404" w14:textId="77777777" w:rsidR="00940158" w:rsidRPr="00812BBA" w:rsidRDefault="00940158" w:rsidP="00940158">
      <w:pPr>
        <w:rPr>
          <w:rFonts w:asciiTheme="majorEastAsia" w:eastAsiaTheme="majorEastAsia" w:hAnsiTheme="majorEastAsia" w:cs="ＭＳ ゴシック"/>
          <w:sz w:val="21"/>
          <w:szCs w:val="21"/>
        </w:rPr>
      </w:pPr>
      <w:r w:rsidRPr="00812BBA">
        <w:rPr>
          <w:rFonts w:asciiTheme="majorEastAsia" w:eastAsiaTheme="majorEastAsia" w:hAnsiTheme="majorEastAsia" w:cs="ＭＳ ゴシック" w:hint="eastAsia"/>
          <w:sz w:val="21"/>
          <w:szCs w:val="21"/>
        </w:rPr>
        <w:t>１.令和元年台風１９号による被災の影響を受ける直前３か月の売上高（単月の合計値）</w:t>
      </w:r>
    </w:p>
    <w:p w14:paraId="1EC1951E" w14:textId="77777777" w:rsidR="00940158" w:rsidRPr="00812BBA" w:rsidRDefault="00940158" w:rsidP="00940158">
      <w:pPr>
        <w:rPr>
          <w:rFonts w:asciiTheme="majorEastAsia" w:eastAsiaTheme="majorEastAsia" w:hAnsiTheme="majorEastAsia" w:cs="ＭＳ ゴシック"/>
        </w:rPr>
      </w:pPr>
    </w:p>
    <w:p w14:paraId="03825686" w14:textId="77777777" w:rsidR="00940158" w:rsidRPr="00812BBA" w:rsidRDefault="00940158" w:rsidP="00940158">
      <w:pPr>
        <w:rPr>
          <w:rFonts w:asciiTheme="majorEastAsia" w:eastAsiaTheme="majorEastAsia" w:hAnsiTheme="majorEastAsia" w:cs="ＭＳ ゴシック"/>
          <w:sz w:val="18"/>
          <w:szCs w:val="18"/>
        </w:rPr>
      </w:pPr>
      <w:r w:rsidRPr="00812BBA">
        <w:rPr>
          <w:rFonts w:asciiTheme="majorEastAsia" w:eastAsiaTheme="majorEastAsia" w:hAnsiTheme="majorEastAsia" w:cs="ＭＳ ゴシック" w:hint="eastAsia"/>
          <w:sz w:val="18"/>
          <w:szCs w:val="18"/>
        </w:rPr>
        <w:t>【</w:t>
      </w:r>
      <w:r w:rsidRPr="00812BBA">
        <w:rPr>
          <w:rFonts w:asciiTheme="majorEastAsia" w:eastAsiaTheme="majorEastAsia" w:hAnsiTheme="majorEastAsia" w:cs="ＭＳ ゴシック"/>
          <w:sz w:val="18"/>
          <w:szCs w:val="18"/>
        </w:rPr>
        <w:t>R1年7月売上高】</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【R1年8月売上高】</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【R1年9月売上高】</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【3か月合計売上高】…①</w:t>
      </w:r>
    </w:p>
    <w:p w14:paraId="3A3E161E" w14:textId="77777777" w:rsidR="00940158" w:rsidRPr="00812BBA" w:rsidRDefault="00940158" w:rsidP="00940158">
      <w:pPr>
        <w:jc w:val="right"/>
        <w:rPr>
          <w:rFonts w:asciiTheme="majorEastAsia" w:eastAsiaTheme="majorEastAsia" w:hAnsiTheme="majorEastAsia" w:cs="ＭＳ ゴシック"/>
          <w:sz w:val="18"/>
          <w:szCs w:val="18"/>
        </w:rPr>
      </w:pPr>
      <w:r w:rsidRPr="00812BBA">
        <w:rPr>
          <w:rFonts w:asciiTheme="majorEastAsia" w:eastAsiaTheme="majorEastAsia" w:hAnsiTheme="majorEastAsia" w:cs="ＭＳ ゴシック" w:hint="eastAsia"/>
          <w:sz w:val="18"/>
          <w:szCs w:val="18"/>
        </w:rPr>
        <w:t>［単位：千円］</w:t>
      </w:r>
    </w:p>
    <w:p w14:paraId="7AE342A7" w14:textId="77777777" w:rsidR="00940158" w:rsidRPr="00812BBA" w:rsidRDefault="00940158" w:rsidP="00940158">
      <w:pPr>
        <w:rPr>
          <w:rFonts w:asciiTheme="majorEastAsia" w:eastAsiaTheme="majorEastAsia" w:hAnsiTheme="majorEastAsia" w:cs="ＭＳ ゴシック"/>
        </w:rPr>
      </w:pP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r w:rsidRPr="00812BBA">
        <w:rPr>
          <w:rFonts w:asciiTheme="majorEastAsia" w:eastAsiaTheme="majorEastAsia" w:hAnsiTheme="majorEastAsia" w:cs="ＭＳ ゴシック"/>
        </w:rPr>
        <w:tab/>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940158" w:rsidRPr="00812BBA" w14:paraId="30CD0D59" w14:textId="77777777" w:rsidTr="00C74EBB">
        <w:trPr>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8104FD"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ゴシック"/>
              </w:rPr>
              <w:t>R1年7月売上高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955B9"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ゴシック"/>
              </w:rPr>
              <w:t>R1年8月売上高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A5EC4"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ゴシック"/>
              </w:rPr>
              <w:t>R1年9月売上高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266C2"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3か月合計売上高</w:t>
            </w:r>
            <w:r w:rsidRPr="00812BBA">
              <w:rPr>
                <w:rFonts w:asciiTheme="majorEastAsia" w:eastAsiaTheme="majorEastAsia" w:hAnsiTheme="majorEastAsia" w:cs="ＭＳ Ｐゴシック" w:hint="eastAsia"/>
                <w:color w:val="000000"/>
                <w:lang w:val="en-US" w:bidi="ar-SA"/>
              </w:rPr>
              <w:br/>
              <w:t xml:space="preserve">【　</w:t>
            </w:r>
            <w:r w:rsidRPr="00812BBA">
              <w:rPr>
                <w:rFonts w:asciiTheme="majorEastAsia" w:eastAsiaTheme="majorEastAsia" w:hAnsiTheme="majorEastAsia" w:cs="ＭＳ ゴシック" w:hint="eastAsia"/>
              </w:rPr>
              <w:t>①</w:t>
            </w:r>
            <w:r w:rsidRPr="00812BBA">
              <w:rPr>
                <w:rFonts w:asciiTheme="majorEastAsia" w:eastAsiaTheme="majorEastAsia" w:hAnsiTheme="majorEastAsia" w:cs="ＭＳ Ｐゴシック" w:hint="eastAsia"/>
                <w:color w:val="000000"/>
                <w:lang w:val="en-US" w:bidi="ar-SA"/>
              </w:rPr>
              <w:t xml:space="preserve">　】</w:t>
            </w:r>
          </w:p>
        </w:tc>
      </w:tr>
      <w:tr w:rsidR="00940158" w:rsidRPr="00812BBA" w14:paraId="1C77903B" w14:textId="77777777" w:rsidTr="00C74EBB">
        <w:trPr>
          <w:trHeight w:val="285"/>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4585E640"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3CDEF3B3"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5037FAAF"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0E98F18E"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r>
      <w:tr w:rsidR="00940158" w:rsidRPr="00812BBA" w14:paraId="5E5B289E" w14:textId="77777777" w:rsidTr="00C74EBB">
        <w:trPr>
          <w:trHeight w:val="285"/>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4F164"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D4785"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7D8A04"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486FB"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r>
      <w:tr w:rsidR="00940158" w:rsidRPr="00812BBA" w14:paraId="6A2E2F11" w14:textId="77777777" w:rsidTr="00C74EBB">
        <w:trPr>
          <w:trHeight w:val="285"/>
          <w:jc w:val="center"/>
        </w:trPr>
        <w:tc>
          <w:tcPr>
            <w:tcW w:w="2480" w:type="dxa"/>
            <w:vMerge/>
            <w:tcBorders>
              <w:top w:val="nil"/>
              <w:left w:val="single" w:sz="4" w:space="0" w:color="auto"/>
              <w:bottom w:val="single" w:sz="4" w:space="0" w:color="auto"/>
              <w:right w:val="single" w:sz="4" w:space="0" w:color="auto"/>
            </w:tcBorders>
            <w:vAlign w:val="center"/>
            <w:hideMark/>
          </w:tcPr>
          <w:p w14:paraId="6A3222A4"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2067E757"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nil"/>
              <w:left w:val="single" w:sz="4" w:space="0" w:color="auto"/>
              <w:bottom w:val="single" w:sz="4" w:space="0" w:color="auto"/>
              <w:right w:val="single" w:sz="4" w:space="0" w:color="auto"/>
            </w:tcBorders>
            <w:vAlign w:val="center"/>
            <w:hideMark/>
          </w:tcPr>
          <w:p w14:paraId="4D22AE73"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468B544F"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08D08D40" w14:textId="77777777" w:rsidR="00940158" w:rsidRPr="00812BBA" w:rsidRDefault="00940158" w:rsidP="00940158">
      <w:pPr>
        <w:rPr>
          <w:rFonts w:asciiTheme="majorEastAsia" w:eastAsiaTheme="majorEastAsia" w:hAnsiTheme="majorEastAsia" w:cs="ＭＳ ゴシック"/>
          <w:lang w:val="en-US"/>
        </w:rPr>
      </w:pPr>
    </w:p>
    <w:p w14:paraId="43C77D35" w14:textId="77777777" w:rsidR="00940158" w:rsidRPr="00812BBA" w:rsidRDefault="00940158" w:rsidP="00940158">
      <w:pPr>
        <w:rPr>
          <w:rFonts w:asciiTheme="majorEastAsia" w:eastAsiaTheme="majorEastAsia" w:hAnsiTheme="majorEastAsia" w:cs="ＭＳ ゴシック"/>
        </w:rPr>
      </w:pPr>
      <w:r w:rsidRPr="00812BBA">
        <w:rPr>
          <w:rFonts w:asciiTheme="majorEastAsia" w:eastAsiaTheme="majorEastAsia" w:hAnsiTheme="majorEastAsia" w:cs="ＭＳ ゴシック" w:hint="eastAsia"/>
          <w:sz w:val="21"/>
          <w:szCs w:val="21"/>
        </w:rPr>
        <w:t>２.東日本大震災による被災の影響を受ける前年同期の売上高（単月の合計値</w:t>
      </w:r>
      <w:r w:rsidRPr="00812BBA">
        <w:rPr>
          <w:rFonts w:asciiTheme="majorEastAsia" w:eastAsiaTheme="majorEastAsia" w:hAnsiTheme="majorEastAsia" w:cs="ＭＳ ゴシック" w:hint="eastAsia"/>
        </w:rPr>
        <w:t>）</w:t>
      </w:r>
    </w:p>
    <w:p w14:paraId="571B337E" w14:textId="77777777" w:rsidR="00940158" w:rsidRPr="00812BBA" w:rsidRDefault="00940158" w:rsidP="00940158">
      <w:pPr>
        <w:rPr>
          <w:rFonts w:asciiTheme="majorEastAsia" w:eastAsiaTheme="majorEastAsia" w:hAnsiTheme="majorEastAsia" w:cs="ＭＳ ゴシック"/>
        </w:rPr>
      </w:pPr>
    </w:p>
    <w:p w14:paraId="49934F6D" w14:textId="77777777" w:rsidR="00940158" w:rsidRPr="00812BBA" w:rsidRDefault="00940158" w:rsidP="00940158">
      <w:pPr>
        <w:rPr>
          <w:rFonts w:asciiTheme="majorEastAsia" w:eastAsiaTheme="majorEastAsia" w:hAnsiTheme="majorEastAsia" w:cs="ＭＳ ゴシック"/>
          <w:sz w:val="18"/>
          <w:szCs w:val="18"/>
        </w:rPr>
      </w:pPr>
      <w:r w:rsidRPr="00812BBA">
        <w:rPr>
          <w:rFonts w:asciiTheme="majorEastAsia" w:eastAsiaTheme="majorEastAsia" w:hAnsiTheme="majorEastAsia" w:cs="ＭＳ ゴシック" w:hint="eastAsia"/>
          <w:sz w:val="18"/>
          <w:szCs w:val="18"/>
        </w:rPr>
        <w:t>【H</w:t>
      </w:r>
      <w:r w:rsidRPr="00812BBA">
        <w:rPr>
          <w:rFonts w:asciiTheme="majorEastAsia" w:eastAsiaTheme="majorEastAsia" w:hAnsiTheme="majorEastAsia" w:cs="ＭＳ ゴシック"/>
          <w:sz w:val="18"/>
          <w:szCs w:val="18"/>
        </w:rPr>
        <w:t>22年7月売上高】 ＋</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H</w:t>
      </w:r>
      <w:r w:rsidRPr="00812BBA">
        <w:rPr>
          <w:rFonts w:asciiTheme="majorEastAsia" w:eastAsiaTheme="majorEastAsia" w:hAnsiTheme="majorEastAsia" w:cs="ＭＳ ゴシック"/>
          <w:sz w:val="18"/>
          <w:szCs w:val="18"/>
        </w:rPr>
        <w:t>22年8月売上高】</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H</w:t>
      </w:r>
      <w:r w:rsidRPr="00812BBA">
        <w:rPr>
          <w:rFonts w:asciiTheme="majorEastAsia" w:eastAsiaTheme="majorEastAsia" w:hAnsiTheme="majorEastAsia" w:cs="ＭＳ ゴシック"/>
          <w:sz w:val="18"/>
          <w:szCs w:val="18"/>
        </w:rPr>
        <w:t>22年9月売上高】</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w:t>
      </w:r>
      <w:r w:rsidRPr="00812BBA">
        <w:rPr>
          <w:rFonts w:asciiTheme="majorEastAsia" w:eastAsiaTheme="majorEastAsia" w:hAnsiTheme="majorEastAsia" w:cs="ＭＳ ゴシック" w:hint="eastAsia"/>
          <w:sz w:val="18"/>
          <w:szCs w:val="18"/>
        </w:rPr>
        <w:t xml:space="preserve"> </w:t>
      </w:r>
      <w:r w:rsidRPr="00812BBA">
        <w:rPr>
          <w:rFonts w:asciiTheme="majorEastAsia" w:eastAsiaTheme="majorEastAsia" w:hAnsiTheme="majorEastAsia" w:cs="ＭＳ ゴシック"/>
          <w:sz w:val="18"/>
          <w:szCs w:val="18"/>
        </w:rPr>
        <w:t>【3か月合計売上高】…②</w:t>
      </w:r>
    </w:p>
    <w:p w14:paraId="335ADC98" w14:textId="77777777" w:rsidR="00940158" w:rsidRPr="00812BBA" w:rsidRDefault="00940158" w:rsidP="00940158">
      <w:pPr>
        <w:jc w:val="right"/>
        <w:rPr>
          <w:rFonts w:asciiTheme="majorEastAsia" w:eastAsiaTheme="majorEastAsia" w:hAnsiTheme="majorEastAsia" w:cs="ＭＳ ゴシック"/>
          <w:sz w:val="18"/>
          <w:szCs w:val="18"/>
        </w:rPr>
      </w:pPr>
      <w:r w:rsidRPr="00812BBA">
        <w:rPr>
          <w:rFonts w:asciiTheme="majorEastAsia" w:eastAsiaTheme="majorEastAsia" w:hAnsiTheme="majorEastAsia" w:cs="ＭＳ ゴシック" w:hint="eastAsia"/>
          <w:sz w:val="18"/>
          <w:szCs w:val="18"/>
        </w:rPr>
        <w:t>［単位：千円］</w:t>
      </w:r>
    </w:p>
    <w:p w14:paraId="3FCD7E72" w14:textId="77777777" w:rsidR="00940158" w:rsidRPr="00812BBA" w:rsidRDefault="00940158" w:rsidP="00940158">
      <w:pPr>
        <w:rPr>
          <w:rFonts w:asciiTheme="majorEastAsia" w:eastAsiaTheme="majorEastAsia" w:hAnsiTheme="majorEastAsia" w:cs="ＭＳ ゴシック"/>
          <w:lang w:val="en-US"/>
        </w:rPr>
      </w:pP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940158" w:rsidRPr="00812BBA" w14:paraId="6B8B9922" w14:textId="77777777" w:rsidTr="00C74EBB">
        <w:trPr>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8C357"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H22年7月売上高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EAB7F9"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H22年8月売上高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09D5B"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H22年9月売上高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C173FD"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3か月合計売上高</w:t>
            </w:r>
            <w:r w:rsidRPr="00812BBA">
              <w:rPr>
                <w:rFonts w:asciiTheme="majorEastAsia" w:eastAsiaTheme="majorEastAsia" w:hAnsiTheme="majorEastAsia" w:cs="ＭＳ Ｐゴシック" w:hint="eastAsia"/>
                <w:color w:val="000000"/>
                <w:lang w:val="en-US" w:bidi="ar-SA"/>
              </w:rPr>
              <w:br/>
              <w:t>【　②　】</w:t>
            </w:r>
          </w:p>
        </w:tc>
      </w:tr>
      <w:tr w:rsidR="00940158" w:rsidRPr="00812BBA" w14:paraId="4C8FBE5D" w14:textId="77777777" w:rsidTr="00C74EBB">
        <w:trPr>
          <w:trHeight w:val="285"/>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657EA0AA"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45E68894"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3812620B"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34481664"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r>
      <w:tr w:rsidR="00940158" w:rsidRPr="00812BBA" w14:paraId="3251C6E9" w14:textId="77777777" w:rsidTr="00C74EBB">
        <w:trPr>
          <w:trHeight w:val="285"/>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6CCED"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08373"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6FCD6F"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90281"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r>
      <w:tr w:rsidR="00940158" w:rsidRPr="00812BBA" w14:paraId="6C44B4D7" w14:textId="77777777" w:rsidTr="00C74EBB">
        <w:trPr>
          <w:trHeight w:val="285"/>
          <w:jc w:val="center"/>
        </w:trPr>
        <w:tc>
          <w:tcPr>
            <w:tcW w:w="2480" w:type="dxa"/>
            <w:vMerge/>
            <w:tcBorders>
              <w:top w:val="nil"/>
              <w:left w:val="single" w:sz="4" w:space="0" w:color="auto"/>
              <w:bottom w:val="single" w:sz="4" w:space="0" w:color="auto"/>
              <w:right w:val="single" w:sz="4" w:space="0" w:color="auto"/>
            </w:tcBorders>
            <w:vAlign w:val="center"/>
            <w:hideMark/>
          </w:tcPr>
          <w:p w14:paraId="0648AD64"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2D309984"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80" w:type="dxa"/>
            <w:vMerge/>
            <w:tcBorders>
              <w:top w:val="nil"/>
              <w:left w:val="single" w:sz="4" w:space="0" w:color="auto"/>
              <w:bottom w:val="single" w:sz="4" w:space="0" w:color="auto"/>
              <w:right w:val="single" w:sz="4" w:space="0" w:color="auto"/>
            </w:tcBorders>
            <w:vAlign w:val="center"/>
            <w:hideMark/>
          </w:tcPr>
          <w:p w14:paraId="3C7E1BAB"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460" w:type="dxa"/>
            <w:vMerge/>
            <w:tcBorders>
              <w:top w:val="nil"/>
              <w:left w:val="single" w:sz="4" w:space="0" w:color="auto"/>
              <w:bottom w:val="single" w:sz="4" w:space="0" w:color="auto"/>
              <w:right w:val="single" w:sz="4" w:space="0" w:color="auto"/>
            </w:tcBorders>
            <w:vAlign w:val="center"/>
            <w:hideMark/>
          </w:tcPr>
          <w:p w14:paraId="4CF84A3C"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22DA7C2A" w14:textId="77777777" w:rsidR="00940158" w:rsidRPr="00812BBA" w:rsidRDefault="00940158" w:rsidP="00940158">
      <w:pPr>
        <w:rPr>
          <w:rFonts w:asciiTheme="majorEastAsia" w:eastAsiaTheme="majorEastAsia" w:hAnsiTheme="majorEastAsia" w:cs="ＭＳ ゴシック"/>
          <w:lang w:val="en-US"/>
        </w:rPr>
      </w:pPr>
    </w:p>
    <w:p w14:paraId="76D6E68C" w14:textId="77777777" w:rsidR="00940158" w:rsidRPr="00812BBA" w:rsidRDefault="00940158" w:rsidP="00940158">
      <w:pPr>
        <w:rPr>
          <w:rFonts w:asciiTheme="majorEastAsia" w:eastAsiaTheme="majorEastAsia" w:hAnsiTheme="majorEastAsia" w:cs="ＭＳ ゴシック"/>
          <w:b/>
          <w:sz w:val="21"/>
          <w:szCs w:val="21"/>
        </w:rPr>
      </w:pPr>
      <w:r w:rsidRPr="00812BBA">
        <w:rPr>
          <w:rFonts w:asciiTheme="majorEastAsia" w:eastAsiaTheme="majorEastAsia" w:hAnsiTheme="majorEastAsia" w:cs="ＭＳ ゴシック" w:hint="eastAsia"/>
          <w:sz w:val="21"/>
          <w:szCs w:val="21"/>
        </w:rPr>
        <w:t>３.要件該当の有無</w:t>
      </w:r>
      <w:r w:rsidRPr="00812BBA">
        <w:rPr>
          <w:rFonts w:asciiTheme="majorEastAsia" w:eastAsiaTheme="majorEastAsia" w:hAnsiTheme="majorEastAsia" w:cs="ＭＳ ゴシック"/>
          <w:sz w:val="21"/>
          <w:szCs w:val="21"/>
        </w:rPr>
        <w:tab/>
      </w:r>
      <w:r w:rsidRPr="00812BBA">
        <w:rPr>
          <w:rFonts w:asciiTheme="majorEastAsia" w:eastAsiaTheme="majorEastAsia" w:hAnsiTheme="majorEastAsia" w:cs="ＭＳ ゴシック" w:hint="eastAsia"/>
          <w:sz w:val="21"/>
          <w:szCs w:val="21"/>
        </w:rPr>
        <w:t>（ ①</w:t>
      </w:r>
      <w:r w:rsidRPr="00812BBA">
        <w:rPr>
          <w:rFonts w:asciiTheme="majorEastAsia" w:eastAsiaTheme="majorEastAsia" w:hAnsiTheme="majorEastAsia" w:cs="ＭＳ ゴシック"/>
          <w:sz w:val="21"/>
          <w:szCs w:val="21"/>
        </w:rPr>
        <w:t xml:space="preserve">  －　② ） ÷ </w:t>
      </w:r>
      <w:r w:rsidRPr="00812BBA">
        <w:rPr>
          <w:rFonts w:asciiTheme="majorEastAsia" w:eastAsiaTheme="majorEastAsia" w:hAnsiTheme="majorEastAsia" w:cs="ＭＳ ゴシック" w:hint="eastAsia"/>
          <w:sz w:val="21"/>
          <w:szCs w:val="21"/>
        </w:rPr>
        <w:t>②</w:t>
      </w:r>
      <w:r w:rsidRPr="00812BBA">
        <w:rPr>
          <w:rFonts w:asciiTheme="majorEastAsia" w:eastAsiaTheme="majorEastAsia" w:hAnsiTheme="majorEastAsia" w:cs="ＭＳ ゴシック"/>
          <w:sz w:val="21"/>
          <w:szCs w:val="21"/>
        </w:rPr>
        <w:t xml:space="preserve"> × １００％　</w:t>
      </w:r>
      <w:r w:rsidRPr="00812BBA">
        <w:rPr>
          <w:rFonts w:asciiTheme="majorEastAsia" w:eastAsiaTheme="majorEastAsia" w:hAnsiTheme="majorEastAsia" w:cs="ＭＳ ゴシック"/>
          <w:b/>
          <w:sz w:val="21"/>
          <w:szCs w:val="21"/>
        </w:rPr>
        <w:t>≦　－２０％</w:t>
      </w:r>
      <w:r w:rsidRPr="00812BBA">
        <w:rPr>
          <w:rFonts w:asciiTheme="majorEastAsia" w:eastAsiaTheme="majorEastAsia" w:hAnsiTheme="majorEastAsia" w:cs="ＭＳ ゴシック" w:hint="eastAsia"/>
          <w:b/>
          <w:sz w:val="21"/>
          <w:szCs w:val="21"/>
        </w:rPr>
        <w:t>以上</w:t>
      </w:r>
      <w:r w:rsidRPr="00812BBA">
        <w:rPr>
          <w:rFonts w:asciiTheme="majorEastAsia" w:eastAsiaTheme="majorEastAsia" w:hAnsiTheme="majorEastAsia" w:cs="ＭＳ ゴシック"/>
          <w:b/>
          <w:sz w:val="21"/>
          <w:szCs w:val="21"/>
        </w:rPr>
        <w:t>該当</w:t>
      </w:r>
    </w:p>
    <w:p w14:paraId="44C52F2F" w14:textId="77777777" w:rsidR="00397A9A" w:rsidRPr="00812BBA" w:rsidRDefault="00397A9A" w:rsidP="00940158">
      <w:pPr>
        <w:rPr>
          <w:rFonts w:asciiTheme="majorEastAsia" w:eastAsiaTheme="majorEastAsia" w:hAnsiTheme="majorEastAsia" w:cs="ＭＳ ゴシック"/>
          <w:sz w:val="21"/>
          <w:szCs w:val="21"/>
        </w:rPr>
      </w:pPr>
    </w:p>
    <w:tbl>
      <w:tblPr>
        <w:tblW w:w="9920" w:type="dxa"/>
        <w:jc w:val="center"/>
        <w:tblCellMar>
          <w:left w:w="99" w:type="dxa"/>
          <w:right w:w="99" w:type="dxa"/>
        </w:tblCellMar>
        <w:tblLook w:val="04A0" w:firstRow="1" w:lastRow="0" w:firstColumn="1" w:lastColumn="0" w:noHBand="0" w:noVBand="1"/>
      </w:tblPr>
      <w:tblGrid>
        <w:gridCol w:w="2180"/>
        <w:gridCol w:w="940"/>
        <w:gridCol w:w="2140"/>
        <w:gridCol w:w="1114"/>
        <w:gridCol w:w="766"/>
        <w:gridCol w:w="2780"/>
      </w:tblGrid>
      <w:tr w:rsidR="00940158" w:rsidRPr="00596253" w14:paraId="6B1AF5CC" w14:textId="77777777" w:rsidTr="00A4155F">
        <w:trPr>
          <w:trHeight w:val="27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6DF0"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【①】－【②】</w:t>
            </w:r>
          </w:p>
        </w:tc>
        <w:tc>
          <w:tcPr>
            <w:tcW w:w="940" w:type="dxa"/>
            <w:vMerge w:val="restart"/>
            <w:tcBorders>
              <w:top w:val="nil"/>
              <w:left w:val="single" w:sz="4" w:space="0" w:color="auto"/>
              <w:bottom w:val="nil"/>
              <w:right w:val="single" w:sz="4" w:space="0" w:color="auto"/>
            </w:tcBorders>
            <w:shd w:val="clear" w:color="auto" w:fill="auto"/>
            <w:noWrap/>
            <w:vAlign w:val="center"/>
            <w:hideMark/>
          </w:tcPr>
          <w:p w14:paraId="0E216B61"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33211DE3"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【②】</w:t>
            </w:r>
          </w:p>
        </w:tc>
        <w:tc>
          <w:tcPr>
            <w:tcW w:w="1114" w:type="dxa"/>
            <w:vMerge w:val="restart"/>
            <w:tcBorders>
              <w:top w:val="nil"/>
              <w:left w:val="single" w:sz="4" w:space="0" w:color="auto"/>
              <w:bottom w:val="nil"/>
              <w:right w:val="nil"/>
            </w:tcBorders>
            <w:shd w:val="clear" w:color="auto" w:fill="auto"/>
            <w:noWrap/>
            <w:vAlign w:val="center"/>
            <w:hideMark/>
          </w:tcPr>
          <w:p w14:paraId="18846968"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×１００</w:t>
            </w:r>
          </w:p>
        </w:tc>
        <w:tc>
          <w:tcPr>
            <w:tcW w:w="766" w:type="dxa"/>
            <w:vMerge w:val="restart"/>
            <w:tcBorders>
              <w:top w:val="nil"/>
              <w:left w:val="nil"/>
              <w:bottom w:val="nil"/>
              <w:right w:val="single" w:sz="4" w:space="0" w:color="auto"/>
            </w:tcBorders>
            <w:shd w:val="clear" w:color="auto" w:fill="auto"/>
            <w:noWrap/>
            <w:vAlign w:val="center"/>
            <w:hideMark/>
          </w:tcPr>
          <w:p w14:paraId="2ACC6963"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7EF3D40D"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比較売上高減少率（％）</w:t>
            </w:r>
          </w:p>
        </w:tc>
      </w:tr>
      <w:tr w:rsidR="00940158" w:rsidRPr="00596253" w14:paraId="319B33CD" w14:textId="77777777" w:rsidTr="00A4155F">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495B7"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940" w:type="dxa"/>
            <w:vMerge/>
            <w:tcBorders>
              <w:top w:val="nil"/>
              <w:left w:val="single" w:sz="4" w:space="0" w:color="auto"/>
              <w:bottom w:val="nil"/>
              <w:right w:val="single" w:sz="4" w:space="0" w:color="auto"/>
            </w:tcBorders>
            <w:vAlign w:val="center"/>
            <w:hideMark/>
          </w:tcPr>
          <w:p w14:paraId="3C0031AC"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E630E"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c>
          <w:tcPr>
            <w:tcW w:w="1114" w:type="dxa"/>
            <w:vMerge/>
            <w:tcBorders>
              <w:top w:val="nil"/>
              <w:left w:val="single" w:sz="4" w:space="0" w:color="auto"/>
              <w:bottom w:val="nil"/>
              <w:right w:val="nil"/>
            </w:tcBorders>
            <w:vAlign w:val="center"/>
            <w:hideMark/>
          </w:tcPr>
          <w:p w14:paraId="01AB0C8C"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766" w:type="dxa"/>
            <w:vMerge/>
            <w:tcBorders>
              <w:top w:val="nil"/>
              <w:left w:val="nil"/>
              <w:bottom w:val="nil"/>
              <w:right w:val="single" w:sz="4" w:space="0" w:color="auto"/>
            </w:tcBorders>
            <w:vAlign w:val="center"/>
            <w:hideMark/>
          </w:tcPr>
          <w:p w14:paraId="1A0CFF19"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32A50" w14:textId="77777777" w:rsidR="00940158" w:rsidRPr="00812BBA" w:rsidRDefault="00940158" w:rsidP="0089610A">
            <w:pPr>
              <w:widowControl/>
              <w:autoSpaceDE/>
              <w:autoSpaceDN/>
              <w:jc w:val="center"/>
              <w:rPr>
                <w:rFonts w:asciiTheme="majorEastAsia" w:eastAsiaTheme="majorEastAsia" w:hAnsiTheme="majorEastAsia" w:cs="ＭＳ Ｐゴシック"/>
                <w:color w:val="000000"/>
                <w:lang w:val="en-US" w:bidi="ar-SA"/>
              </w:rPr>
            </w:pPr>
            <w:r w:rsidRPr="00812BBA">
              <w:rPr>
                <w:rFonts w:asciiTheme="majorEastAsia" w:eastAsiaTheme="majorEastAsia" w:hAnsiTheme="majorEastAsia" w:cs="ＭＳ Ｐゴシック" w:hint="eastAsia"/>
                <w:color w:val="000000"/>
                <w:lang w:val="en-US" w:bidi="ar-SA"/>
              </w:rPr>
              <w:t xml:space="preserve">　</w:t>
            </w:r>
          </w:p>
        </w:tc>
      </w:tr>
      <w:tr w:rsidR="00940158" w:rsidRPr="00596253" w14:paraId="73FD810E" w14:textId="77777777" w:rsidTr="00A4155F">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14:paraId="2A1F1950"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940" w:type="dxa"/>
            <w:vMerge/>
            <w:tcBorders>
              <w:top w:val="nil"/>
              <w:left w:val="single" w:sz="4" w:space="0" w:color="auto"/>
              <w:bottom w:val="nil"/>
              <w:right w:val="single" w:sz="4" w:space="0" w:color="auto"/>
            </w:tcBorders>
            <w:vAlign w:val="center"/>
            <w:hideMark/>
          </w:tcPr>
          <w:p w14:paraId="061AE3BD"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140" w:type="dxa"/>
            <w:vMerge/>
            <w:tcBorders>
              <w:top w:val="nil"/>
              <w:left w:val="single" w:sz="4" w:space="0" w:color="auto"/>
              <w:bottom w:val="single" w:sz="4" w:space="0" w:color="auto"/>
              <w:right w:val="single" w:sz="4" w:space="0" w:color="auto"/>
            </w:tcBorders>
            <w:vAlign w:val="center"/>
            <w:hideMark/>
          </w:tcPr>
          <w:p w14:paraId="509F7CB0"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1114" w:type="dxa"/>
            <w:vMerge/>
            <w:tcBorders>
              <w:top w:val="nil"/>
              <w:left w:val="single" w:sz="4" w:space="0" w:color="auto"/>
              <w:bottom w:val="nil"/>
              <w:right w:val="nil"/>
            </w:tcBorders>
            <w:vAlign w:val="center"/>
            <w:hideMark/>
          </w:tcPr>
          <w:p w14:paraId="117F3A2A"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766" w:type="dxa"/>
            <w:vMerge/>
            <w:tcBorders>
              <w:top w:val="nil"/>
              <w:left w:val="nil"/>
              <w:bottom w:val="nil"/>
              <w:right w:val="single" w:sz="4" w:space="0" w:color="auto"/>
            </w:tcBorders>
            <w:vAlign w:val="center"/>
            <w:hideMark/>
          </w:tcPr>
          <w:p w14:paraId="58E72902"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371D2411" w14:textId="77777777" w:rsidR="00940158" w:rsidRPr="00812BBA" w:rsidRDefault="00940158" w:rsidP="0089610A">
            <w:pPr>
              <w:widowControl/>
              <w:autoSpaceDE/>
              <w:autoSpaceDN/>
              <w:rPr>
                <w:rFonts w:asciiTheme="majorEastAsia" w:eastAsiaTheme="majorEastAsia" w:hAnsiTheme="majorEastAsia" w:cs="ＭＳ Ｐゴシック"/>
                <w:color w:val="000000"/>
                <w:lang w:val="en-US" w:bidi="ar-SA"/>
              </w:rPr>
            </w:pPr>
          </w:p>
        </w:tc>
      </w:tr>
    </w:tbl>
    <w:p w14:paraId="25C52FBD" w14:textId="77777777" w:rsidR="00940158" w:rsidRPr="00812BBA" w:rsidRDefault="00940158" w:rsidP="00940158">
      <w:pPr>
        <w:rPr>
          <w:rFonts w:asciiTheme="majorEastAsia" w:eastAsiaTheme="majorEastAsia" w:hAnsiTheme="majorEastAsia" w:cs="ＭＳ ゴシック"/>
          <w:sz w:val="21"/>
          <w:szCs w:val="21"/>
        </w:rPr>
      </w:pPr>
      <w:r w:rsidRPr="00812BBA">
        <w:rPr>
          <w:rFonts w:asciiTheme="majorEastAsia" w:eastAsiaTheme="majorEastAsia" w:hAnsiTheme="majorEastAsia" w:cs="ＭＳ ゴシック" w:hint="eastAsia"/>
          <w:sz w:val="21"/>
          <w:szCs w:val="21"/>
        </w:rPr>
        <w:t>※売上高とは</w:t>
      </w:r>
      <w:r w:rsidRPr="00812BBA">
        <w:rPr>
          <w:rFonts w:asciiTheme="majorEastAsia" w:eastAsiaTheme="majorEastAsia" w:hAnsiTheme="majorEastAsia" w:cs="ＭＳ ゴシック"/>
          <w:sz w:val="21"/>
          <w:szCs w:val="21"/>
        </w:rPr>
        <w:tab/>
      </w:r>
    </w:p>
    <w:p w14:paraId="18C530BE" w14:textId="77777777" w:rsidR="00940158" w:rsidRPr="00812BBA" w:rsidRDefault="00940158" w:rsidP="00940158">
      <w:pPr>
        <w:rPr>
          <w:rFonts w:asciiTheme="majorEastAsia" w:eastAsiaTheme="majorEastAsia" w:hAnsiTheme="majorEastAsia" w:cs="ＭＳ ゴシック"/>
          <w:sz w:val="21"/>
          <w:szCs w:val="21"/>
        </w:rPr>
      </w:pPr>
      <w:r w:rsidRPr="00812BBA">
        <w:rPr>
          <w:rFonts w:asciiTheme="majorEastAsia" w:eastAsiaTheme="majorEastAsia" w:hAnsiTheme="majorEastAsia" w:cs="ＭＳ ゴシック"/>
          <w:sz w:val="21"/>
          <w:szCs w:val="21"/>
        </w:rPr>
        <w:t>【法人】　損益計算書の売上欄の金額</w:t>
      </w:r>
      <w:r w:rsidRPr="00812BBA">
        <w:rPr>
          <w:rFonts w:asciiTheme="majorEastAsia" w:eastAsiaTheme="majorEastAsia" w:hAnsiTheme="majorEastAsia" w:cs="ＭＳ ゴシック"/>
          <w:sz w:val="21"/>
          <w:szCs w:val="21"/>
        </w:rPr>
        <w:tab/>
      </w:r>
      <w:r w:rsidRPr="00812BBA">
        <w:rPr>
          <w:rFonts w:asciiTheme="majorEastAsia" w:eastAsiaTheme="majorEastAsia" w:hAnsiTheme="majorEastAsia" w:cs="ＭＳ ゴシック"/>
          <w:sz w:val="21"/>
          <w:szCs w:val="21"/>
        </w:rPr>
        <w:tab/>
      </w:r>
      <w:r w:rsidRPr="00812BBA">
        <w:rPr>
          <w:rFonts w:asciiTheme="majorEastAsia" w:eastAsiaTheme="majorEastAsia" w:hAnsiTheme="majorEastAsia" w:cs="ＭＳ ゴシック"/>
          <w:sz w:val="21"/>
          <w:szCs w:val="21"/>
        </w:rPr>
        <w:tab/>
      </w:r>
    </w:p>
    <w:p w14:paraId="5FEB9CA6" w14:textId="6709CC41" w:rsidR="00940158" w:rsidRPr="00812BBA" w:rsidRDefault="00940158" w:rsidP="00940158">
      <w:pPr>
        <w:rPr>
          <w:rFonts w:asciiTheme="majorEastAsia" w:eastAsiaTheme="majorEastAsia" w:hAnsiTheme="majorEastAsia" w:cs="ＭＳ ゴシック"/>
          <w:strike/>
          <w:sz w:val="21"/>
          <w:szCs w:val="21"/>
        </w:rPr>
      </w:pPr>
      <w:r w:rsidRPr="00812BBA">
        <w:rPr>
          <w:rFonts w:asciiTheme="majorEastAsia" w:eastAsiaTheme="majorEastAsia" w:hAnsiTheme="majorEastAsia" w:cs="ＭＳ ゴシック"/>
          <w:sz w:val="21"/>
          <w:szCs w:val="21"/>
        </w:rPr>
        <w:t xml:space="preserve">【個人】　</w:t>
      </w:r>
      <w:r w:rsidR="00CC0C62" w:rsidRPr="00812BBA">
        <w:rPr>
          <w:rFonts w:asciiTheme="majorEastAsia" w:eastAsiaTheme="majorEastAsia" w:hAnsiTheme="majorEastAsia" w:cs="ＭＳ ゴシック" w:hint="eastAsia"/>
          <w:sz w:val="21"/>
          <w:szCs w:val="21"/>
        </w:rPr>
        <w:t>所得税</w:t>
      </w:r>
      <w:r w:rsidRPr="00812BBA">
        <w:rPr>
          <w:rFonts w:asciiTheme="majorEastAsia" w:eastAsiaTheme="majorEastAsia" w:hAnsiTheme="majorEastAsia" w:cs="ＭＳ ゴシック"/>
          <w:sz w:val="21"/>
          <w:szCs w:val="21"/>
        </w:rPr>
        <w:t>申告</w:t>
      </w:r>
      <w:r w:rsidR="001A4B7F" w:rsidRPr="00812BBA">
        <w:rPr>
          <w:rFonts w:asciiTheme="majorEastAsia" w:eastAsiaTheme="majorEastAsia" w:hAnsiTheme="majorEastAsia" w:cs="ＭＳ ゴシック" w:hint="eastAsia"/>
          <w:sz w:val="21"/>
          <w:szCs w:val="21"/>
        </w:rPr>
        <w:t>決算書または月毎</w:t>
      </w:r>
      <w:r w:rsidR="001A4B7F" w:rsidRPr="00812BBA">
        <w:rPr>
          <w:rFonts w:asciiTheme="majorEastAsia" w:eastAsiaTheme="majorEastAsia" w:hAnsiTheme="majorEastAsia" w:cs="ＭＳ ゴシック"/>
          <w:sz w:val="21"/>
          <w:szCs w:val="21"/>
        </w:rPr>
        <w:t>の売上実績がわかる</w:t>
      </w:r>
      <w:r w:rsidR="00CC0C62" w:rsidRPr="00812BBA">
        <w:rPr>
          <w:rFonts w:asciiTheme="majorEastAsia" w:eastAsiaTheme="majorEastAsia" w:hAnsiTheme="majorEastAsia" w:cs="ＭＳ ゴシック" w:hint="eastAsia"/>
          <w:sz w:val="21"/>
          <w:szCs w:val="21"/>
        </w:rPr>
        <w:t>資料の金額</w:t>
      </w:r>
    </w:p>
    <w:p w14:paraId="6CE56BE9" w14:textId="62E962C6" w:rsidR="00940158" w:rsidRPr="0046208D" w:rsidRDefault="00940158" w:rsidP="00940158">
      <w:pPr>
        <w:ind w:left="210" w:hangingChars="100" w:hanging="210"/>
        <w:rPr>
          <w:rFonts w:asciiTheme="majorEastAsia" w:eastAsiaTheme="majorEastAsia" w:hAnsiTheme="majorEastAsia" w:cs="ＭＳ ゴシック"/>
          <w:b/>
          <w:sz w:val="21"/>
          <w:szCs w:val="21"/>
        </w:rPr>
      </w:pPr>
      <w:r w:rsidRPr="00812BBA">
        <w:rPr>
          <w:rFonts w:asciiTheme="majorEastAsia" w:eastAsiaTheme="majorEastAsia" w:hAnsiTheme="majorEastAsia" w:cs="ＭＳ ゴシック" w:hint="eastAsia"/>
          <w:sz w:val="21"/>
          <w:szCs w:val="21"/>
        </w:rPr>
        <w:t>○宮城県、福島県に所在する申請者は、一定の要件を満たす場合に補助金の補助率が定額に引上げ申請を行うことができます。（公募要領Ｐ</w:t>
      </w:r>
      <w:r w:rsidRPr="00812BBA">
        <w:rPr>
          <w:rFonts w:asciiTheme="majorEastAsia" w:eastAsiaTheme="majorEastAsia" w:hAnsiTheme="majorEastAsia" w:cs="ＭＳ ゴシック"/>
          <w:sz w:val="21"/>
          <w:szCs w:val="21"/>
        </w:rPr>
        <w:t>.</w:t>
      </w:r>
      <w:r w:rsidR="001A4B7F" w:rsidRPr="00812BBA">
        <w:rPr>
          <w:rFonts w:asciiTheme="majorEastAsia" w:eastAsiaTheme="majorEastAsia" w:hAnsiTheme="majorEastAsia" w:cs="ＭＳ ゴシック" w:hint="eastAsia"/>
          <w:sz w:val="21"/>
          <w:szCs w:val="21"/>
        </w:rPr>
        <w:t>10</w:t>
      </w:r>
      <w:r w:rsidRPr="00812BBA">
        <w:rPr>
          <w:rFonts w:asciiTheme="majorEastAsia" w:eastAsiaTheme="majorEastAsia" w:hAnsiTheme="majorEastAsia" w:cs="ＭＳ ゴシック"/>
          <w:sz w:val="21"/>
          <w:szCs w:val="21"/>
        </w:rPr>
        <w:t>参照）</w:t>
      </w:r>
    </w:p>
    <w:sectPr w:rsidR="00940158" w:rsidRPr="0046208D" w:rsidSect="00F71F15">
      <w:footerReference w:type="default" r:id="rId16"/>
      <w:pgSz w:w="11910" w:h="16840"/>
      <w:pgMar w:top="1985" w:right="1701" w:bottom="1701" w:left="1701" w:header="0" w:footer="12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7E146" w14:textId="77777777" w:rsidR="0076448C" w:rsidRDefault="0076448C">
      <w:r>
        <w:separator/>
      </w:r>
    </w:p>
  </w:endnote>
  <w:endnote w:type="continuationSeparator" w:id="0">
    <w:p w14:paraId="45FE36E2" w14:textId="77777777" w:rsidR="0076448C" w:rsidRDefault="0076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A4631" w14:textId="77777777" w:rsidR="00DE4AAC" w:rsidRDefault="00DE4AAC">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259E6F90" wp14:editId="4A2AAA5F">
              <wp:simplePos x="0" y="0"/>
              <wp:positionH relativeFrom="page">
                <wp:posOffset>3623945</wp:posOffset>
              </wp:positionH>
              <wp:positionV relativeFrom="page">
                <wp:posOffset>9727565</wp:posOffset>
              </wp:positionV>
              <wp:extent cx="226060"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260F"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E6F90" id="_x0000_t202" coordsize="21600,21600" o:spt="202" path="m,l,21600r21600,l21600,xe">
              <v:stroke joinstyle="miter"/>
              <v:path gradientshapeok="t" o:connecttype="rect"/>
            </v:shapetype>
            <v:shape id="Text Box 1" o:spid="_x0000_s1065" type="#_x0000_t202" style="position:absolute;margin-left:285.35pt;margin-top:765.95pt;width:17.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yV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" filled="f" stroked="f">
              <v:textbox inset="0,0,0,0">
                <w:txbxContent>
                  <w:p w14:paraId="24ED260F"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63B8" w14:textId="77777777" w:rsidR="00DE4AAC" w:rsidRDefault="00DE4AAC">
    <w:pPr>
      <w:pStyle w:val="a3"/>
      <w:spacing w:line="14" w:lineRule="auto"/>
      <w:rPr>
        <w:sz w:val="17"/>
      </w:rPr>
    </w:pPr>
    <w:r>
      <w:rPr>
        <w:noProof/>
        <w:lang w:val="en-US" w:bidi="ar-SA"/>
      </w:rPr>
      <mc:AlternateContent>
        <mc:Choice Requires="wps">
          <w:drawing>
            <wp:anchor distT="0" distB="0" distL="114300" distR="114300" simplePos="0" relativeHeight="251659776" behindDoc="1" locked="0" layoutInCell="1" allowOverlap="1" wp14:anchorId="4C6F3BB8" wp14:editId="6252F05C">
              <wp:simplePos x="0" y="0"/>
              <wp:positionH relativeFrom="page">
                <wp:posOffset>3622675</wp:posOffset>
              </wp:positionH>
              <wp:positionV relativeFrom="page">
                <wp:posOffset>9727565</wp:posOffset>
              </wp:positionV>
              <wp:extent cx="226060" cy="186690"/>
              <wp:effectExtent l="0" t="0" r="0" b="0"/>
              <wp:wrapNone/>
              <wp:docPr id="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028" w14:textId="77777777" w:rsidR="00DE4AAC" w:rsidRDefault="00DE4AAC">
                          <w:pPr>
                            <w:spacing w:before="21"/>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3BB8" id="_x0000_t202" coordsize="21600,21600" o:spt="202" path="m,l,21600r21600,l21600,xe">
              <v:stroke joinstyle="miter"/>
              <v:path gradientshapeok="t" o:connecttype="rect"/>
            </v:shapetype>
            <v:shape id="_x0000_s1066" type="#_x0000_t202" style="position:absolute;margin-left:285.25pt;margin-top:765.95pt;width:17.8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xRsAIAALE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" filled="f" stroked="f">
              <v:textbox inset="0,0,0,0">
                <w:txbxContent>
                  <w:p w14:paraId="35AB2028" w14:textId="77777777" w:rsidR="00DE4AAC" w:rsidRDefault="00DE4AAC">
                    <w:pPr>
                      <w:spacing w:before="21"/>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9423" w14:textId="77777777" w:rsidR="00DE4AAC" w:rsidRDefault="00DE4AAC">
    <w:pPr>
      <w:pStyle w:val="a3"/>
      <w:spacing w:line="14" w:lineRule="auto"/>
      <w:rPr>
        <w:sz w:val="17"/>
      </w:rPr>
    </w:pPr>
    <w:r>
      <w:rPr>
        <w:noProof/>
        <w:lang w:val="en-US" w:bidi="ar-SA"/>
      </w:rPr>
      <mc:AlternateContent>
        <mc:Choice Requires="wps">
          <w:drawing>
            <wp:anchor distT="0" distB="0" distL="114300" distR="114300" simplePos="0" relativeHeight="251663872" behindDoc="1" locked="0" layoutInCell="1" allowOverlap="1" wp14:anchorId="4D32033F" wp14:editId="12B3579D">
              <wp:simplePos x="0" y="0"/>
              <wp:positionH relativeFrom="page">
                <wp:posOffset>3622675</wp:posOffset>
              </wp:positionH>
              <wp:positionV relativeFrom="page">
                <wp:posOffset>10314418</wp:posOffset>
              </wp:positionV>
              <wp:extent cx="226060" cy="18669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00201" w14:textId="77777777" w:rsidR="00DE4AAC" w:rsidRDefault="00DE4AAC">
                          <w:pPr>
                            <w:spacing w:before="21"/>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2033F" id="_x0000_t202" coordsize="21600,21600" o:spt="202" path="m,l,21600r21600,l21600,xe">
              <v:stroke joinstyle="miter"/>
              <v:path gradientshapeok="t" o:connecttype="rect"/>
            </v:shapetype>
            <v:shape id="_x0000_s1067" type="#_x0000_t202" style="position:absolute;margin-left:285.25pt;margin-top:812.15pt;width:17.8pt;height:14.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y8sAIAALA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" filled="f" stroked="f">
              <v:textbox inset="0,0,0,0">
                <w:txbxContent>
                  <w:p w14:paraId="06E00201" w14:textId="77777777" w:rsidR="00DE4AAC" w:rsidRDefault="00DE4AAC">
                    <w:pPr>
                      <w:spacing w:before="21"/>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EC85" w14:textId="77777777" w:rsidR="00DE4AAC" w:rsidRDefault="00DE4AAC">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_x0000_s1068" type="#_x0000_t202" style="position:absolute;margin-left:285.25pt;margin-top:765.95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O7sQIAALE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" filled="f" stroked="f">
              <v:textbox inset="0,0,0,0">
                <w:txbxContent>
                  <w:p w14:paraId="15DA7361"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596253">
                      <w:rPr>
                        <w:rFonts w:ascii="Century"/>
                        <w:noProof/>
                        <w:sz w:val="21"/>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5F16" w14:textId="77777777" w:rsidR="0076448C" w:rsidRDefault="0076448C">
      <w:r>
        <w:separator/>
      </w:r>
    </w:p>
  </w:footnote>
  <w:footnote w:type="continuationSeparator" w:id="0">
    <w:p w14:paraId="02595111" w14:textId="77777777" w:rsidR="0076448C" w:rsidRDefault="00764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583E9B"/>
    <w:multiLevelType w:val="hybridMultilevel"/>
    <w:tmpl w:val="1B56F7D6"/>
    <w:lvl w:ilvl="0" w:tplc="61740BC6">
      <w:start w:val="11"/>
      <w:numFmt w:val="decimal"/>
      <w:lvlText w:val="%1."/>
      <w:lvlJc w:val="left"/>
      <w:pPr>
        <w:ind w:left="588" w:hanging="481"/>
      </w:pPr>
      <w:rPr>
        <w:rFonts w:ascii="ＭＳ ゴシック" w:eastAsia="ＭＳ ゴシック" w:hAnsi="ＭＳ ゴシック" w:cs="ＭＳ ゴシック" w:hint="default"/>
        <w:w w:val="100"/>
        <w:sz w:val="22"/>
        <w:szCs w:val="22"/>
        <w:u w:val="single" w:color="000000"/>
        <w:lang w:val="ja-JP" w:eastAsia="ja-JP" w:bidi="ja-JP"/>
      </w:rPr>
    </w:lvl>
    <w:lvl w:ilvl="1" w:tplc="0DC480E0">
      <w:numFmt w:val="bullet"/>
      <w:lvlText w:val="•"/>
      <w:lvlJc w:val="left"/>
      <w:pPr>
        <w:ind w:left="1412" w:hanging="481"/>
      </w:pPr>
      <w:rPr>
        <w:rFonts w:hint="default"/>
        <w:lang w:val="ja-JP" w:eastAsia="ja-JP" w:bidi="ja-JP"/>
      </w:rPr>
    </w:lvl>
    <w:lvl w:ilvl="2" w:tplc="71C03298">
      <w:numFmt w:val="bullet"/>
      <w:lvlText w:val="•"/>
      <w:lvlJc w:val="left"/>
      <w:pPr>
        <w:ind w:left="2245" w:hanging="481"/>
      </w:pPr>
      <w:rPr>
        <w:rFonts w:hint="default"/>
        <w:lang w:val="ja-JP" w:eastAsia="ja-JP" w:bidi="ja-JP"/>
      </w:rPr>
    </w:lvl>
    <w:lvl w:ilvl="3" w:tplc="82789760">
      <w:numFmt w:val="bullet"/>
      <w:lvlText w:val="•"/>
      <w:lvlJc w:val="left"/>
      <w:pPr>
        <w:ind w:left="3078" w:hanging="481"/>
      </w:pPr>
      <w:rPr>
        <w:rFonts w:hint="default"/>
        <w:lang w:val="ja-JP" w:eastAsia="ja-JP" w:bidi="ja-JP"/>
      </w:rPr>
    </w:lvl>
    <w:lvl w:ilvl="4" w:tplc="C5E4637C">
      <w:numFmt w:val="bullet"/>
      <w:lvlText w:val="•"/>
      <w:lvlJc w:val="left"/>
      <w:pPr>
        <w:ind w:left="3911" w:hanging="481"/>
      </w:pPr>
      <w:rPr>
        <w:rFonts w:hint="default"/>
        <w:lang w:val="ja-JP" w:eastAsia="ja-JP" w:bidi="ja-JP"/>
      </w:rPr>
    </w:lvl>
    <w:lvl w:ilvl="5" w:tplc="2B70BCA8">
      <w:numFmt w:val="bullet"/>
      <w:lvlText w:val="•"/>
      <w:lvlJc w:val="left"/>
      <w:pPr>
        <w:ind w:left="4744" w:hanging="481"/>
      </w:pPr>
      <w:rPr>
        <w:rFonts w:hint="default"/>
        <w:lang w:val="ja-JP" w:eastAsia="ja-JP" w:bidi="ja-JP"/>
      </w:rPr>
    </w:lvl>
    <w:lvl w:ilvl="6" w:tplc="ECDAEF24">
      <w:numFmt w:val="bullet"/>
      <w:lvlText w:val="•"/>
      <w:lvlJc w:val="left"/>
      <w:pPr>
        <w:ind w:left="5576" w:hanging="481"/>
      </w:pPr>
      <w:rPr>
        <w:rFonts w:hint="default"/>
        <w:lang w:val="ja-JP" w:eastAsia="ja-JP" w:bidi="ja-JP"/>
      </w:rPr>
    </w:lvl>
    <w:lvl w:ilvl="7" w:tplc="D0A835F2">
      <w:numFmt w:val="bullet"/>
      <w:lvlText w:val="•"/>
      <w:lvlJc w:val="left"/>
      <w:pPr>
        <w:ind w:left="6409" w:hanging="481"/>
      </w:pPr>
      <w:rPr>
        <w:rFonts w:hint="default"/>
        <w:lang w:val="ja-JP" w:eastAsia="ja-JP" w:bidi="ja-JP"/>
      </w:rPr>
    </w:lvl>
    <w:lvl w:ilvl="8" w:tplc="DCB4732E">
      <w:numFmt w:val="bullet"/>
      <w:lvlText w:val="•"/>
      <w:lvlJc w:val="left"/>
      <w:pPr>
        <w:ind w:left="7242" w:hanging="481"/>
      </w:pPr>
      <w:rPr>
        <w:rFonts w:hint="default"/>
        <w:lang w:val="ja-JP" w:eastAsia="ja-JP" w:bidi="ja-JP"/>
      </w:rPr>
    </w:lvl>
  </w:abstractNum>
  <w:abstractNum w:abstractNumId="5" w15:restartNumberingAfterBreak="0">
    <w:nsid w:val="12E80724"/>
    <w:multiLevelType w:val="hybridMultilevel"/>
    <w:tmpl w:val="582C2C84"/>
    <w:lvl w:ilvl="0" w:tplc="865033B6">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8D2CDE"/>
    <w:multiLevelType w:val="hybridMultilevel"/>
    <w:tmpl w:val="07F234DE"/>
    <w:lvl w:ilvl="0" w:tplc="9A2C2DC6">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4C4A2C22">
      <w:numFmt w:val="bullet"/>
      <w:lvlText w:val="•"/>
      <w:lvlJc w:val="left"/>
      <w:pPr>
        <w:ind w:left="643" w:hanging="226"/>
      </w:pPr>
      <w:rPr>
        <w:rFonts w:hint="default"/>
        <w:lang w:val="ja-JP" w:eastAsia="ja-JP" w:bidi="ja-JP"/>
      </w:rPr>
    </w:lvl>
    <w:lvl w:ilvl="2" w:tplc="A1083B32">
      <w:numFmt w:val="bullet"/>
      <w:lvlText w:val="•"/>
      <w:lvlJc w:val="left"/>
      <w:pPr>
        <w:ind w:left="967" w:hanging="226"/>
      </w:pPr>
      <w:rPr>
        <w:rFonts w:hint="default"/>
        <w:lang w:val="ja-JP" w:eastAsia="ja-JP" w:bidi="ja-JP"/>
      </w:rPr>
    </w:lvl>
    <w:lvl w:ilvl="3" w:tplc="5A38AC3C">
      <w:numFmt w:val="bullet"/>
      <w:lvlText w:val="•"/>
      <w:lvlJc w:val="left"/>
      <w:pPr>
        <w:ind w:left="1290" w:hanging="226"/>
      </w:pPr>
      <w:rPr>
        <w:rFonts w:hint="default"/>
        <w:lang w:val="ja-JP" w:eastAsia="ja-JP" w:bidi="ja-JP"/>
      </w:rPr>
    </w:lvl>
    <w:lvl w:ilvl="4" w:tplc="00FC0BB2">
      <w:numFmt w:val="bullet"/>
      <w:lvlText w:val="•"/>
      <w:lvlJc w:val="left"/>
      <w:pPr>
        <w:ind w:left="1614" w:hanging="226"/>
      </w:pPr>
      <w:rPr>
        <w:rFonts w:hint="default"/>
        <w:lang w:val="ja-JP" w:eastAsia="ja-JP" w:bidi="ja-JP"/>
      </w:rPr>
    </w:lvl>
    <w:lvl w:ilvl="5" w:tplc="E98C23B8">
      <w:numFmt w:val="bullet"/>
      <w:lvlText w:val="•"/>
      <w:lvlJc w:val="left"/>
      <w:pPr>
        <w:ind w:left="1937" w:hanging="226"/>
      </w:pPr>
      <w:rPr>
        <w:rFonts w:hint="default"/>
        <w:lang w:val="ja-JP" w:eastAsia="ja-JP" w:bidi="ja-JP"/>
      </w:rPr>
    </w:lvl>
    <w:lvl w:ilvl="6" w:tplc="AB741BC8">
      <w:numFmt w:val="bullet"/>
      <w:lvlText w:val="•"/>
      <w:lvlJc w:val="left"/>
      <w:pPr>
        <w:ind w:left="2261" w:hanging="226"/>
      </w:pPr>
      <w:rPr>
        <w:rFonts w:hint="default"/>
        <w:lang w:val="ja-JP" w:eastAsia="ja-JP" w:bidi="ja-JP"/>
      </w:rPr>
    </w:lvl>
    <w:lvl w:ilvl="7" w:tplc="4D0631BE">
      <w:numFmt w:val="bullet"/>
      <w:lvlText w:val="•"/>
      <w:lvlJc w:val="left"/>
      <w:pPr>
        <w:ind w:left="2584" w:hanging="226"/>
      </w:pPr>
      <w:rPr>
        <w:rFonts w:hint="default"/>
        <w:lang w:val="ja-JP" w:eastAsia="ja-JP" w:bidi="ja-JP"/>
      </w:rPr>
    </w:lvl>
    <w:lvl w:ilvl="8" w:tplc="A454AFD2">
      <w:numFmt w:val="bullet"/>
      <w:lvlText w:val="•"/>
      <w:lvlJc w:val="left"/>
      <w:pPr>
        <w:ind w:left="2908" w:hanging="226"/>
      </w:pPr>
      <w:rPr>
        <w:rFonts w:hint="default"/>
        <w:lang w:val="ja-JP" w:eastAsia="ja-JP" w:bidi="ja-JP"/>
      </w:rPr>
    </w:lvl>
  </w:abstractNum>
  <w:abstractNum w:abstractNumId="8" w15:restartNumberingAfterBreak="0">
    <w:nsid w:val="17ED0CBD"/>
    <w:multiLevelType w:val="hybridMultilevel"/>
    <w:tmpl w:val="DD10408C"/>
    <w:lvl w:ilvl="0" w:tplc="CC9ACDCE">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CF6CFDAA">
      <w:numFmt w:val="bullet"/>
      <w:lvlText w:val="•"/>
      <w:lvlJc w:val="left"/>
      <w:pPr>
        <w:ind w:left="2830" w:hanging="222"/>
      </w:pPr>
      <w:rPr>
        <w:rFonts w:hint="default"/>
        <w:lang w:val="ja-JP" w:eastAsia="ja-JP" w:bidi="ja-JP"/>
      </w:rPr>
    </w:lvl>
    <w:lvl w:ilvl="2" w:tplc="FBDEFE3C">
      <w:numFmt w:val="bullet"/>
      <w:lvlText w:val="•"/>
      <w:lvlJc w:val="left"/>
      <w:pPr>
        <w:ind w:left="3701" w:hanging="222"/>
      </w:pPr>
      <w:rPr>
        <w:rFonts w:hint="default"/>
        <w:lang w:val="ja-JP" w:eastAsia="ja-JP" w:bidi="ja-JP"/>
      </w:rPr>
    </w:lvl>
    <w:lvl w:ilvl="3" w:tplc="D3F4C7CC">
      <w:numFmt w:val="bullet"/>
      <w:lvlText w:val="•"/>
      <w:lvlJc w:val="left"/>
      <w:pPr>
        <w:ind w:left="4571" w:hanging="222"/>
      </w:pPr>
      <w:rPr>
        <w:rFonts w:hint="default"/>
        <w:lang w:val="ja-JP" w:eastAsia="ja-JP" w:bidi="ja-JP"/>
      </w:rPr>
    </w:lvl>
    <w:lvl w:ilvl="4" w:tplc="62F00276">
      <w:numFmt w:val="bullet"/>
      <w:lvlText w:val="•"/>
      <w:lvlJc w:val="left"/>
      <w:pPr>
        <w:ind w:left="5442" w:hanging="222"/>
      </w:pPr>
      <w:rPr>
        <w:rFonts w:hint="default"/>
        <w:lang w:val="ja-JP" w:eastAsia="ja-JP" w:bidi="ja-JP"/>
      </w:rPr>
    </w:lvl>
    <w:lvl w:ilvl="5" w:tplc="CEE0F198">
      <w:numFmt w:val="bullet"/>
      <w:lvlText w:val="•"/>
      <w:lvlJc w:val="left"/>
      <w:pPr>
        <w:ind w:left="6313" w:hanging="222"/>
      </w:pPr>
      <w:rPr>
        <w:rFonts w:hint="default"/>
        <w:lang w:val="ja-JP" w:eastAsia="ja-JP" w:bidi="ja-JP"/>
      </w:rPr>
    </w:lvl>
    <w:lvl w:ilvl="6" w:tplc="13D083F8">
      <w:numFmt w:val="bullet"/>
      <w:lvlText w:val="•"/>
      <w:lvlJc w:val="left"/>
      <w:pPr>
        <w:ind w:left="7183" w:hanging="222"/>
      </w:pPr>
      <w:rPr>
        <w:rFonts w:hint="default"/>
        <w:lang w:val="ja-JP" w:eastAsia="ja-JP" w:bidi="ja-JP"/>
      </w:rPr>
    </w:lvl>
    <w:lvl w:ilvl="7" w:tplc="42F2B764">
      <w:numFmt w:val="bullet"/>
      <w:lvlText w:val="•"/>
      <w:lvlJc w:val="left"/>
      <w:pPr>
        <w:ind w:left="8054" w:hanging="222"/>
      </w:pPr>
      <w:rPr>
        <w:rFonts w:hint="default"/>
        <w:lang w:val="ja-JP" w:eastAsia="ja-JP" w:bidi="ja-JP"/>
      </w:rPr>
    </w:lvl>
    <w:lvl w:ilvl="8" w:tplc="1E52A64E">
      <w:numFmt w:val="bullet"/>
      <w:lvlText w:val="•"/>
      <w:lvlJc w:val="left"/>
      <w:pPr>
        <w:ind w:left="8925" w:hanging="222"/>
      </w:pPr>
      <w:rPr>
        <w:rFonts w:hint="default"/>
        <w:lang w:val="ja-JP" w:eastAsia="ja-JP" w:bidi="ja-JP"/>
      </w:rPr>
    </w:lvl>
  </w:abstractNum>
  <w:abstractNum w:abstractNumId="9" w15:restartNumberingAfterBreak="0">
    <w:nsid w:val="1C582129"/>
    <w:multiLevelType w:val="hybridMultilevel"/>
    <w:tmpl w:val="A7E0D580"/>
    <w:lvl w:ilvl="0" w:tplc="3CA6047C">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52AE43CA">
      <w:numFmt w:val="bullet"/>
      <w:lvlText w:val="•"/>
      <w:lvlJc w:val="left"/>
      <w:pPr>
        <w:ind w:left="1614" w:hanging="224"/>
      </w:pPr>
      <w:rPr>
        <w:rFonts w:hint="default"/>
        <w:lang w:val="ja-JP" w:eastAsia="ja-JP" w:bidi="ja-JP"/>
      </w:rPr>
    </w:lvl>
    <w:lvl w:ilvl="2" w:tplc="F1DC16C6">
      <w:numFmt w:val="bullet"/>
      <w:lvlText w:val="•"/>
      <w:lvlJc w:val="left"/>
      <w:pPr>
        <w:ind w:left="2489" w:hanging="224"/>
      </w:pPr>
      <w:rPr>
        <w:rFonts w:hint="default"/>
        <w:lang w:val="ja-JP" w:eastAsia="ja-JP" w:bidi="ja-JP"/>
      </w:rPr>
    </w:lvl>
    <w:lvl w:ilvl="3" w:tplc="EF808836">
      <w:numFmt w:val="bullet"/>
      <w:lvlText w:val="•"/>
      <w:lvlJc w:val="left"/>
      <w:pPr>
        <w:ind w:left="3364" w:hanging="224"/>
      </w:pPr>
      <w:rPr>
        <w:rFonts w:hint="default"/>
        <w:lang w:val="ja-JP" w:eastAsia="ja-JP" w:bidi="ja-JP"/>
      </w:rPr>
    </w:lvl>
    <w:lvl w:ilvl="4" w:tplc="1BA83BC4">
      <w:numFmt w:val="bullet"/>
      <w:lvlText w:val="•"/>
      <w:lvlJc w:val="left"/>
      <w:pPr>
        <w:ind w:left="4238" w:hanging="224"/>
      </w:pPr>
      <w:rPr>
        <w:rFonts w:hint="default"/>
        <w:lang w:val="ja-JP" w:eastAsia="ja-JP" w:bidi="ja-JP"/>
      </w:rPr>
    </w:lvl>
    <w:lvl w:ilvl="5" w:tplc="596607AA">
      <w:numFmt w:val="bullet"/>
      <w:lvlText w:val="•"/>
      <w:lvlJc w:val="left"/>
      <w:pPr>
        <w:ind w:left="5113" w:hanging="224"/>
      </w:pPr>
      <w:rPr>
        <w:rFonts w:hint="default"/>
        <w:lang w:val="ja-JP" w:eastAsia="ja-JP" w:bidi="ja-JP"/>
      </w:rPr>
    </w:lvl>
    <w:lvl w:ilvl="6" w:tplc="47609B24">
      <w:numFmt w:val="bullet"/>
      <w:lvlText w:val="•"/>
      <w:lvlJc w:val="left"/>
      <w:pPr>
        <w:ind w:left="5988" w:hanging="224"/>
      </w:pPr>
      <w:rPr>
        <w:rFonts w:hint="default"/>
        <w:lang w:val="ja-JP" w:eastAsia="ja-JP" w:bidi="ja-JP"/>
      </w:rPr>
    </w:lvl>
    <w:lvl w:ilvl="7" w:tplc="5002C814">
      <w:numFmt w:val="bullet"/>
      <w:lvlText w:val="•"/>
      <w:lvlJc w:val="left"/>
      <w:pPr>
        <w:ind w:left="6862" w:hanging="224"/>
      </w:pPr>
      <w:rPr>
        <w:rFonts w:hint="default"/>
        <w:lang w:val="ja-JP" w:eastAsia="ja-JP" w:bidi="ja-JP"/>
      </w:rPr>
    </w:lvl>
    <w:lvl w:ilvl="8" w:tplc="53A8D274">
      <w:numFmt w:val="bullet"/>
      <w:lvlText w:val="•"/>
      <w:lvlJc w:val="left"/>
      <w:pPr>
        <w:ind w:left="7737" w:hanging="224"/>
      </w:pPr>
      <w:rPr>
        <w:rFonts w:hint="default"/>
        <w:lang w:val="ja-JP" w:eastAsia="ja-JP" w:bidi="ja-JP"/>
      </w:rPr>
    </w:lvl>
  </w:abstractNum>
  <w:abstractNum w:abstractNumId="10" w15:restartNumberingAfterBreak="0">
    <w:nsid w:val="1ECC3F0C"/>
    <w:multiLevelType w:val="hybridMultilevel"/>
    <w:tmpl w:val="D41CDFDA"/>
    <w:lvl w:ilvl="0" w:tplc="689CA2CA">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BF12963C">
      <w:numFmt w:val="bullet"/>
      <w:lvlText w:val="•"/>
      <w:lvlJc w:val="left"/>
      <w:pPr>
        <w:ind w:left="2830" w:hanging="222"/>
      </w:pPr>
      <w:rPr>
        <w:rFonts w:hint="default"/>
        <w:lang w:val="ja-JP" w:eastAsia="ja-JP" w:bidi="ja-JP"/>
      </w:rPr>
    </w:lvl>
    <w:lvl w:ilvl="2" w:tplc="FD50718C">
      <w:numFmt w:val="bullet"/>
      <w:lvlText w:val="•"/>
      <w:lvlJc w:val="left"/>
      <w:pPr>
        <w:ind w:left="3701" w:hanging="222"/>
      </w:pPr>
      <w:rPr>
        <w:rFonts w:hint="default"/>
        <w:lang w:val="ja-JP" w:eastAsia="ja-JP" w:bidi="ja-JP"/>
      </w:rPr>
    </w:lvl>
    <w:lvl w:ilvl="3" w:tplc="A07C2438">
      <w:numFmt w:val="bullet"/>
      <w:lvlText w:val="•"/>
      <w:lvlJc w:val="left"/>
      <w:pPr>
        <w:ind w:left="4571" w:hanging="222"/>
      </w:pPr>
      <w:rPr>
        <w:rFonts w:hint="default"/>
        <w:lang w:val="ja-JP" w:eastAsia="ja-JP" w:bidi="ja-JP"/>
      </w:rPr>
    </w:lvl>
    <w:lvl w:ilvl="4" w:tplc="FF26ECD4">
      <w:numFmt w:val="bullet"/>
      <w:lvlText w:val="•"/>
      <w:lvlJc w:val="left"/>
      <w:pPr>
        <w:ind w:left="5442" w:hanging="222"/>
      </w:pPr>
      <w:rPr>
        <w:rFonts w:hint="default"/>
        <w:lang w:val="ja-JP" w:eastAsia="ja-JP" w:bidi="ja-JP"/>
      </w:rPr>
    </w:lvl>
    <w:lvl w:ilvl="5" w:tplc="473881F0">
      <w:numFmt w:val="bullet"/>
      <w:lvlText w:val="•"/>
      <w:lvlJc w:val="left"/>
      <w:pPr>
        <w:ind w:left="6313" w:hanging="222"/>
      </w:pPr>
      <w:rPr>
        <w:rFonts w:hint="default"/>
        <w:lang w:val="ja-JP" w:eastAsia="ja-JP" w:bidi="ja-JP"/>
      </w:rPr>
    </w:lvl>
    <w:lvl w:ilvl="6" w:tplc="7C7AF126">
      <w:numFmt w:val="bullet"/>
      <w:lvlText w:val="•"/>
      <w:lvlJc w:val="left"/>
      <w:pPr>
        <w:ind w:left="7183" w:hanging="222"/>
      </w:pPr>
      <w:rPr>
        <w:rFonts w:hint="default"/>
        <w:lang w:val="ja-JP" w:eastAsia="ja-JP" w:bidi="ja-JP"/>
      </w:rPr>
    </w:lvl>
    <w:lvl w:ilvl="7" w:tplc="FD680F64">
      <w:numFmt w:val="bullet"/>
      <w:lvlText w:val="•"/>
      <w:lvlJc w:val="left"/>
      <w:pPr>
        <w:ind w:left="8054" w:hanging="222"/>
      </w:pPr>
      <w:rPr>
        <w:rFonts w:hint="default"/>
        <w:lang w:val="ja-JP" w:eastAsia="ja-JP" w:bidi="ja-JP"/>
      </w:rPr>
    </w:lvl>
    <w:lvl w:ilvl="8" w:tplc="C12C2B02">
      <w:numFmt w:val="bullet"/>
      <w:lvlText w:val="•"/>
      <w:lvlJc w:val="left"/>
      <w:pPr>
        <w:ind w:left="8925" w:hanging="222"/>
      </w:pPr>
      <w:rPr>
        <w:rFonts w:hint="default"/>
        <w:lang w:val="ja-JP" w:eastAsia="ja-JP" w:bidi="ja-JP"/>
      </w:rPr>
    </w:lvl>
  </w:abstractNum>
  <w:abstractNum w:abstractNumId="11" w15:restartNumberingAfterBreak="0">
    <w:nsid w:val="202E3BB0"/>
    <w:multiLevelType w:val="hybridMultilevel"/>
    <w:tmpl w:val="03589A3C"/>
    <w:lvl w:ilvl="0" w:tplc="45CADD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A03807"/>
    <w:multiLevelType w:val="hybridMultilevel"/>
    <w:tmpl w:val="A4CA84D0"/>
    <w:lvl w:ilvl="0" w:tplc="7EECA092">
      <w:numFmt w:val="bullet"/>
      <w:lvlText w:val="・"/>
      <w:lvlJc w:val="left"/>
      <w:pPr>
        <w:ind w:left="683" w:hanging="360"/>
      </w:pPr>
      <w:rPr>
        <w:rFonts w:ascii="ＭＳ 明朝" w:eastAsia="ＭＳ 明朝" w:hAnsi="ＭＳ 明朝" w:cs="ＭＳ 明朝"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3"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C51D60"/>
    <w:multiLevelType w:val="hybridMultilevel"/>
    <w:tmpl w:val="5770E262"/>
    <w:lvl w:ilvl="0" w:tplc="5C220DB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CAF6C7A0">
      <w:numFmt w:val="bullet"/>
      <w:lvlText w:val="•"/>
      <w:lvlJc w:val="left"/>
      <w:pPr>
        <w:ind w:left="2308" w:hanging="241"/>
      </w:pPr>
      <w:rPr>
        <w:rFonts w:hint="default"/>
        <w:lang w:val="ja-JP" w:eastAsia="ja-JP" w:bidi="ja-JP"/>
      </w:rPr>
    </w:lvl>
    <w:lvl w:ilvl="2" w:tplc="F9F28442">
      <w:numFmt w:val="bullet"/>
      <w:lvlText w:val="•"/>
      <w:lvlJc w:val="left"/>
      <w:pPr>
        <w:ind w:left="3237" w:hanging="241"/>
      </w:pPr>
      <w:rPr>
        <w:rFonts w:hint="default"/>
        <w:lang w:val="ja-JP" w:eastAsia="ja-JP" w:bidi="ja-JP"/>
      </w:rPr>
    </w:lvl>
    <w:lvl w:ilvl="3" w:tplc="59C2D4F8">
      <w:numFmt w:val="bullet"/>
      <w:lvlText w:val="•"/>
      <w:lvlJc w:val="left"/>
      <w:pPr>
        <w:ind w:left="4165" w:hanging="241"/>
      </w:pPr>
      <w:rPr>
        <w:rFonts w:hint="default"/>
        <w:lang w:val="ja-JP" w:eastAsia="ja-JP" w:bidi="ja-JP"/>
      </w:rPr>
    </w:lvl>
    <w:lvl w:ilvl="4" w:tplc="E2C89BDE">
      <w:numFmt w:val="bullet"/>
      <w:lvlText w:val="•"/>
      <w:lvlJc w:val="left"/>
      <w:pPr>
        <w:ind w:left="5094" w:hanging="241"/>
      </w:pPr>
      <w:rPr>
        <w:rFonts w:hint="default"/>
        <w:lang w:val="ja-JP" w:eastAsia="ja-JP" w:bidi="ja-JP"/>
      </w:rPr>
    </w:lvl>
    <w:lvl w:ilvl="5" w:tplc="2520AFA4">
      <w:numFmt w:val="bullet"/>
      <w:lvlText w:val="•"/>
      <w:lvlJc w:val="left"/>
      <w:pPr>
        <w:ind w:left="6023" w:hanging="241"/>
      </w:pPr>
      <w:rPr>
        <w:rFonts w:hint="default"/>
        <w:lang w:val="ja-JP" w:eastAsia="ja-JP" w:bidi="ja-JP"/>
      </w:rPr>
    </w:lvl>
    <w:lvl w:ilvl="6" w:tplc="CFD83F60">
      <w:numFmt w:val="bullet"/>
      <w:lvlText w:val="•"/>
      <w:lvlJc w:val="left"/>
      <w:pPr>
        <w:ind w:left="6951" w:hanging="241"/>
      </w:pPr>
      <w:rPr>
        <w:rFonts w:hint="default"/>
        <w:lang w:val="ja-JP" w:eastAsia="ja-JP" w:bidi="ja-JP"/>
      </w:rPr>
    </w:lvl>
    <w:lvl w:ilvl="7" w:tplc="90C08F8A">
      <w:numFmt w:val="bullet"/>
      <w:lvlText w:val="•"/>
      <w:lvlJc w:val="left"/>
      <w:pPr>
        <w:ind w:left="7880" w:hanging="241"/>
      </w:pPr>
      <w:rPr>
        <w:rFonts w:hint="default"/>
        <w:lang w:val="ja-JP" w:eastAsia="ja-JP" w:bidi="ja-JP"/>
      </w:rPr>
    </w:lvl>
    <w:lvl w:ilvl="8" w:tplc="0A883E26">
      <w:numFmt w:val="bullet"/>
      <w:lvlText w:val="•"/>
      <w:lvlJc w:val="left"/>
      <w:pPr>
        <w:ind w:left="8809" w:hanging="241"/>
      </w:pPr>
      <w:rPr>
        <w:rFonts w:hint="default"/>
        <w:lang w:val="ja-JP" w:eastAsia="ja-JP" w:bidi="ja-JP"/>
      </w:rPr>
    </w:lvl>
  </w:abstractNum>
  <w:abstractNum w:abstractNumId="18"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CFD6C77"/>
    <w:multiLevelType w:val="hybridMultilevel"/>
    <w:tmpl w:val="C53079E4"/>
    <w:lvl w:ilvl="0" w:tplc="BCA8FBA6">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B11E7844">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4DD0B820">
      <w:numFmt w:val="bullet"/>
      <w:lvlText w:val="•"/>
      <w:lvlJc w:val="left"/>
      <w:pPr>
        <w:ind w:left="3122" w:hanging="222"/>
      </w:pPr>
      <w:rPr>
        <w:rFonts w:hint="default"/>
        <w:lang w:val="ja-JP" w:eastAsia="ja-JP" w:bidi="ja-JP"/>
      </w:rPr>
    </w:lvl>
    <w:lvl w:ilvl="3" w:tplc="57E690F6">
      <w:numFmt w:val="bullet"/>
      <w:lvlText w:val="•"/>
      <w:lvlJc w:val="left"/>
      <w:pPr>
        <w:ind w:left="4065" w:hanging="222"/>
      </w:pPr>
      <w:rPr>
        <w:rFonts w:hint="default"/>
        <w:lang w:val="ja-JP" w:eastAsia="ja-JP" w:bidi="ja-JP"/>
      </w:rPr>
    </w:lvl>
    <w:lvl w:ilvl="4" w:tplc="B3040F12">
      <w:numFmt w:val="bullet"/>
      <w:lvlText w:val="•"/>
      <w:lvlJc w:val="left"/>
      <w:pPr>
        <w:ind w:left="5008" w:hanging="222"/>
      </w:pPr>
      <w:rPr>
        <w:rFonts w:hint="default"/>
        <w:lang w:val="ja-JP" w:eastAsia="ja-JP" w:bidi="ja-JP"/>
      </w:rPr>
    </w:lvl>
    <w:lvl w:ilvl="5" w:tplc="9F504224">
      <w:numFmt w:val="bullet"/>
      <w:lvlText w:val="•"/>
      <w:lvlJc w:val="left"/>
      <w:pPr>
        <w:ind w:left="5951" w:hanging="222"/>
      </w:pPr>
      <w:rPr>
        <w:rFonts w:hint="default"/>
        <w:lang w:val="ja-JP" w:eastAsia="ja-JP" w:bidi="ja-JP"/>
      </w:rPr>
    </w:lvl>
    <w:lvl w:ilvl="6" w:tplc="CB6EEAE0">
      <w:numFmt w:val="bullet"/>
      <w:lvlText w:val="•"/>
      <w:lvlJc w:val="left"/>
      <w:pPr>
        <w:ind w:left="6894" w:hanging="222"/>
      </w:pPr>
      <w:rPr>
        <w:rFonts w:hint="default"/>
        <w:lang w:val="ja-JP" w:eastAsia="ja-JP" w:bidi="ja-JP"/>
      </w:rPr>
    </w:lvl>
    <w:lvl w:ilvl="7" w:tplc="4AD2EF10">
      <w:numFmt w:val="bullet"/>
      <w:lvlText w:val="•"/>
      <w:lvlJc w:val="left"/>
      <w:pPr>
        <w:ind w:left="7837" w:hanging="222"/>
      </w:pPr>
      <w:rPr>
        <w:rFonts w:hint="default"/>
        <w:lang w:val="ja-JP" w:eastAsia="ja-JP" w:bidi="ja-JP"/>
      </w:rPr>
    </w:lvl>
    <w:lvl w:ilvl="8" w:tplc="F76E012A">
      <w:numFmt w:val="bullet"/>
      <w:lvlText w:val="•"/>
      <w:lvlJc w:val="left"/>
      <w:pPr>
        <w:ind w:left="8780" w:hanging="222"/>
      </w:pPr>
      <w:rPr>
        <w:rFonts w:hint="default"/>
        <w:lang w:val="ja-JP" w:eastAsia="ja-JP" w:bidi="ja-JP"/>
      </w:rPr>
    </w:lvl>
  </w:abstractNum>
  <w:abstractNum w:abstractNumId="20" w15:restartNumberingAfterBreak="0">
    <w:nsid w:val="3D9E1CE7"/>
    <w:multiLevelType w:val="hybridMultilevel"/>
    <w:tmpl w:val="1FA8F990"/>
    <w:lvl w:ilvl="0" w:tplc="BB565898">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5A98E200">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D7EAD72C">
      <w:numFmt w:val="bullet"/>
      <w:lvlText w:val="•"/>
      <w:lvlJc w:val="left"/>
      <w:pPr>
        <w:ind w:left="3122" w:hanging="222"/>
      </w:pPr>
      <w:rPr>
        <w:rFonts w:hint="default"/>
        <w:lang w:val="ja-JP" w:eastAsia="ja-JP" w:bidi="ja-JP"/>
      </w:rPr>
    </w:lvl>
    <w:lvl w:ilvl="3" w:tplc="54ACC406">
      <w:numFmt w:val="bullet"/>
      <w:lvlText w:val="•"/>
      <w:lvlJc w:val="left"/>
      <w:pPr>
        <w:ind w:left="4065" w:hanging="222"/>
      </w:pPr>
      <w:rPr>
        <w:rFonts w:hint="default"/>
        <w:lang w:val="ja-JP" w:eastAsia="ja-JP" w:bidi="ja-JP"/>
      </w:rPr>
    </w:lvl>
    <w:lvl w:ilvl="4" w:tplc="9670DC24">
      <w:numFmt w:val="bullet"/>
      <w:lvlText w:val="•"/>
      <w:lvlJc w:val="left"/>
      <w:pPr>
        <w:ind w:left="5008" w:hanging="222"/>
      </w:pPr>
      <w:rPr>
        <w:rFonts w:hint="default"/>
        <w:lang w:val="ja-JP" w:eastAsia="ja-JP" w:bidi="ja-JP"/>
      </w:rPr>
    </w:lvl>
    <w:lvl w:ilvl="5" w:tplc="0622B4C4">
      <w:numFmt w:val="bullet"/>
      <w:lvlText w:val="•"/>
      <w:lvlJc w:val="left"/>
      <w:pPr>
        <w:ind w:left="5951" w:hanging="222"/>
      </w:pPr>
      <w:rPr>
        <w:rFonts w:hint="default"/>
        <w:lang w:val="ja-JP" w:eastAsia="ja-JP" w:bidi="ja-JP"/>
      </w:rPr>
    </w:lvl>
    <w:lvl w:ilvl="6" w:tplc="5CD012B8">
      <w:numFmt w:val="bullet"/>
      <w:lvlText w:val="•"/>
      <w:lvlJc w:val="left"/>
      <w:pPr>
        <w:ind w:left="6894" w:hanging="222"/>
      </w:pPr>
      <w:rPr>
        <w:rFonts w:hint="default"/>
        <w:lang w:val="ja-JP" w:eastAsia="ja-JP" w:bidi="ja-JP"/>
      </w:rPr>
    </w:lvl>
    <w:lvl w:ilvl="7" w:tplc="67CEC880">
      <w:numFmt w:val="bullet"/>
      <w:lvlText w:val="•"/>
      <w:lvlJc w:val="left"/>
      <w:pPr>
        <w:ind w:left="7837" w:hanging="222"/>
      </w:pPr>
      <w:rPr>
        <w:rFonts w:hint="default"/>
        <w:lang w:val="ja-JP" w:eastAsia="ja-JP" w:bidi="ja-JP"/>
      </w:rPr>
    </w:lvl>
    <w:lvl w:ilvl="8" w:tplc="85442942">
      <w:numFmt w:val="bullet"/>
      <w:lvlText w:val="•"/>
      <w:lvlJc w:val="left"/>
      <w:pPr>
        <w:ind w:left="8780" w:hanging="222"/>
      </w:pPr>
      <w:rPr>
        <w:rFonts w:hint="default"/>
        <w:lang w:val="ja-JP" w:eastAsia="ja-JP" w:bidi="ja-JP"/>
      </w:rPr>
    </w:lvl>
  </w:abstractNum>
  <w:abstractNum w:abstractNumId="21"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2"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3" w15:restartNumberingAfterBreak="0">
    <w:nsid w:val="40E007F7"/>
    <w:multiLevelType w:val="hybridMultilevel"/>
    <w:tmpl w:val="ED7A1B12"/>
    <w:lvl w:ilvl="0" w:tplc="EB803FD2">
      <w:numFmt w:val="bullet"/>
      <w:lvlText w:val="○"/>
      <w:lvlJc w:val="left"/>
      <w:pPr>
        <w:ind w:left="452" w:hanging="360"/>
      </w:pPr>
      <w:rPr>
        <w:rFonts w:ascii="ＭＳ 明朝" w:eastAsia="ＭＳ 明朝" w:hAnsi="ＭＳ 明朝" w:cs="ＭＳ 明朝"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24" w15:restartNumberingAfterBreak="0">
    <w:nsid w:val="45435A7B"/>
    <w:multiLevelType w:val="hybridMultilevel"/>
    <w:tmpl w:val="FA46FD70"/>
    <w:lvl w:ilvl="0" w:tplc="1AA23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44070D"/>
    <w:multiLevelType w:val="hybridMultilevel"/>
    <w:tmpl w:val="3E0EF244"/>
    <w:lvl w:ilvl="0" w:tplc="E1CE242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78C6E686">
      <w:numFmt w:val="bullet"/>
      <w:lvlText w:val="•"/>
      <w:lvlJc w:val="left"/>
      <w:pPr>
        <w:ind w:left="2308" w:hanging="241"/>
      </w:pPr>
      <w:rPr>
        <w:rFonts w:hint="default"/>
        <w:lang w:val="ja-JP" w:eastAsia="ja-JP" w:bidi="ja-JP"/>
      </w:rPr>
    </w:lvl>
    <w:lvl w:ilvl="2" w:tplc="25C681BE">
      <w:numFmt w:val="bullet"/>
      <w:lvlText w:val="•"/>
      <w:lvlJc w:val="left"/>
      <w:pPr>
        <w:ind w:left="3237" w:hanging="241"/>
      </w:pPr>
      <w:rPr>
        <w:rFonts w:hint="default"/>
        <w:lang w:val="ja-JP" w:eastAsia="ja-JP" w:bidi="ja-JP"/>
      </w:rPr>
    </w:lvl>
    <w:lvl w:ilvl="3" w:tplc="BC56B610">
      <w:numFmt w:val="bullet"/>
      <w:lvlText w:val="•"/>
      <w:lvlJc w:val="left"/>
      <w:pPr>
        <w:ind w:left="4165" w:hanging="241"/>
      </w:pPr>
      <w:rPr>
        <w:rFonts w:hint="default"/>
        <w:lang w:val="ja-JP" w:eastAsia="ja-JP" w:bidi="ja-JP"/>
      </w:rPr>
    </w:lvl>
    <w:lvl w:ilvl="4" w:tplc="3132C9D4">
      <w:numFmt w:val="bullet"/>
      <w:lvlText w:val="•"/>
      <w:lvlJc w:val="left"/>
      <w:pPr>
        <w:ind w:left="5094" w:hanging="241"/>
      </w:pPr>
      <w:rPr>
        <w:rFonts w:hint="default"/>
        <w:lang w:val="ja-JP" w:eastAsia="ja-JP" w:bidi="ja-JP"/>
      </w:rPr>
    </w:lvl>
    <w:lvl w:ilvl="5" w:tplc="5532B44A">
      <w:numFmt w:val="bullet"/>
      <w:lvlText w:val="•"/>
      <w:lvlJc w:val="left"/>
      <w:pPr>
        <w:ind w:left="6023" w:hanging="241"/>
      </w:pPr>
      <w:rPr>
        <w:rFonts w:hint="default"/>
        <w:lang w:val="ja-JP" w:eastAsia="ja-JP" w:bidi="ja-JP"/>
      </w:rPr>
    </w:lvl>
    <w:lvl w:ilvl="6" w:tplc="0D1E76A8">
      <w:numFmt w:val="bullet"/>
      <w:lvlText w:val="•"/>
      <w:lvlJc w:val="left"/>
      <w:pPr>
        <w:ind w:left="6951" w:hanging="241"/>
      </w:pPr>
      <w:rPr>
        <w:rFonts w:hint="default"/>
        <w:lang w:val="ja-JP" w:eastAsia="ja-JP" w:bidi="ja-JP"/>
      </w:rPr>
    </w:lvl>
    <w:lvl w:ilvl="7" w:tplc="84AAEC08">
      <w:numFmt w:val="bullet"/>
      <w:lvlText w:val="•"/>
      <w:lvlJc w:val="left"/>
      <w:pPr>
        <w:ind w:left="7880" w:hanging="241"/>
      </w:pPr>
      <w:rPr>
        <w:rFonts w:hint="default"/>
        <w:lang w:val="ja-JP" w:eastAsia="ja-JP" w:bidi="ja-JP"/>
      </w:rPr>
    </w:lvl>
    <w:lvl w:ilvl="8" w:tplc="8D64E006">
      <w:numFmt w:val="bullet"/>
      <w:lvlText w:val="•"/>
      <w:lvlJc w:val="left"/>
      <w:pPr>
        <w:ind w:left="8809" w:hanging="241"/>
      </w:pPr>
      <w:rPr>
        <w:rFonts w:hint="default"/>
        <w:lang w:val="ja-JP" w:eastAsia="ja-JP" w:bidi="ja-JP"/>
      </w:rPr>
    </w:lvl>
  </w:abstractNum>
  <w:abstractNum w:abstractNumId="26" w15:restartNumberingAfterBreak="0">
    <w:nsid w:val="47821359"/>
    <w:multiLevelType w:val="hybridMultilevel"/>
    <w:tmpl w:val="E1924E78"/>
    <w:lvl w:ilvl="0" w:tplc="D966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3D352F"/>
    <w:multiLevelType w:val="hybridMultilevel"/>
    <w:tmpl w:val="33DC0346"/>
    <w:lvl w:ilvl="0" w:tplc="E21E1322">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72D84B08">
      <w:numFmt w:val="bullet"/>
      <w:lvlText w:val="•"/>
      <w:lvlJc w:val="left"/>
      <w:pPr>
        <w:ind w:left="1614" w:hanging="224"/>
      </w:pPr>
      <w:rPr>
        <w:rFonts w:hint="default"/>
        <w:lang w:val="ja-JP" w:eastAsia="ja-JP" w:bidi="ja-JP"/>
      </w:rPr>
    </w:lvl>
    <w:lvl w:ilvl="2" w:tplc="F6604FDE">
      <w:numFmt w:val="bullet"/>
      <w:lvlText w:val="•"/>
      <w:lvlJc w:val="left"/>
      <w:pPr>
        <w:ind w:left="2489" w:hanging="224"/>
      </w:pPr>
      <w:rPr>
        <w:rFonts w:hint="default"/>
        <w:lang w:val="ja-JP" w:eastAsia="ja-JP" w:bidi="ja-JP"/>
      </w:rPr>
    </w:lvl>
    <w:lvl w:ilvl="3" w:tplc="731C800A">
      <w:numFmt w:val="bullet"/>
      <w:lvlText w:val="•"/>
      <w:lvlJc w:val="left"/>
      <w:pPr>
        <w:ind w:left="3364" w:hanging="224"/>
      </w:pPr>
      <w:rPr>
        <w:rFonts w:hint="default"/>
        <w:lang w:val="ja-JP" w:eastAsia="ja-JP" w:bidi="ja-JP"/>
      </w:rPr>
    </w:lvl>
    <w:lvl w:ilvl="4" w:tplc="7B829FE4">
      <w:numFmt w:val="bullet"/>
      <w:lvlText w:val="•"/>
      <w:lvlJc w:val="left"/>
      <w:pPr>
        <w:ind w:left="4238" w:hanging="224"/>
      </w:pPr>
      <w:rPr>
        <w:rFonts w:hint="default"/>
        <w:lang w:val="ja-JP" w:eastAsia="ja-JP" w:bidi="ja-JP"/>
      </w:rPr>
    </w:lvl>
    <w:lvl w:ilvl="5" w:tplc="9C46B296">
      <w:numFmt w:val="bullet"/>
      <w:lvlText w:val="•"/>
      <w:lvlJc w:val="left"/>
      <w:pPr>
        <w:ind w:left="5113" w:hanging="224"/>
      </w:pPr>
      <w:rPr>
        <w:rFonts w:hint="default"/>
        <w:lang w:val="ja-JP" w:eastAsia="ja-JP" w:bidi="ja-JP"/>
      </w:rPr>
    </w:lvl>
    <w:lvl w:ilvl="6" w:tplc="CEA07EC6">
      <w:numFmt w:val="bullet"/>
      <w:lvlText w:val="•"/>
      <w:lvlJc w:val="left"/>
      <w:pPr>
        <w:ind w:left="5988" w:hanging="224"/>
      </w:pPr>
      <w:rPr>
        <w:rFonts w:hint="default"/>
        <w:lang w:val="ja-JP" w:eastAsia="ja-JP" w:bidi="ja-JP"/>
      </w:rPr>
    </w:lvl>
    <w:lvl w:ilvl="7" w:tplc="01AEE88A">
      <w:numFmt w:val="bullet"/>
      <w:lvlText w:val="•"/>
      <w:lvlJc w:val="left"/>
      <w:pPr>
        <w:ind w:left="6862" w:hanging="224"/>
      </w:pPr>
      <w:rPr>
        <w:rFonts w:hint="default"/>
        <w:lang w:val="ja-JP" w:eastAsia="ja-JP" w:bidi="ja-JP"/>
      </w:rPr>
    </w:lvl>
    <w:lvl w:ilvl="8" w:tplc="B85E89C0">
      <w:numFmt w:val="bullet"/>
      <w:lvlText w:val="•"/>
      <w:lvlJc w:val="left"/>
      <w:pPr>
        <w:ind w:left="7737" w:hanging="224"/>
      </w:pPr>
      <w:rPr>
        <w:rFonts w:hint="default"/>
        <w:lang w:val="ja-JP" w:eastAsia="ja-JP" w:bidi="ja-JP"/>
      </w:rPr>
    </w:lvl>
  </w:abstractNum>
  <w:abstractNum w:abstractNumId="29"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3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2F1227"/>
    <w:multiLevelType w:val="hybridMultilevel"/>
    <w:tmpl w:val="0B52B592"/>
    <w:lvl w:ilvl="0" w:tplc="38904EB8">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629A3828">
      <w:numFmt w:val="bullet"/>
      <w:lvlText w:val="•"/>
      <w:lvlJc w:val="left"/>
      <w:pPr>
        <w:ind w:left="643" w:hanging="226"/>
      </w:pPr>
      <w:rPr>
        <w:rFonts w:hint="default"/>
        <w:lang w:val="ja-JP" w:eastAsia="ja-JP" w:bidi="ja-JP"/>
      </w:rPr>
    </w:lvl>
    <w:lvl w:ilvl="2" w:tplc="CDF0EF68">
      <w:numFmt w:val="bullet"/>
      <w:lvlText w:val="•"/>
      <w:lvlJc w:val="left"/>
      <w:pPr>
        <w:ind w:left="967" w:hanging="226"/>
      </w:pPr>
      <w:rPr>
        <w:rFonts w:hint="default"/>
        <w:lang w:val="ja-JP" w:eastAsia="ja-JP" w:bidi="ja-JP"/>
      </w:rPr>
    </w:lvl>
    <w:lvl w:ilvl="3" w:tplc="083AE47C">
      <w:numFmt w:val="bullet"/>
      <w:lvlText w:val="•"/>
      <w:lvlJc w:val="left"/>
      <w:pPr>
        <w:ind w:left="1290" w:hanging="226"/>
      </w:pPr>
      <w:rPr>
        <w:rFonts w:hint="default"/>
        <w:lang w:val="ja-JP" w:eastAsia="ja-JP" w:bidi="ja-JP"/>
      </w:rPr>
    </w:lvl>
    <w:lvl w:ilvl="4" w:tplc="170A42A4">
      <w:numFmt w:val="bullet"/>
      <w:lvlText w:val="•"/>
      <w:lvlJc w:val="left"/>
      <w:pPr>
        <w:ind w:left="1614" w:hanging="226"/>
      </w:pPr>
      <w:rPr>
        <w:rFonts w:hint="default"/>
        <w:lang w:val="ja-JP" w:eastAsia="ja-JP" w:bidi="ja-JP"/>
      </w:rPr>
    </w:lvl>
    <w:lvl w:ilvl="5" w:tplc="22E2AC94">
      <w:numFmt w:val="bullet"/>
      <w:lvlText w:val="•"/>
      <w:lvlJc w:val="left"/>
      <w:pPr>
        <w:ind w:left="1937" w:hanging="226"/>
      </w:pPr>
      <w:rPr>
        <w:rFonts w:hint="default"/>
        <w:lang w:val="ja-JP" w:eastAsia="ja-JP" w:bidi="ja-JP"/>
      </w:rPr>
    </w:lvl>
    <w:lvl w:ilvl="6" w:tplc="21842470">
      <w:numFmt w:val="bullet"/>
      <w:lvlText w:val="•"/>
      <w:lvlJc w:val="left"/>
      <w:pPr>
        <w:ind w:left="2261" w:hanging="226"/>
      </w:pPr>
      <w:rPr>
        <w:rFonts w:hint="default"/>
        <w:lang w:val="ja-JP" w:eastAsia="ja-JP" w:bidi="ja-JP"/>
      </w:rPr>
    </w:lvl>
    <w:lvl w:ilvl="7" w:tplc="3A8C729E">
      <w:numFmt w:val="bullet"/>
      <w:lvlText w:val="•"/>
      <w:lvlJc w:val="left"/>
      <w:pPr>
        <w:ind w:left="2584" w:hanging="226"/>
      </w:pPr>
      <w:rPr>
        <w:rFonts w:hint="default"/>
        <w:lang w:val="ja-JP" w:eastAsia="ja-JP" w:bidi="ja-JP"/>
      </w:rPr>
    </w:lvl>
    <w:lvl w:ilvl="8" w:tplc="A00210F0">
      <w:numFmt w:val="bullet"/>
      <w:lvlText w:val="•"/>
      <w:lvlJc w:val="left"/>
      <w:pPr>
        <w:ind w:left="2908" w:hanging="226"/>
      </w:pPr>
      <w:rPr>
        <w:rFonts w:hint="default"/>
        <w:lang w:val="ja-JP" w:eastAsia="ja-JP" w:bidi="ja-JP"/>
      </w:rPr>
    </w:lvl>
  </w:abstractNum>
  <w:abstractNum w:abstractNumId="33"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590CB0"/>
    <w:multiLevelType w:val="hybridMultilevel"/>
    <w:tmpl w:val="46327C5C"/>
    <w:lvl w:ilvl="0" w:tplc="4AFE492A">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3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3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8845AB"/>
    <w:multiLevelType w:val="hybridMultilevel"/>
    <w:tmpl w:val="A092A4F6"/>
    <w:lvl w:ilvl="0" w:tplc="C4801402">
      <w:start w:val="2"/>
      <w:numFmt w:val="decimalEnclosedCircle"/>
      <w:lvlText w:val="%1"/>
      <w:lvlJc w:val="left"/>
      <w:pPr>
        <w:ind w:left="1697" w:hanging="360"/>
      </w:pPr>
      <w:rPr>
        <w:rFonts w:hint="eastAsia"/>
      </w:rPr>
    </w:lvl>
    <w:lvl w:ilvl="1" w:tplc="04090017" w:tentative="1">
      <w:start w:val="1"/>
      <w:numFmt w:val="aiueoFullWidth"/>
      <w:lvlText w:val="(%2)"/>
      <w:lvlJc w:val="left"/>
      <w:pPr>
        <w:ind w:left="2177" w:hanging="420"/>
      </w:pPr>
    </w:lvl>
    <w:lvl w:ilvl="2" w:tplc="04090011" w:tentative="1">
      <w:start w:val="1"/>
      <w:numFmt w:val="decimalEnclosedCircle"/>
      <w:lvlText w:val="%3"/>
      <w:lvlJc w:val="left"/>
      <w:pPr>
        <w:ind w:left="2597" w:hanging="420"/>
      </w:pPr>
    </w:lvl>
    <w:lvl w:ilvl="3" w:tplc="0409000F" w:tentative="1">
      <w:start w:val="1"/>
      <w:numFmt w:val="decimal"/>
      <w:lvlText w:val="%4."/>
      <w:lvlJc w:val="left"/>
      <w:pPr>
        <w:ind w:left="3017" w:hanging="420"/>
      </w:pPr>
    </w:lvl>
    <w:lvl w:ilvl="4" w:tplc="04090017" w:tentative="1">
      <w:start w:val="1"/>
      <w:numFmt w:val="aiueoFullWidth"/>
      <w:lvlText w:val="(%5)"/>
      <w:lvlJc w:val="left"/>
      <w:pPr>
        <w:ind w:left="3437" w:hanging="420"/>
      </w:pPr>
    </w:lvl>
    <w:lvl w:ilvl="5" w:tplc="04090011" w:tentative="1">
      <w:start w:val="1"/>
      <w:numFmt w:val="decimalEnclosedCircle"/>
      <w:lvlText w:val="%6"/>
      <w:lvlJc w:val="left"/>
      <w:pPr>
        <w:ind w:left="3857" w:hanging="420"/>
      </w:pPr>
    </w:lvl>
    <w:lvl w:ilvl="6" w:tplc="0409000F" w:tentative="1">
      <w:start w:val="1"/>
      <w:numFmt w:val="decimal"/>
      <w:lvlText w:val="%7."/>
      <w:lvlJc w:val="left"/>
      <w:pPr>
        <w:ind w:left="4277" w:hanging="420"/>
      </w:pPr>
    </w:lvl>
    <w:lvl w:ilvl="7" w:tplc="04090017" w:tentative="1">
      <w:start w:val="1"/>
      <w:numFmt w:val="aiueoFullWidth"/>
      <w:lvlText w:val="(%8)"/>
      <w:lvlJc w:val="left"/>
      <w:pPr>
        <w:ind w:left="4697" w:hanging="420"/>
      </w:pPr>
    </w:lvl>
    <w:lvl w:ilvl="8" w:tplc="04090011" w:tentative="1">
      <w:start w:val="1"/>
      <w:numFmt w:val="decimalEnclosedCircle"/>
      <w:lvlText w:val="%9"/>
      <w:lvlJc w:val="left"/>
      <w:pPr>
        <w:ind w:left="5117" w:hanging="420"/>
      </w:pPr>
    </w:lvl>
  </w:abstractNum>
  <w:abstractNum w:abstractNumId="38" w15:restartNumberingAfterBreak="0">
    <w:nsid w:val="624E1E66"/>
    <w:multiLevelType w:val="hybridMultilevel"/>
    <w:tmpl w:val="BB7E6320"/>
    <w:lvl w:ilvl="0" w:tplc="30F816C4">
      <w:start w:val="10"/>
      <w:numFmt w:val="decimal"/>
      <w:lvlText w:val="%1."/>
      <w:lvlJc w:val="left"/>
      <w:pPr>
        <w:ind w:left="876" w:hanging="485"/>
      </w:pPr>
      <w:rPr>
        <w:rFonts w:ascii="ＭＳ 明朝" w:eastAsia="ＭＳ 明朝" w:hAnsi="ＭＳ 明朝" w:cs="ＭＳ 明朝" w:hint="default"/>
        <w:b/>
        <w:bCs/>
        <w:spacing w:val="0"/>
        <w:w w:val="99"/>
        <w:sz w:val="22"/>
        <w:szCs w:val="22"/>
        <w:u w:val="single" w:color="000000"/>
        <w:lang w:val="ja-JP" w:eastAsia="ja-JP" w:bidi="ja-JP"/>
      </w:rPr>
    </w:lvl>
    <w:lvl w:ilvl="1" w:tplc="D35CFD4C">
      <w:numFmt w:val="bullet"/>
      <w:lvlText w:val="◇"/>
      <w:lvlJc w:val="left"/>
      <w:pPr>
        <w:ind w:left="1162" w:hanging="222"/>
      </w:pPr>
      <w:rPr>
        <w:rFonts w:ascii="ＭＳ 明朝" w:eastAsia="ＭＳ 明朝" w:hAnsi="ＭＳ 明朝" w:cs="ＭＳ 明朝" w:hint="default"/>
        <w:spacing w:val="-3"/>
        <w:w w:val="100"/>
        <w:sz w:val="20"/>
        <w:szCs w:val="20"/>
        <w:lang w:val="ja-JP" w:eastAsia="ja-JP" w:bidi="ja-JP"/>
      </w:rPr>
    </w:lvl>
    <w:lvl w:ilvl="2" w:tplc="E0B2B558">
      <w:numFmt w:val="bullet"/>
      <w:lvlText w:val="•"/>
      <w:lvlJc w:val="left"/>
      <w:pPr>
        <w:ind w:left="2114" w:hanging="222"/>
      </w:pPr>
      <w:rPr>
        <w:rFonts w:hint="default"/>
        <w:lang w:val="ja-JP" w:eastAsia="ja-JP" w:bidi="ja-JP"/>
      </w:rPr>
    </w:lvl>
    <w:lvl w:ilvl="3" w:tplc="788AA8F8">
      <w:numFmt w:val="bullet"/>
      <w:lvlText w:val="•"/>
      <w:lvlJc w:val="left"/>
      <w:pPr>
        <w:ind w:left="3068" w:hanging="222"/>
      </w:pPr>
      <w:rPr>
        <w:rFonts w:hint="default"/>
        <w:lang w:val="ja-JP" w:eastAsia="ja-JP" w:bidi="ja-JP"/>
      </w:rPr>
    </w:lvl>
    <w:lvl w:ilvl="4" w:tplc="9C281BB0">
      <w:numFmt w:val="bullet"/>
      <w:lvlText w:val="•"/>
      <w:lvlJc w:val="left"/>
      <w:pPr>
        <w:ind w:left="4022" w:hanging="222"/>
      </w:pPr>
      <w:rPr>
        <w:rFonts w:hint="default"/>
        <w:lang w:val="ja-JP" w:eastAsia="ja-JP" w:bidi="ja-JP"/>
      </w:rPr>
    </w:lvl>
    <w:lvl w:ilvl="5" w:tplc="739459D4">
      <w:numFmt w:val="bullet"/>
      <w:lvlText w:val="•"/>
      <w:lvlJc w:val="left"/>
      <w:pPr>
        <w:ind w:left="4976" w:hanging="222"/>
      </w:pPr>
      <w:rPr>
        <w:rFonts w:hint="default"/>
        <w:lang w:val="ja-JP" w:eastAsia="ja-JP" w:bidi="ja-JP"/>
      </w:rPr>
    </w:lvl>
    <w:lvl w:ilvl="6" w:tplc="880CCC06">
      <w:numFmt w:val="bullet"/>
      <w:lvlText w:val="•"/>
      <w:lvlJc w:val="left"/>
      <w:pPr>
        <w:ind w:left="5930" w:hanging="222"/>
      </w:pPr>
      <w:rPr>
        <w:rFonts w:hint="default"/>
        <w:lang w:val="ja-JP" w:eastAsia="ja-JP" w:bidi="ja-JP"/>
      </w:rPr>
    </w:lvl>
    <w:lvl w:ilvl="7" w:tplc="86587422">
      <w:numFmt w:val="bullet"/>
      <w:lvlText w:val="•"/>
      <w:lvlJc w:val="left"/>
      <w:pPr>
        <w:ind w:left="6884" w:hanging="222"/>
      </w:pPr>
      <w:rPr>
        <w:rFonts w:hint="default"/>
        <w:lang w:val="ja-JP" w:eastAsia="ja-JP" w:bidi="ja-JP"/>
      </w:rPr>
    </w:lvl>
    <w:lvl w:ilvl="8" w:tplc="C382EE0C">
      <w:numFmt w:val="bullet"/>
      <w:lvlText w:val="•"/>
      <w:lvlJc w:val="left"/>
      <w:pPr>
        <w:ind w:left="7838" w:hanging="222"/>
      </w:pPr>
      <w:rPr>
        <w:rFonts w:hint="default"/>
        <w:lang w:val="ja-JP" w:eastAsia="ja-JP" w:bidi="ja-JP"/>
      </w:rPr>
    </w:lvl>
  </w:abstractNum>
  <w:abstractNum w:abstractNumId="39"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0" w15:restartNumberingAfterBreak="0">
    <w:nsid w:val="6B560028"/>
    <w:multiLevelType w:val="hybridMultilevel"/>
    <w:tmpl w:val="5CC2E094"/>
    <w:lvl w:ilvl="0" w:tplc="66CC02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42"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44" w15:restartNumberingAfterBreak="0">
    <w:nsid w:val="7B35791B"/>
    <w:multiLevelType w:val="hybridMultilevel"/>
    <w:tmpl w:val="A8BA71FC"/>
    <w:lvl w:ilvl="0" w:tplc="3BE88DB0">
      <w:numFmt w:val="bullet"/>
      <w:lvlText w:val="◇"/>
      <w:lvlJc w:val="left"/>
      <w:pPr>
        <w:ind w:left="1464" w:hanging="181"/>
      </w:pPr>
      <w:rPr>
        <w:rFonts w:ascii="ＭＳ ゴシック" w:eastAsia="ＭＳ ゴシック" w:hAnsi="ＭＳ ゴシック" w:cs="ＭＳ ゴシック" w:hint="default"/>
        <w:w w:val="100"/>
        <w:sz w:val="16"/>
        <w:szCs w:val="16"/>
        <w:lang w:val="ja-JP" w:eastAsia="ja-JP" w:bidi="ja-JP"/>
      </w:rPr>
    </w:lvl>
    <w:lvl w:ilvl="1" w:tplc="339E8930">
      <w:numFmt w:val="bullet"/>
      <w:lvlText w:val="•"/>
      <w:lvlJc w:val="left"/>
      <w:pPr>
        <w:ind w:left="2380" w:hanging="181"/>
      </w:pPr>
      <w:rPr>
        <w:rFonts w:hint="default"/>
        <w:lang w:val="ja-JP" w:eastAsia="ja-JP" w:bidi="ja-JP"/>
      </w:rPr>
    </w:lvl>
    <w:lvl w:ilvl="2" w:tplc="6C80EA94">
      <w:numFmt w:val="bullet"/>
      <w:lvlText w:val="•"/>
      <w:lvlJc w:val="left"/>
      <w:pPr>
        <w:ind w:left="3301" w:hanging="181"/>
      </w:pPr>
      <w:rPr>
        <w:rFonts w:hint="default"/>
        <w:lang w:val="ja-JP" w:eastAsia="ja-JP" w:bidi="ja-JP"/>
      </w:rPr>
    </w:lvl>
    <w:lvl w:ilvl="3" w:tplc="CD6E7E2E">
      <w:numFmt w:val="bullet"/>
      <w:lvlText w:val="•"/>
      <w:lvlJc w:val="left"/>
      <w:pPr>
        <w:ind w:left="4221" w:hanging="181"/>
      </w:pPr>
      <w:rPr>
        <w:rFonts w:hint="default"/>
        <w:lang w:val="ja-JP" w:eastAsia="ja-JP" w:bidi="ja-JP"/>
      </w:rPr>
    </w:lvl>
    <w:lvl w:ilvl="4" w:tplc="200A6EC4">
      <w:numFmt w:val="bullet"/>
      <w:lvlText w:val="•"/>
      <w:lvlJc w:val="left"/>
      <w:pPr>
        <w:ind w:left="5142" w:hanging="181"/>
      </w:pPr>
      <w:rPr>
        <w:rFonts w:hint="default"/>
        <w:lang w:val="ja-JP" w:eastAsia="ja-JP" w:bidi="ja-JP"/>
      </w:rPr>
    </w:lvl>
    <w:lvl w:ilvl="5" w:tplc="E6F26504">
      <w:numFmt w:val="bullet"/>
      <w:lvlText w:val="•"/>
      <w:lvlJc w:val="left"/>
      <w:pPr>
        <w:ind w:left="6063" w:hanging="181"/>
      </w:pPr>
      <w:rPr>
        <w:rFonts w:hint="default"/>
        <w:lang w:val="ja-JP" w:eastAsia="ja-JP" w:bidi="ja-JP"/>
      </w:rPr>
    </w:lvl>
    <w:lvl w:ilvl="6" w:tplc="CB04E9D4">
      <w:numFmt w:val="bullet"/>
      <w:lvlText w:val="•"/>
      <w:lvlJc w:val="left"/>
      <w:pPr>
        <w:ind w:left="6983" w:hanging="181"/>
      </w:pPr>
      <w:rPr>
        <w:rFonts w:hint="default"/>
        <w:lang w:val="ja-JP" w:eastAsia="ja-JP" w:bidi="ja-JP"/>
      </w:rPr>
    </w:lvl>
    <w:lvl w:ilvl="7" w:tplc="F45C19A0">
      <w:numFmt w:val="bullet"/>
      <w:lvlText w:val="•"/>
      <w:lvlJc w:val="left"/>
      <w:pPr>
        <w:ind w:left="7904" w:hanging="181"/>
      </w:pPr>
      <w:rPr>
        <w:rFonts w:hint="default"/>
        <w:lang w:val="ja-JP" w:eastAsia="ja-JP" w:bidi="ja-JP"/>
      </w:rPr>
    </w:lvl>
    <w:lvl w:ilvl="8" w:tplc="5C28C526">
      <w:numFmt w:val="bullet"/>
      <w:lvlText w:val="•"/>
      <w:lvlJc w:val="left"/>
      <w:pPr>
        <w:ind w:left="8825" w:hanging="181"/>
      </w:pPr>
      <w:rPr>
        <w:rFonts w:hint="default"/>
        <w:lang w:val="ja-JP" w:eastAsia="ja-JP" w:bidi="ja-JP"/>
      </w:rPr>
    </w:lvl>
  </w:abstractNum>
  <w:abstractNum w:abstractNumId="45" w15:restartNumberingAfterBreak="0">
    <w:nsid w:val="7DA750CA"/>
    <w:multiLevelType w:val="hybridMultilevel"/>
    <w:tmpl w:val="4C1651A4"/>
    <w:lvl w:ilvl="0" w:tplc="54DE46FC">
      <w:start w:val="10"/>
      <w:numFmt w:val="decimal"/>
      <w:lvlText w:val="（%1）"/>
      <w:lvlJc w:val="left"/>
      <w:pPr>
        <w:ind w:left="784" w:hanging="664"/>
        <w:jc w:val="right"/>
      </w:pPr>
      <w:rPr>
        <w:rFonts w:ascii="ＭＳ 明朝" w:eastAsia="ＭＳ 明朝" w:hAnsi="ＭＳ 明朝" w:cs="ＭＳ 明朝" w:hint="default"/>
        <w:spacing w:val="-25"/>
        <w:w w:val="100"/>
        <w:sz w:val="20"/>
        <w:szCs w:val="20"/>
        <w:lang w:val="ja-JP" w:eastAsia="ja-JP" w:bidi="ja-JP"/>
      </w:rPr>
    </w:lvl>
    <w:lvl w:ilvl="1" w:tplc="B3BE13FA">
      <w:numFmt w:val="bullet"/>
      <w:lvlText w:val="•"/>
      <w:lvlJc w:val="left"/>
      <w:pPr>
        <w:ind w:left="1676" w:hanging="664"/>
      </w:pPr>
      <w:rPr>
        <w:rFonts w:hint="default"/>
        <w:lang w:val="ja-JP" w:eastAsia="ja-JP" w:bidi="ja-JP"/>
      </w:rPr>
    </w:lvl>
    <w:lvl w:ilvl="2" w:tplc="AB7C4FE0">
      <w:numFmt w:val="bullet"/>
      <w:lvlText w:val="•"/>
      <w:lvlJc w:val="left"/>
      <w:pPr>
        <w:ind w:left="2573" w:hanging="664"/>
      </w:pPr>
      <w:rPr>
        <w:rFonts w:hint="default"/>
        <w:lang w:val="ja-JP" w:eastAsia="ja-JP" w:bidi="ja-JP"/>
      </w:rPr>
    </w:lvl>
    <w:lvl w:ilvl="3" w:tplc="9EBAC76A">
      <w:numFmt w:val="bullet"/>
      <w:lvlText w:val="•"/>
      <w:lvlJc w:val="left"/>
      <w:pPr>
        <w:ind w:left="3469" w:hanging="664"/>
      </w:pPr>
      <w:rPr>
        <w:rFonts w:hint="default"/>
        <w:lang w:val="ja-JP" w:eastAsia="ja-JP" w:bidi="ja-JP"/>
      </w:rPr>
    </w:lvl>
    <w:lvl w:ilvl="4" w:tplc="A044C7E8">
      <w:numFmt w:val="bullet"/>
      <w:lvlText w:val="•"/>
      <w:lvlJc w:val="left"/>
      <w:pPr>
        <w:ind w:left="4366" w:hanging="664"/>
      </w:pPr>
      <w:rPr>
        <w:rFonts w:hint="default"/>
        <w:lang w:val="ja-JP" w:eastAsia="ja-JP" w:bidi="ja-JP"/>
      </w:rPr>
    </w:lvl>
    <w:lvl w:ilvl="5" w:tplc="CD364A28">
      <w:numFmt w:val="bullet"/>
      <w:lvlText w:val="•"/>
      <w:lvlJc w:val="left"/>
      <w:pPr>
        <w:ind w:left="5263" w:hanging="664"/>
      </w:pPr>
      <w:rPr>
        <w:rFonts w:hint="default"/>
        <w:lang w:val="ja-JP" w:eastAsia="ja-JP" w:bidi="ja-JP"/>
      </w:rPr>
    </w:lvl>
    <w:lvl w:ilvl="6" w:tplc="3D1AA2B0">
      <w:numFmt w:val="bullet"/>
      <w:lvlText w:val="•"/>
      <w:lvlJc w:val="left"/>
      <w:pPr>
        <w:ind w:left="6159" w:hanging="664"/>
      </w:pPr>
      <w:rPr>
        <w:rFonts w:hint="default"/>
        <w:lang w:val="ja-JP" w:eastAsia="ja-JP" w:bidi="ja-JP"/>
      </w:rPr>
    </w:lvl>
    <w:lvl w:ilvl="7" w:tplc="DED2B472">
      <w:numFmt w:val="bullet"/>
      <w:lvlText w:val="•"/>
      <w:lvlJc w:val="left"/>
      <w:pPr>
        <w:ind w:left="7056" w:hanging="664"/>
      </w:pPr>
      <w:rPr>
        <w:rFonts w:hint="default"/>
        <w:lang w:val="ja-JP" w:eastAsia="ja-JP" w:bidi="ja-JP"/>
      </w:rPr>
    </w:lvl>
    <w:lvl w:ilvl="8" w:tplc="1632CA84">
      <w:numFmt w:val="bullet"/>
      <w:lvlText w:val="•"/>
      <w:lvlJc w:val="left"/>
      <w:pPr>
        <w:ind w:left="7953" w:hanging="664"/>
      </w:pPr>
      <w:rPr>
        <w:rFonts w:hint="default"/>
        <w:lang w:val="ja-JP" w:eastAsia="ja-JP" w:bidi="ja-JP"/>
      </w:rPr>
    </w:lvl>
  </w:abstractNum>
  <w:abstractNum w:abstractNumId="46"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5"/>
  </w:num>
  <w:num w:numId="2">
    <w:abstractNumId w:val="38"/>
  </w:num>
  <w:num w:numId="3">
    <w:abstractNumId w:val="43"/>
  </w:num>
  <w:num w:numId="4">
    <w:abstractNumId w:val="11"/>
  </w:num>
  <w:num w:numId="5">
    <w:abstractNumId w:val="5"/>
  </w:num>
  <w:num w:numId="6">
    <w:abstractNumId w:val="13"/>
  </w:num>
  <w:num w:numId="7">
    <w:abstractNumId w:val="16"/>
  </w:num>
  <w:num w:numId="8">
    <w:abstractNumId w:val="0"/>
  </w:num>
  <w:num w:numId="9">
    <w:abstractNumId w:val="30"/>
  </w:num>
  <w:num w:numId="10">
    <w:abstractNumId w:val="33"/>
  </w:num>
  <w:num w:numId="11">
    <w:abstractNumId w:val="36"/>
  </w:num>
  <w:num w:numId="12">
    <w:abstractNumId w:val="15"/>
  </w:num>
  <w:num w:numId="13">
    <w:abstractNumId w:val="6"/>
  </w:num>
  <w:num w:numId="14">
    <w:abstractNumId w:val="14"/>
  </w:num>
  <w:num w:numId="15">
    <w:abstractNumId w:val="42"/>
  </w:num>
  <w:num w:numId="16">
    <w:abstractNumId w:val="3"/>
  </w:num>
  <w:num w:numId="17">
    <w:abstractNumId w:val="27"/>
  </w:num>
  <w:num w:numId="18">
    <w:abstractNumId w:val="35"/>
  </w:num>
  <w:num w:numId="19">
    <w:abstractNumId w:val="1"/>
  </w:num>
  <w:num w:numId="20">
    <w:abstractNumId w:val="31"/>
  </w:num>
  <w:num w:numId="21">
    <w:abstractNumId w:val="20"/>
  </w:num>
  <w:num w:numId="22">
    <w:abstractNumId w:val="39"/>
  </w:num>
  <w:num w:numId="23">
    <w:abstractNumId w:val="22"/>
  </w:num>
  <w:num w:numId="24">
    <w:abstractNumId w:val="41"/>
  </w:num>
  <w:num w:numId="25">
    <w:abstractNumId w:val="32"/>
  </w:num>
  <w:num w:numId="26">
    <w:abstractNumId w:val="9"/>
  </w:num>
  <w:num w:numId="27">
    <w:abstractNumId w:val="10"/>
  </w:num>
  <w:num w:numId="28">
    <w:abstractNumId w:val="21"/>
  </w:num>
  <w:num w:numId="29">
    <w:abstractNumId w:val="34"/>
  </w:num>
  <w:num w:numId="30">
    <w:abstractNumId w:val="7"/>
  </w:num>
  <w:num w:numId="31">
    <w:abstractNumId w:val="28"/>
  </w:num>
  <w:num w:numId="32">
    <w:abstractNumId w:val="8"/>
  </w:num>
  <w:num w:numId="33">
    <w:abstractNumId w:val="19"/>
  </w:num>
  <w:num w:numId="34">
    <w:abstractNumId w:val="4"/>
  </w:num>
  <w:num w:numId="35">
    <w:abstractNumId w:val="2"/>
  </w:num>
  <w:num w:numId="36">
    <w:abstractNumId w:val="17"/>
  </w:num>
  <w:num w:numId="37">
    <w:abstractNumId w:val="25"/>
  </w:num>
  <w:num w:numId="38">
    <w:abstractNumId w:val="44"/>
  </w:num>
  <w:num w:numId="39">
    <w:abstractNumId w:val="37"/>
  </w:num>
  <w:num w:numId="40">
    <w:abstractNumId w:val="24"/>
  </w:num>
  <w:num w:numId="41">
    <w:abstractNumId w:val="40"/>
  </w:num>
  <w:num w:numId="42">
    <w:abstractNumId w:val="18"/>
  </w:num>
  <w:num w:numId="43">
    <w:abstractNumId w:val="23"/>
  </w:num>
  <w:num w:numId="44">
    <w:abstractNumId w:val="12"/>
  </w:num>
  <w:num w:numId="45">
    <w:abstractNumId w:val="46"/>
  </w:num>
  <w:num w:numId="46">
    <w:abstractNumId w:val="2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83"/>
    <w:rsid w:val="000114A5"/>
    <w:rsid w:val="00012CA0"/>
    <w:rsid w:val="00012E43"/>
    <w:rsid w:val="000260CF"/>
    <w:rsid w:val="00031E07"/>
    <w:rsid w:val="0004068D"/>
    <w:rsid w:val="00041AEA"/>
    <w:rsid w:val="00050D01"/>
    <w:rsid w:val="00053D27"/>
    <w:rsid w:val="000643A3"/>
    <w:rsid w:val="00071302"/>
    <w:rsid w:val="00071538"/>
    <w:rsid w:val="00071EA5"/>
    <w:rsid w:val="000721C4"/>
    <w:rsid w:val="00076F2B"/>
    <w:rsid w:val="00077AA3"/>
    <w:rsid w:val="000A4FE9"/>
    <w:rsid w:val="000A7444"/>
    <w:rsid w:val="000B2189"/>
    <w:rsid w:val="000C0639"/>
    <w:rsid w:val="000C2214"/>
    <w:rsid w:val="000C5C32"/>
    <w:rsid w:val="000C746B"/>
    <w:rsid w:val="000C776C"/>
    <w:rsid w:val="000C79EC"/>
    <w:rsid w:val="000D65B1"/>
    <w:rsid w:val="000E0182"/>
    <w:rsid w:val="000E33E9"/>
    <w:rsid w:val="000E360E"/>
    <w:rsid w:val="000E7598"/>
    <w:rsid w:val="000F2255"/>
    <w:rsid w:val="000F633D"/>
    <w:rsid w:val="000F710E"/>
    <w:rsid w:val="000F7986"/>
    <w:rsid w:val="00120341"/>
    <w:rsid w:val="00123330"/>
    <w:rsid w:val="00123FB9"/>
    <w:rsid w:val="001255D0"/>
    <w:rsid w:val="001319B4"/>
    <w:rsid w:val="00137F50"/>
    <w:rsid w:val="00140453"/>
    <w:rsid w:val="00152ABB"/>
    <w:rsid w:val="0015439C"/>
    <w:rsid w:val="0015715F"/>
    <w:rsid w:val="00157E59"/>
    <w:rsid w:val="0016066B"/>
    <w:rsid w:val="00162C30"/>
    <w:rsid w:val="001661CD"/>
    <w:rsid w:val="00166D5B"/>
    <w:rsid w:val="00167AF5"/>
    <w:rsid w:val="00186894"/>
    <w:rsid w:val="00191668"/>
    <w:rsid w:val="00194AC3"/>
    <w:rsid w:val="00197C0C"/>
    <w:rsid w:val="001A4216"/>
    <w:rsid w:val="001A4B7F"/>
    <w:rsid w:val="001A68E7"/>
    <w:rsid w:val="001A763B"/>
    <w:rsid w:val="001B024B"/>
    <w:rsid w:val="001B3211"/>
    <w:rsid w:val="001B55B4"/>
    <w:rsid w:val="001B6D48"/>
    <w:rsid w:val="001C0C26"/>
    <w:rsid w:val="001C190C"/>
    <w:rsid w:val="001C1E5A"/>
    <w:rsid w:val="001C7DED"/>
    <w:rsid w:val="001D694F"/>
    <w:rsid w:val="001D753C"/>
    <w:rsid w:val="001E46B0"/>
    <w:rsid w:val="001E5932"/>
    <w:rsid w:val="001E5DAF"/>
    <w:rsid w:val="001F0411"/>
    <w:rsid w:val="001F1491"/>
    <w:rsid w:val="001F5510"/>
    <w:rsid w:val="001F5534"/>
    <w:rsid w:val="001F6169"/>
    <w:rsid w:val="002073FD"/>
    <w:rsid w:val="00220EC8"/>
    <w:rsid w:val="0023185B"/>
    <w:rsid w:val="00251C81"/>
    <w:rsid w:val="00253F5B"/>
    <w:rsid w:val="002542CB"/>
    <w:rsid w:val="002630BF"/>
    <w:rsid w:val="002651C1"/>
    <w:rsid w:val="002669C2"/>
    <w:rsid w:val="00271A33"/>
    <w:rsid w:val="00275CBB"/>
    <w:rsid w:val="00276D57"/>
    <w:rsid w:val="002816B7"/>
    <w:rsid w:val="00283506"/>
    <w:rsid w:val="002977B9"/>
    <w:rsid w:val="002A656E"/>
    <w:rsid w:val="002A740A"/>
    <w:rsid w:val="002C4CD2"/>
    <w:rsid w:val="002C6F51"/>
    <w:rsid w:val="002D16B6"/>
    <w:rsid w:val="002D3C67"/>
    <w:rsid w:val="002E2420"/>
    <w:rsid w:val="002E48C2"/>
    <w:rsid w:val="002E6536"/>
    <w:rsid w:val="00301207"/>
    <w:rsid w:val="003047DC"/>
    <w:rsid w:val="00304D23"/>
    <w:rsid w:val="00321272"/>
    <w:rsid w:val="00322DDE"/>
    <w:rsid w:val="003243A8"/>
    <w:rsid w:val="003269DF"/>
    <w:rsid w:val="00340D00"/>
    <w:rsid w:val="00340F9C"/>
    <w:rsid w:val="00341AE3"/>
    <w:rsid w:val="00345217"/>
    <w:rsid w:val="00347FF1"/>
    <w:rsid w:val="00353B3A"/>
    <w:rsid w:val="0035555B"/>
    <w:rsid w:val="003629B3"/>
    <w:rsid w:val="00371F02"/>
    <w:rsid w:val="00372ADB"/>
    <w:rsid w:val="003819FC"/>
    <w:rsid w:val="00382833"/>
    <w:rsid w:val="00385F7A"/>
    <w:rsid w:val="00386720"/>
    <w:rsid w:val="003905D8"/>
    <w:rsid w:val="00393118"/>
    <w:rsid w:val="00394117"/>
    <w:rsid w:val="00395E26"/>
    <w:rsid w:val="00397A9A"/>
    <w:rsid w:val="003A07A8"/>
    <w:rsid w:val="003B05B9"/>
    <w:rsid w:val="003C40B1"/>
    <w:rsid w:val="003C5BB4"/>
    <w:rsid w:val="003D3846"/>
    <w:rsid w:val="003E0045"/>
    <w:rsid w:val="003E0341"/>
    <w:rsid w:val="003E1A8E"/>
    <w:rsid w:val="003E404B"/>
    <w:rsid w:val="003E4B4F"/>
    <w:rsid w:val="003E7AA7"/>
    <w:rsid w:val="003F49B6"/>
    <w:rsid w:val="003F4A43"/>
    <w:rsid w:val="003F7790"/>
    <w:rsid w:val="0040275E"/>
    <w:rsid w:val="004054C7"/>
    <w:rsid w:val="00414179"/>
    <w:rsid w:val="00421BF6"/>
    <w:rsid w:val="00424824"/>
    <w:rsid w:val="00424E39"/>
    <w:rsid w:val="00433D7B"/>
    <w:rsid w:val="00440B15"/>
    <w:rsid w:val="00441E69"/>
    <w:rsid w:val="00444CC8"/>
    <w:rsid w:val="00450907"/>
    <w:rsid w:val="004536E9"/>
    <w:rsid w:val="0046208D"/>
    <w:rsid w:val="0046360C"/>
    <w:rsid w:val="00475563"/>
    <w:rsid w:val="004773E5"/>
    <w:rsid w:val="00477E79"/>
    <w:rsid w:val="00481069"/>
    <w:rsid w:val="004845F4"/>
    <w:rsid w:val="004901F7"/>
    <w:rsid w:val="00491445"/>
    <w:rsid w:val="00492E51"/>
    <w:rsid w:val="004944EB"/>
    <w:rsid w:val="00494E6B"/>
    <w:rsid w:val="00497E42"/>
    <w:rsid w:val="004B10C4"/>
    <w:rsid w:val="004B209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F031B"/>
    <w:rsid w:val="004F27AB"/>
    <w:rsid w:val="004F6B27"/>
    <w:rsid w:val="004F6C11"/>
    <w:rsid w:val="005039CF"/>
    <w:rsid w:val="0050772D"/>
    <w:rsid w:val="00515085"/>
    <w:rsid w:val="00525773"/>
    <w:rsid w:val="00526F16"/>
    <w:rsid w:val="00537EBB"/>
    <w:rsid w:val="00537F00"/>
    <w:rsid w:val="00540B3B"/>
    <w:rsid w:val="00540BE8"/>
    <w:rsid w:val="00540E30"/>
    <w:rsid w:val="00542BAE"/>
    <w:rsid w:val="00547C0B"/>
    <w:rsid w:val="005501B9"/>
    <w:rsid w:val="0055246F"/>
    <w:rsid w:val="00552B60"/>
    <w:rsid w:val="005623CC"/>
    <w:rsid w:val="00563901"/>
    <w:rsid w:val="0056799A"/>
    <w:rsid w:val="00581EED"/>
    <w:rsid w:val="00581F60"/>
    <w:rsid w:val="005828AE"/>
    <w:rsid w:val="00584C8B"/>
    <w:rsid w:val="00585A1C"/>
    <w:rsid w:val="00596253"/>
    <w:rsid w:val="005964AE"/>
    <w:rsid w:val="005969A5"/>
    <w:rsid w:val="005A6E8E"/>
    <w:rsid w:val="005B0A0B"/>
    <w:rsid w:val="005B144F"/>
    <w:rsid w:val="005C0863"/>
    <w:rsid w:val="005C4698"/>
    <w:rsid w:val="005D53C0"/>
    <w:rsid w:val="005D6085"/>
    <w:rsid w:val="005E1CC0"/>
    <w:rsid w:val="005E2511"/>
    <w:rsid w:val="005E33C0"/>
    <w:rsid w:val="005E42D9"/>
    <w:rsid w:val="005E6075"/>
    <w:rsid w:val="005E732E"/>
    <w:rsid w:val="005F0CCB"/>
    <w:rsid w:val="005F23C3"/>
    <w:rsid w:val="00603338"/>
    <w:rsid w:val="00606271"/>
    <w:rsid w:val="0061330A"/>
    <w:rsid w:val="00624E4D"/>
    <w:rsid w:val="006269BE"/>
    <w:rsid w:val="006366EE"/>
    <w:rsid w:val="00641D79"/>
    <w:rsid w:val="00653ED0"/>
    <w:rsid w:val="00657716"/>
    <w:rsid w:val="0066089B"/>
    <w:rsid w:val="00666EFA"/>
    <w:rsid w:val="00675C40"/>
    <w:rsid w:val="00683D28"/>
    <w:rsid w:val="00683E1B"/>
    <w:rsid w:val="00687BE7"/>
    <w:rsid w:val="0069722A"/>
    <w:rsid w:val="00697D35"/>
    <w:rsid w:val="006A328E"/>
    <w:rsid w:val="006A78CA"/>
    <w:rsid w:val="006A7F2A"/>
    <w:rsid w:val="006B57FF"/>
    <w:rsid w:val="006C2AD4"/>
    <w:rsid w:val="006E21CF"/>
    <w:rsid w:val="006E30B7"/>
    <w:rsid w:val="006F01DB"/>
    <w:rsid w:val="006F533B"/>
    <w:rsid w:val="007013CE"/>
    <w:rsid w:val="00702676"/>
    <w:rsid w:val="007029A8"/>
    <w:rsid w:val="0071088C"/>
    <w:rsid w:val="007132B2"/>
    <w:rsid w:val="00717193"/>
    <w:rsid w:val="00721A8B"/>
    <w:rsid w:val="00724667"/>
    <w:rsid w:val="00730637"/>
    <w:rsid w:val="00744005"/>
    <w:rsid w:val="00744603"/>
    <w:rsid w:val="007448DF"/>
    <w:rsid w:val="00745754"/>
    <w:rsid w:val="00746787"/>
    <w:rsid w:val="00752B9F"/>
    <w:rsid w:val="00760309"/>
    <w:rsid w:val="0076448C"/>
    <w:rsid w:val="0077046A"/>
    <w:rsid w:val="00772236"/>
    <w:rsid w:val="00773A11"/>
    <w:rsid w:val="0078096A"/>
    <w:rsid w:val="00780F82"/>
    <w:rsid w:val="00786A26"/>
    <w:rsid w:val="00792400"/>
    <w:rsid w:val="007B098E"/>
    <w:rsid w:val="007B3AE5"/>
    <w:rsid w:val="007C291F"/>
    <w:rsid w:val="007C30E5"/>
    <w:rsid w:val="007D12D6"/>
    <w:rsid w:val="007D550E"/>
    <w:rsid w:val="007F1D36"/>
    <w:rsid w:val="00801720"/>
    <w:rsid w:val="008107B8"/>
    <w:rsid w:val="00810E66"/>
    <w:rsid w:val="00812BBA"/>
    <w:rsid w:val="00820ADF"/>
    <w:rsid w:val="00827EC5"/>
    <w:rsid w:val="00832FA2"/>
    <w:rsid w:val="00835527"/>
    <w:rsid w:val="008372BB"/>
    <w:rsid w:val="0083751E"/>
    <w:rsid w:val="00841CF9"/>
    <w:rsid w:val="00861A7D"/>
    <w:rsid w:val="00870F0E"/>
    <w:rsid w:val="00872C0F"/>
    <w:rsid w:val="00873757"/>
    <w:rsid w:val="00875D96"/>
    <w:rsid w:val="00876E7F"/>
    <w:rsid w:val="00880257"/>
    <w:rsid w:val="00881B2E"/>
    <w:rsid w:val="0088770C"/>
    <w:rsid w:val="0089610A"/>
    <w:rsid w:val="008A201E"/>
    <w:rsid w:val="008A2D58"/>
    <w:rsid w:val="008C1AD4"/>
    <w:rsid w:val="008D4D68"/>
    <w:rsid w:val="008E1117"/>
    <w:rsid w:val="008E61B2"/>
    <w:rsid w:val="008E650E"/>
    <w:rsid w:val="008F7B93"/>
    <w:rsid w:val="00912964"/>
    <w:rsid w:val="009148AA"/>
    <w:rsid w:val="00925FBC"/>
    <w:rsid w:val="00932968"/>
    <w:rsid w:val="0093593D"/>
    <w:rsid w:val="00935D45"/>
    <w:rsid w:val="00937422"/>
    <w:rsid w:val="00940158"/>
    <w:rsid w:val="00956291"/>
    <w:rsid w:val="00956D8F"/>
    <w:rsid w:val="00964F05"/>
    <w:rsid w:val="009768DC"/>
    <w:rsid w:val="00982783"/>
    <w:rsid w:val="0099114D"/>
    <w:rsid w:val="009912E0"/>
    <w:rsid w:val="00993228"/>
    <w:rsid w:val="0099697C"/>
    <w:rsid w:val="00996A91"/>
    <w:rsid w:val="009A03B2"/>
    <w:rsid w:val="009A03B9"/>
    <w:rsid w:val="009A0B7A"/>
    <w:rsid w:val="009A6AAC"/>
    <w:rsid w:val="009B3DD1"/>
    <w:rsid w:val="009B49E0"/>
    <w:rsid w:val="009C3169"/>
    <w:rsid w:val="009C3DF0"/>
    <w:rsid w:val="009C6139"/>
    <w:rsid w:val="009D33AA"/>
    <w:rsid w:val="009D65A6"/>
    <w:rsid w:val="009E6AD8"/>
    <w:rsid w:val="009F010A"/>
    <w:rsid w:val="009F369A"/>
    <w:rsid w:val="009F558A"/>
    <w:rsid w:val="00A07F25"/>
    <w:rsid w:val="00A122E7"/>
    <w:rsid w:val="00A13939"/>
    <w:rsid w:val="00A14201"/>
    <w:rsid w:val="00A151E3"/>
    <w:rsid w:val="00A1725C"/>
    <w:rsid w:val="00A27A82"/>
    <w:rsid w:val="00A4155F"/>
    <w:rsid w:val="00A42C72"/>
    <w:rsid w:val="00A43703"/>
    <w:rsid w:val="00A44BE5"/>
    <w:rsid w:val="00A4519A"/>
    <w:rsid w:val="00A46721"/>
    <w:rsid w:val="00A53545"/>
    <w:rsid w:val="00A55802"/>
    <w:rsid w:val="00A61008"/>
    <w:rsid w:val="00A621F6"/>
    <w:rsid w:val="00A74887"/>
    <w:rsid w:val="00A74CAF"/>
    <w:rsid w:val="00A75B2B"/>
    <w:rsid w:val="00A91A6C"/>
    <w:rsid w:val="00A91CF9"/>
    <w:rsid w:val="00A97851"/>
    <w:rsid w:val="00AA0D95"/>
    <w:rsid w:val="00AB08CA"/>
    <w:rsid w:val="00AB4DE1"/>
    <w:rsid w:val="00AC1413"/>
    <w:rsid w:val="00AC592C"/>
    <w:rsid w:val="00AC5FB0"/>
    <w:rsid w:val="00AC6674"/>
    <w:rsid w:val="00AD16C7"/>
    <w:rsid w:val="00AD206D"/>
    <w:rsid w:val="00AD7B67"/>
    <w:rsid w:val="00AF68C5"/>
    <w:rsid w:val="00B02E1F"/>
    <w:rsid w:val="00B03D22"/>
    <w:rsid w:val="00B14ACB"/>
    <w:rsid w:val="00B1797C"/>
    <w:rsid w:val="00B249D9"/>
    <w:rsid w:val="00B24D83"/>
    <w:rsid w:val="00B3482B"/>
    <w:rsid w:val="00B3535A"/>
    <w:rsid w:val="00B35CF9"/>
    <w:rsid w:val="00B45627"/>
    <w:rsid w:val="00B466A7"/>
    <w:rsid w:val="00B4792A"/>
    <w:rsid w:val="00B537B9"/>
    <w:rsid w:val="00B75A68"/>
    <w:rsid w:val="00B823D9"/>
    <w:rsid w:val="00B86569"/>
    <w:rsid w:val="00B87A49"/>
    <w:rsid w:val="00B95609"/>
    <w:rsid w:val="00B969A5"/>
    <w:rsid w:val="00B97483"/>
    <w:rsid w:val="00BB010B"/>
    <w:rsid w:val="00BB09D1"/>
    <w:rsid w:val="00BB23E9"/>
    <w:rsid w:val="00BB4F59"/>
    <w:rsid w:val="00BB7A85"/>
    <w:rsid w:val="00BC50A9"/>
    <w:rsid w:val="00BC6624"/>
    <w:rsid w:val="00BC7C00"/>
    <w:rsid w:val="00BD2A26"/>
    <w:rsid w:val="00BD6D07"/>
    <w:rsid w:val="00BE0046"/>
    <w:rsid w:val="00BE0DCC"/>
    <w:rsid w:val="00BF370B"/>
    <w:rsid w:val="00C0421B"/>
    <w:rsid w:val="00C061CD"/>
    <w:rsid w:val="00C07235"/>
    <w:rsid w:val="00C12DBA"/>
    <w:rsid w:val="00C208C6"/>
    <w:rsid w:val="00C252B9"/>
    <w:rsid w:val="00C25C8B"/>
    <w:rsid w:val="00C26847"/>
    <w:rsid w:val="00C27012"/>
    <w:rsid w:val="00C30489"/>
    <w:rsid w:val="00C3207B"/>
    <w:rsid w:val="00C36837"/>
    <w:rsid w:val="00C374AC"/>
    <w:rsid w:val="00C537DD"/>
    <w:rsid w:val="00C5604D"/>
    <w:rsid w:val="00C6088B"/>
    <w:rsid w:val="00C73CD0"/>
    <w:rsid w:val="00C74EBB"/>
    <w:rsid w:val="00C75CD4"/>
    <w:rsid w:val="00C774AC"/>
    <w:rsid w:val="00C80B79"/>
    <w:rsid w:val="00C81594"/>
    <w:rsid w:val="00C832AF"/>
    <w:rsid w:val="00C83DA8"/>
    <w:rsid w:val="00C91AE6"/>
    <w:rsid w:val="00C97B1B"/>
    <w:rsid w:val="00CA433A"/>
    <w:rsid w:val="00CA5FBE"/>
    <w:rsid w:val="00CB69FF"/>
    <w:rsid w:val="00CC0C62"/>
    <w:rsid w:val="00CC6F27"/>
    <w:rsid w:val="00CC79FB"/>
    <w:rsid w:val="00CD02E2"/>
    <w:rsid w:val="00CD284A"/>
    <w:rsid w:val="00CD4211"/>
    <w:rsid w:val="00CD6E4B"/>
    <w:rsid w:val="00CE07E0"/>
    <w:rsid w:val="00CF2EA7"/>
    <w:rsid w:val="00CF47A8"/>
    <w:rsid w:val="00D06235"/>
    <w:rsid w:val="00D11CEF"/>
    <w:rsid w:val="00D1525E"/>
    <w:rsid w:val="00D15E3F"/>
    <w:rsid w:val="00D17011"/>
    <w:rsid w:val="00D17CEF"/>
    <w:rsid w:val="00D17E06"/>
    <w:rsid w:val="00D20037"/>
    <w:rsid w:val="00D233D7"/>
    <w:rsid w:val="00D256C9"/>
    <w:rsid w:val="00D30F9A"/>
    <w:rsid w:val="00D429CC"/>
    <w:rsid w:val="00D51CE6"/>
    <w:rsid w:val="00D55442"/>
    <w:rsid w:val="00D56A92"/>
    <w:rsid w:val="00D56CAC"/>
    <w:rsid w:val="00D61252"/>
    <w:rsid w:val="00D62A7B"/>
    <w:rsid w:val="00D72621"/>
    <w:rsid w:val="00D73D4E"/>
    <w:rsid w:val="00D805B2"/>
    <w:rsid w:val="00D82A4F"/>
    <w:rsid w:val="00D82D85"/>
    <w:rsid w:val="00D83EBB"/>
    <w:rsid w:val="00D86D36"/>
    <w:rsid w:val="00D92352"/>
    <w:rsid w:val="00D92690"/>
    <w:rsid w:val="00DA1219"/>
    <w:rsid w:val="00DB0BDE"/>
    <w:rsid w:val="00DB100B"/>
    <w:rsid w:val="00DB44BA"/>
    <w:rsid w:val="00DB5583"/>
    <w:rsid w:val="00DC00B7"/>
    <w:rsid w:val="00DC0ED9"/>
    <w:rsid w:val="00DC4638"/>
    <w:rsid w:val="00DC4DF2"/>
    <w:rsid w:val="00DD133E"/>
    <w:rsid w:val="00DD6651"/>
    <w:rsid w:val="00DD7A9F"/>
    <w:rsid w:val="00DE41A5"/>
    <w:rsid w:val="00DE41FD"/>
    <w:rsid w:val="00DE4AAC"/>
    <w:rsid w:val="00DF03F5"/>
    <w:rsid w:val="00DF1788"/>
    <w:rsid w:val="00E02D17"/>
    <w:rsid w:val="00E04077"/>
    <w:rsid w:val="00E07E72"/>
    <w:rsid w:val="00E11383"/>
    <w:rsid w:val="00E21FFE"/>
    <w:rsid w:val="00E4123C"/>
    <w:rsid w:val="00E52BBA"/>
    <w:rsid w:val="00E60F28"/>
    <w:rsid w:val="00E61DC2"/>
    <w:rsid w:val="00E66E6A"/>
    <w:rsid w:val="00E71078"/>
    <w:rsid w:val="00E71B90"/>
    <w:rsid w:val="00E73BB4"/>
    <w:rsid w:val="00E86BB7"/>
    <w:rsid w:val="00E87E56"/>
    <w:rsid w:val="00E930D4"/>
    <w:rsid w:val="00E96530"/>
    <w:rsid w:val="00E97C8A"/>
    <w:rsid w:val="00EB42F9"/>
    <w:rsid w:val="00EC2FE7"/>
    <w:rsid w:val="00EC51E6"/>
    <w:rsid w:val="00ED08ED"/>
    <w:rsid w:val="00ED3A51"/>
    <w:rsid w:val="00ED5522"/>
    <w:rsid w:val="00EE1EEB"/>
    <w:rsid w:val="00EF5292"/>
    <w:rsid w:val="00F00763"/>
    <w:rsid w:val="00F05376"/>
    <w:rsid w:val="00F060A4"/>
    <w:rsid w:val="00F1186E"/>
    <w:rsid w:val="00F170F7"/>
    <w:rsid w:val="00F20AD0"/>
    <w:rsid w:val="00F22DA2"/>
    <w:rsid w:val="00F2460A"/>
    <w:rsid w:val="00F24A05"/>
    <w:rsid w:val="00F31F20"/>
    <w:rsid w:val="00F4071E"/>
    <w:rsid w:val="00F52587"/>
    <w:rsid w:val="00F534E3"/>
    <w:rsid w:val="00F5557D"/>
    <w:rsid w:val="00F57B48"/>
    <w:rsid w:val="00F61D95"/>
    <w:rsid w:val="00F71917"/>
    <w:rsid w:val="00F71F15"/>
    <w:rsid w:val="00F72EE9"/>
    <w:rsid w:val="00F7645C"/>
    <w:rsid w:val="00F76815"/>
    <w:rsid w:val="00F847FA"/>
    <w:rsid w:val="00F85EBE"/>
    <w:rsid w:val="00F9501E"/>
    <w:rsid w:val="00F972FD"/>
    <w:rsid w:val="00FA79D8"/>
    <w:rsid w:val="00FB2B43"/>
    <w:rsid w:val="00FB2E6A"/>
    <w:rsid w:val="00FB5E49"/>
    <w:rsid w:val="00FB797C"/>
    <w:rsid w:val="00FC0CF9"/>
    <w:rsid w:val="00FC7071"/>
    <w:rsid w:val="00FD0CCB"/>
    <w:rsid w:val="00FD47BB"/>
    <w:rsid w:val="00FD57E1"/>
    <w:rsid w:val="00FD6785"/>
    <w:rsid w:val="00FD7431"/>
    <w:rsid w:val="00FE2A43"/>
    <w:rsid w:val="00FE4B3A"/>
    <w:rsid w:val="00FE683C"/>
    <w:rsid w:val="00FF0492"/>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1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kokai.or.jp/saiken/" TargetMode="External"/><Relationship Id="rId13" Type="http://schemas.openxmlformats.org/officeDocument/2006/relationships/hyperlink" Target="http://www.chusho.meti.go.jp/zaimu/youryou/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information_2/publicoffer/shimeiteish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okokai.or.jp/saiken/" TargetMode="External"/><Relationship Id="rId14" Type="http://schemas.openxmlformats.org/officeDocument/2006/relationships/hyperlink" Target="https://resas.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05995-BC8C-4D3D-B7EA-79D0DCC6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7607</Words>
  <Characters>43362</Characters>
  <Application>Microsoft Office Word</Application>
  <DocSecurity>0</DocSecurity>
  <Lines>361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dc:creator>
  <cp:lastModifiedBy>総研ユーザー 01</cp:lastModifiedBy>
  <cp:revision>8</cp:revision>
  <cp:lastPrinted>2019-12-17T03:47:00Z</cp:lastPrinted>
  <dcterms:created xsi:type="dcterms:W3CDTF">2019-12-17T03:48:00Z</dcterms:created>
  <dcterms:modified xsi:type="dcterms:W3CDTF">2019-12-17T05:05:00Z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